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4F7498">
      <w:pPr>
        <w:widowControl/>
        <w:spacing w:line="405" w:lineRule="atLeast"/>
        <w:jc w:val="left"/>
        <w:rPr>
          <w:rFonts w:ascii="宋体" w:hAnsi="宋体" w:eastAsia="宋体" w:cs="宋体"/>
          <w:kern w:val="0"/>
          <w:sz w:val="23"/>
          <w:szCs w:val="23"/>
        </w:rPr>
      </w:pPr>
      <w:bookmarkStart w:id="0" w:name="_GoBack"/>
      <w:bookmarkEnd w:id="0"/>
      <w:r>
        <w:rPr>
          <w:rFonts w:hint="eastAsia" w:ascii="宋体" w:hAnsi="宋体" w:eastAsia="宋体" w:cs="宋体"/>
          <w:kern w:val="0"/>
          <w:sz w:val="24"/>
          <w:szCs w:val="24"/>
        </w:rPr>
        <w:t>附件1：（市区学校2</w:t>
      </w:r>
      <w:r>
        <w:rPr>
          <w:rFonts w:ascii="宋体" w:hAnsi="宋体" w:eastAsia="宋体" w:cs="宋体"/>
          <w:kern w:val="0"/>
          <w:sz w:val="24"/>
          <w:szCs w:val="24"/>
        </w:rPr>
        <w:t>026</w:t>
      </w:r>
      <w:r>
        <w:rPr>
          <w:rFonts w:hint="eastAsia" w:ascii="宋体" w:hAnsi="宋体" w:eastAsia="宋体" w:cs="宋体"/>
          <w:kern w:val="0"/>
          <w:sz w:val="24"/>
          <w:szCs w:val="24"/>
        </w:rPr>
        <w:t>年</w:t>
      </w:r>
      <w:r>
        <w:rPr>
          <w:rFonts w:ascii="宋体" w:hAnsi="宋体" w:eastAsia="宋体" w:cs="宋体"/>
          <w:kern w:val="0"/>
          <w:sz w:val="24"/>
          <w:szCs w:val="24"/>
        </w:rPr>
        <w:t>11</w:t>
      </w:r>
      <w:r>
        <w:rPr>
          <w:rFonts w:hint="eastAsia" w:ascii="宋体" w:hAnsi="宋体" w:eastAsia="宋体" w:cs="宋体"/>
          <w:kern w:val="0"/>
          <w:sz w:val="24"/>
          <w:szCs w:val="24"/>
        </w:rPr>
        <w:t>月</w:t>
      </w:r>
      <w:r>
        <w:rPr>
          <w:rFonts w:ascii="宋体" w:hAnsi="宋体" w:eastAsia="宋体" w:cs="宋体"/>
          <w:kern w:val="0"/>
          <w:sz w:val="24"/>
          <w:szCs w:val="24"/>
        </w:rPr>
        <w:t>20</w:t>
      </w:r>
      <w:r>
        <w:rPr>
          <w:rFonts w:hint="eastAsia" w:ascii="宋体" w:hAnsi="宋体" w:eastAsia="宋体" w:cs="宋体"/>
          <w:kern w:val="0"/>
          <w:sz w:val="24"/>
          <w:szCs w:val="24"/>
        </w:rPr>
        <w:t>日前交）</w:t>
      </w:r>
    </w:p>
    <w:p w14:paraId="5838E2A7">
      <w:pPr>
        <w:widowControl/>
        <w:spacing w:line="405" w:lineRule="atLeast"/>
        <w:jc w:val="left"/>
        <w:rPr>
          <w:rFonts w:ascii="宋体" w:hAnsi="宋体" w:eastAsia="宋体" w:cs="宋体"/>
          <w:kern w:val="0"/>
          <w:sz w:val="23"/>
          <w:szCs w:val="23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    202</w:t>
      </w:r>
      <w:r>
        <w:rPr>
          <w:rFonts w:ascii="宋体" w:hAnsi="宋体" w:eastAsia="宋体" w:cs="宋体"/>
          <w:kern w:val="0"/>
          <w:sz w:val="24"/>
          <w:szCs w:val="24"/>
        </w:rPr>
        <w:t>6</w:t>
      </w:r>
      <w:r>
        <w:rPr>
          <w:rFonts w:hint="eastAsia" w:ascii="宋体" w:hAnsi="宋体" w:eastAsia="宋体" w:cs="宋体"/>
          <w:kern w:val="0"/>
          <w:sz w:val="24"/>
          <w:szCs w:val="24"/>
        </w:rPr>
        <w:t>年常州市区初中《道德与法治》评优课教学设计报名表</w:t>
      </w:r>
    </w:p>
    <w:tbl>
      <w:tblPr>
        <w:tblStyle w:val="4"/>
        <w:tblW w:w="8642" w:type="dxa"/>
        <w:tblCellSpacing w:w="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04"/>
        <w:gridCol w:w="1418"/>
        <w:gridCol w:w="2126"/>
        <w:gridCol w:w="2126"/>
        <w:gridCol w:w="1276"/>
        <w:gridCol w:w="992"/>
      </w:tblGrid>
      <w:tr w14:paraId="5E641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704" w:type="dxa"/>
          </w:tcPr>
          <w:p w14:paraId="195C0F0A">
            <w:pPr>
              <w:widowControl/>
              <w:spacing w:line="405" w:lineRule="atLeast"/>
              <w:jc w:val="center"/>
              <w:rPr>
                <w:rFonts w:ascii="宋体" w:hAnsi="宋体" w:eastAsia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1418" w:type="dxa"/>
          </w:tcPr>
          <w:p w14:paraId="7BB9BB76">
            <w:pPr>
              <w:widowControl/>
              <w:spacing w:line="405" w:lineRule="atLeast"/>
              <w:jc w:val="center"/>
              <w:rPr>
                <w:rFonts w:ascii="宋体" w:hAnsi="宋体" w:eastAsia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2126" w:type="dxa"/>
          </w:tcPr>
          <w:p w14:paraId="1F598CFD">
            <w:pPr>
              <w:widowControl/>
              <w:spacing w:line="405" w:lineRule="atLeast"/>
              <w:jc w:val="center"/>
              <w:rPr>
                <w:rFonts w:ascii="宋体" w:hAnsi="宋体" w:eastAsia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学校</w:t>
            </w:r>
          </w:p>
        </w:tc>
        <w:tc>
          <w:tcPr>
            <w:tcW w:w="2126" w:type="dxa"/>
          </w:tcPr>
          <w:p w14:paraId="498287C6">
            <w:pPr>
              <w:widowControl/>
              <w:spacing w:line="405" w:lineRule="atLeast"/>
              <w:jc w:val="center"/>
              <w:rPr>
                <w:rFonts w:ascii="宋体" w:hAnsi="宋体" w:eastAsia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课题</w:t>
            </w:r>
          </w:p>
        </w:tc>
        <w:tc>
          <w:tcPr>
            <w:tcW w:w="1276" w:type="dxa"/>
          </w:tcPr>
          <w:p w14:paraId="2F9F83CF">
            <w:pPr>
              <w:widowControl/>
              <w:spacing w:line="405" w:lineRule="atLeast"/>
              <w:jc w:val="center"/>
              <w:rPr>
                <w:rFonts w:ascii="宋体" w:hAnsi="宋体" w:eastAsia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992" w:type="dxa"/>
          </w:tcPr>
          <w:p w14:paraId="15905D9D">
            <w:pPr>
              <w:widowControl/>
              <w:spacing w:line="405" w:lineRule="atLeast"/>
              <w:jc w:val="center"/>
              <w:rPr>
                <w:rFonts w:ascii="宋体" w:hAnsi="宋体" w:eastAsia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手机号</w:t>
            </w:r>
          </w:p>
        </w:tc>
      </w:tr>
      <w:tr w14:paraId="1AADA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704" w:type="dxa"/>
          </w:tcPr>
          <w:p w14:paraId="4131C45F">
            <w:pPr>
              <w:widowControl/>
              <w:spacing w:line="405" w:lineRule="atLeast"/>
              <w:jc w:val="center"/>
              <w:rPr>
                <w:rFonts w:ascii="宋体" w:hAnsi="宋体" w:eastAsia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D4737B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030709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D5B60C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59BFCD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92" w:type="dxa"/>
          </w:tcPr>
          <w:p w14:paraId="3C40BD5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4676A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704" w:type="dxa"/>
          </w:tcPr>
          <w:p w14:paraId="140BEE78">
            <w:pPr>
              <w:widowControl/>
              <w:spacing w:line="405" w:lineRule="atLeast"/>
              <w:jc w:val="center"/>
              <w:rPr>
                <w:rFonts w:ascii="宋体" w:hAnsi="宋体" w:eastAsia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28C82B2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22BCAB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50D732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007656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92" w:type="dxa"/>
          </w:tcPr>
          <w:p w14:paraId="66C8F54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 w14:paraId="51681383">
      <w:pPr>
        <w:widowControl/>
        <w:spacing w:line="405" w:lineRule="atLeast"/>
        <w:jc w:val="left"/>
        <w:rPr>
          <w:rFonts w:ascii="宋体" w:hAnsi="宋体" w:eastAsia="宋体" w:cs="宋体"/>
          <w:kern w:val="0"/>
          <w:sz w:val="23"/>
          <w:szCs w:val="23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 w14:paraId="20C17CA8">
      <w:pPr>
        <w:widowControl/>
        <w:spacing w:line="405" w:lineRule="atLeast"/>
        <w:jc w:val="left"/>
        <w:rPr>
          <w:rFonts w:ascii="宋体" w:hAnsi="宋体" w:eastAsia="宋体" w:cs="宋体"/>
          <w:kern w:val="0"/>
          <w:sz w:val="23"/>
          <w:szCs w:val="23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附件2：（各辖市区教研员2</w:t>
      </w:r>
      <w:r>
        <w:rPr>
          <w:rFonts w:ascii="宋体" w:hAnsi="宋体" w:eastAsia="宋体" w:cs="宋体"/>
          <w:kern w:val="0"/>
          <w:sz w:val="24"/>
          <w:szCs w:val="24"/>
        </w:rPr>
        <w:t>027</w:t>
      </w:r>
      <w:r>
        <w:rPr>
          <w:rFonts w:hint="eastAsia" w:ascii="宋体" w:hAnsi="宋体" w:eastAsia="宋体" w:cs="宋体"/>
          <w:kern w:val="0"/>
          <w:sz w:val="24"/>
          <w:szCs w:val="24"/>
        </w:rPr>
        <w:t>年</w:t>
      </w:r>
      <w:r>
        <w:rPr>
          <w:rFonts w:ascii="宋体" w:hAnsi="宋体" w:eastAsia="宋体" w:cs="宋体"/>
          <w:kern w:val="0"/>
          <w:sz w:val="24"/>
          <w:szCs w:val="24"/>
        </w:rPr>
        <w:t>1</w:t>
      </w:r>
      <w:r>
        <w:rPr>
          <w:rFonts w:hint="eastAsia" w:ascii="宋体" w:hAnsi="宋体" w:eastAsia="宋体" w:cs="宋体"/>
          <w:kern w:val="0"/>
          <w:sz w:val="24"/>
          <w:szCs w:val="24"/>
        </w:rPr>
        <w:t>月</w:t>
      </w:r>
      <w:r>
        <w:rPr>
          <w:rFonts w:ascii="宋体" w:hAnsi="宋体" w:eastAsia="宋体" w:cs="宋体"/>
          <w:kern w:val="0"/>
          <w:sz w:val="24"/>
          <w:szCs w:val="24"/>
        </w:rPr>
        <w:t>1</w:t>
      </w:r>
      <w:r>
        <w:rPr>
          <w:rFonts w:hint="eastAsia" w:ascii="宋体" w:hAnsi="宋体" w:eastAsia="宋体" w:cs="宋体"/>
          <w:kern w:val="0"/>
          <w:sz w:val="24"/>
          <w:szCs w:val="24"/>
        </w:rPr>
        <w:t>0日前交）</w:t>
      </w:r>
    </w:p>
    <w:p w14:paraId="39D7FA5F">
      <w:pPr>
        <w:widowControl/>
        <w:spacing w:line="405" w:lineRule="atLeast"/>
        <w:jc w:val="center"/>
        <w:rPr>
          <w:rFonts w:ascii="宋体" w:hAnsi="宋体" w:eastAsia="宋体" w:cs="宋体"/>
          <w:kern w:val="0"/>
          <w:sz w:val="23"/>
          <w:szCs w:val="23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202</w:t>
      </w:r>
      <w:r>
        <w:rPr>
          <w:rFonts w:ascii="宋体" w:hAnsi="宋体" w:eastAsia="宋体" w:cs="宋体"/>
          <w:kern w:val="0"/>
          <w:sz w:val="24"/>
          <w:szCs w:val="24"/>
        </w:rPr>
        <w:t>6</w:t>
      </w:r>
      <w:r>
        <w:rPr>
          <w:rFonts w:hint="eastAsia" w:ascii="宋体" w:hAnsi="宋体" w:eastAsia="宋体" w:cs="宋体"/>
          <w:kern w:val="0"/>
          <w:sz w:val="24"/>
          <w:szCs w:val="24"/>
        </w:rPr>
        <w:t>年常州市初中《道德与法治》评优课报名表</w:t>
      </w:r>
    </w:p>
    <w:tbl>
      <w:tblPr>
        <w:tblStyle w:val="4"/>
        <w:tblW w:w="8926" w:type="dxa"/>
        <w:tblCellSpacing w:w="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04"/>
        <w:gridCol w:w="992"/>
        <w:gridCol w:w="1134"/>
        <w:gridCol w:w="1701"/>
        <w:gridCol w:w="1985"/>
        <w:gridCol w:w="1417"/>
        <w:gridCol w:w="993"/>
      </w:tblGrid>
      <w:tr w14:paraId="10B84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704" w:type="dxa"/>
          </w:tcPr>
          <w:p w14:paraId="2DACD0F9">
            <w:pPr>
              <w:widowControl/>
              <w:spacing w:line="405" w:lineRule="atLeast"/>
              <w:jc w:val="center"/>
              <w:rPr>
                <w:rFonts w:ascii="宋体" w:hAnsi="宋体" w:eastAsia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992" w:type="dxa"/>
          </w:tcPr>
          <w:p w14:paraId="59D9BEB7">
            <w:pPr>
              <w:widowControl/>
              <w:spacing w:line="405" w:lineRule="atLeast"/>
              <w:jc w:val="center"/>
              <w:rPr>
                <w:rFonts w:ascii="宋体" w:hAnsi="宋体" w:eastAsia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辖市区</w:t>
            </w:r>
          </w:p>
        </w:tc>
        <w:tc>
          <w:tcPr>
            <w:tcW w:w="1134" w:type="dxa"/>
          </w:tcPr>
          <w:p w14:paraId="11765FA7">
            <w:pPr>
              <w:widowControl/>
              <w:spacing w:line="405" w:lineRule="atLeast"/>
              <w:jc w:val="center"/>
              <w:rPr>
                <w:rFonts w:ascii="宋体" w:hAnsi="宋体" w:eastAsia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1701" w:type="dxa"/>
          </w:tcPr>
          <w:p w14:paraId="05405619">
            <w:pPr>
              <w:widowControl/>
              <w:spacing w:line="405" w:lineRule="atLeast"/>
              <w:jc w:val="center"/>
              <w:rPr>
                <w:rFonts w:ascii="宋体" w:hAnsi="宋体" w:eastAsia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学校</w:t>
            </w:r>
          </w:p>
        </w:tc>
        <w:tc>
          <w:tcPr>
            <w:tcW w:w="1985" w:type="dxa"/>
          </w:tcPr>
          <w:p w14:paraId="1033BB0D">
            <w:pPr>
              <w:widowControl/>
              <w:spacing w:line="405" w:lineRule="atLeast"/>
              <w:jc w:val="center"/>
              <w:rPr>
                <w:rFonts w:ascii="宋体" w:hAnsi="宋体" w:eastAsia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课题</w:t>
            </w:r>
          </w:p>
        </w:tc>
        <w:tc>
          <w:tcPr>
            <w:tcW w:w="1417" w:type="dxa"/>
          </w:tcPr>
          <w:p w14:paraId="2B9B9D84">
            <w:pPr>
              <w:widowControl/>
              <w:spacing w:line="405" w:lineRule="atLeast"/>
              <w:jc w:val="center"/>
              <w:rPr>
                <w:rFonts w:ascii="宋体" w:hAnsi="宋体" w:eastAsia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993" w:type="dxa"/>
          </w:tcPr>
          <w:p w14:paraId="0BF6A8D9">
            <w:pPr>
              <w:widowControl/>
              <w:spacing w:line="405" w:lineRule="atLeast"/>
              <w:jc w:val="center"/>
              <w:rPr>
                <w:rFonts w:ascii="宋体" w:hAnsi="宋体" w:eastAsia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手机</w:t>
            </w:r>
          </w:p>
        </w:tc>
      </w:tr>
      <w:tr w14:paraId="789E7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704" w:type="dxa"/>
          </w:tcPr>
          <w:p w14:paraId="07E6C41B">
            <w:pPr>
              <w:widowControl/>
              <w:spacing w:line="405" w:lineRule="atLeast"/>
              <w:jc w:val="center"/>
              <w:rPr>
                <w:rFonts w:ascii="宋体" w:hAnsi="宋体" w:eastAsia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3AFE044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DF78BD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CBC5B5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10A220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CC9450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93" w:type="dxa"/>
          </w:tcPr>
          <w:p w14:paraId="106B1F5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14A2B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704" w:type="dxa"/>
          </w:tcPr>
          <w:p w14:paraId="733EFEF0">
            <w:pPr>
              <w:widowControl/>
              <w:spacing w:line="405" w:lineRule="atLeast"/>
              <w:jc w:val="center"/>
              <w:rPr>
                <w:rFonts w:ascii="宋体" w:hAnsi="宋体" w:eastAsia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52C7218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C5DA72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FE394E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8D56D0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EC4045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93" w:type="dxa"/>
          </w:tcPr>
          <w:p w14:paraId="40E7B8A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 w14:paraId="478D665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9AD"/>
    <w:rsid w:val="00047555"/>
    <w:rsid w:val="00195A32"/>
    <w:rsid w:val="001B3E0D"/>
    <w:rsid w:val="001B6FD5"/>
    <w:rsid w:val="0028307F"/>
    <w:rsid w:val="003222DE"/>
    <w:rsid w:val="00570207"/>
    <w:rsid w:val="006479AD"/>
    <w:rsid w:val="0065122B"/>
    <w:rsid w:val="00667FC2"/>
    <w:rsid w:val="008657D0"/>
    <w:rsid w:val="00931B61"/>
    <w:rsid w:val="009717B5"/>
    <w:rsid w:val="009B20FC"/>
    <w:rsid w:val="00A74628"/>
    <w:rsid w:val="00AA40E6"/>
    <w:rsid w:val="00B6546C"/>
    <w:rsid w:val="00BC0F9C"/>
    <w:rsid w:val="00D30AF1"/>
    <w:rsid w:val="00E02B03"/>
    <w:rsid w:val="00E81B1B"/>
    <w:rsid w:val="00EC025B"/>
    <w:rsid w:val="1DB62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Unresolved Mention"/>
    <w:basedOn w:val="5"/>
    <w:semiHidden/>
    <w:unhideWhenUsed/>
    <w:uiPriority w:val="99"/>
    <w:rPr>
      <w:color w:val="605E5C"/>
      <w:shd w:val="clear" w:color="auto" w:fill="E1DFDD"/>
    </w:rPr>
  </w:style>
  <w:style w:type="character" w:customStyle="1" w:styleId="8">
    <w:name w:val="页眉 字符"/>
    <w:basedOn w:val="5"/>
    <w:link w:val="3"/>
    <w:uiPriority w:val="99"/>
    <w:rPr>
      <w:sz w:val="18"/>
      <w:szCs w:val="18"/>
    </w:rPr>
  </w:style>
  <w:style w:type="character" w:customStyle="1" w:styleId="9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798</Words>
  <Characters>891</Characters>
  <Lines>58</Lines>
  <Paragraphs>55</Paragraphs>
  <TotalTime>46</TotalTime>
  <ScaleCrop>false</ScaleCrop>
  <LinksUpToDate>false</LinksUpToDate>
  <CharactersWithSpaces>891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2026-10-13T14:05:00Z</dcterms:created>
  <dc:creator>Administrator</dc:creator>
  <cp:lastModifiedBy>Cherish</cp:lastModifiedBy>
  <dcterms:modified xsi:type="dcterms:W3CDTF">2026-10-14T01:24:24Z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eyJoZGlkIjoiNzAzMzA0NTU1ZDYzZTU5NDczNWQ3Y2VjMTI4ODU0OTAiLCJ1c2VySWQiOiI0ODAxOTEzNjkifQ==</vt:lpwstr>
  </property>
  <property fmtid="{D5CDD505-2E9C-101B-9397-08002B2CF9AE}" pid="3" name="KSOProductBuildVer">
    <vt:lpwstr>2052-12.1.0.29161</vt:lpwstr>
  </property>
  <property fmtid="{D5CDD505-2E9C-101B-9397-08002B2CF9AE}" pid="4" name="ICV">
    <vt:lpwstr>F5DCC00F5EC94DC495D409DABC590F01_13</vt:lpwstr>
  </property>
</Properties>
</file>