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月理论学习（承叶）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6698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98" w:type="dxa"/>
            <w:vAlign w:val="center"/>
          </w:tcPr>
          <w:p w14:paraId="51FC901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《信息技术助力小学数学实验教学发展创新》</w:t>
            </w:r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98" w:type="dxa"/>
          </w:tcPr>
          <w:p w14:paraId="64B4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4142740" cy="5172075"/>
                  <wp:effectExtent l="0" t="0" r="10160" b="9525"/>
                  <wp:docPr id="1" name="图片 1" descr="信息技术助力小学数学实验教学发展创新_温青云6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信息技术助力小学数学实验教学发展创新_温青云6_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671" t="11204" r="5697" b="6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2740" cy="517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E5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  <w:p w14:paraId="08133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bookmarkStart w:id="0" w:name="_GoBack"/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4156075" cy="5558790"/>
                  <wp:effectExtent l="0" t="0" r="15875" b="3810"/>
                  <wp:docPr id="2" name="图片 2" descr="信息技术助力小学数学实验教学发展创新_温青云6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信息技术助力小学数学实验教学发展创新_温青云6_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6515" t="7803" r="6045" b="60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6075" cy="555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98" w:type="dxa"/>
          </w:tcPr>
          <w:p w14:paraId="61862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 xml:space="preserve">研读信息技术赋能小学数学实验教学的相关内容后，我深受启发。数学实验重在让学生动手探究、建构认知，AI与数字化工具打破了传统课堂局限，为教学注入新活力。 借助动态软件、投屏平台，课堂形成多向互动网络，学生自主操作、试错验证，在实测数据与可视化图表中完成从具象操作到抽象归纳的跨越，真正培育数学思维。同时，信息技术革新了评价模式，可留存完整探究轨迹，实现即时反馈，还支持自评、互评，让评价不只关注最终结论，更看见学生的思考过程。 今后我会深耕技术与数学实验的融合路径，善用数字化工具创设探究情境，引导学生深度实验、自主思辨，推动小学数学实验教学走向深度化、个性化，让学生在真实探究中发展核心素养。 </w:t>
            </w:r>
          </w:p>
        </w:tc>
      </w:tr>
    </w:tbl>
    <w:p w14:paraId="7FE73E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HoloLens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Nirmala UI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87B5F6E"/>
    <w:rsid w:val="08A454C4"/>
    <w:rsid w:val="0B495B6E"/>
    <w:rsid w:val="0CE961B9"/>
    <w:rsid w:val="126A6657"/>
    <w:rsid w:val="1457788F"/>
    <w:rsid w:val="146401FE"/>
    <w:rsid w:val="14A10B0A"/>
    <w:rsid w:val="1A1B310D"/>
    <w:rsid w:val="1E4F496B"/>
    <w:rsid w:val="2194531E"/>
    <w:rsid w:val="22C34341"/>
    <w:rsid w:val="22F664C5"/>
    <w:rsid w:val="24F27D51"/>
    <w:rsid w:val="255F0B60"/>
    <w:rsid w:val="2573204F"/>
    <w:rsid w:val="25DE4717"/>
    <w:rsid w:val="283A6E54"/>
    <w:rsid w:val="297665B1"/>
    <w:rsid w:val="2C5B55EB"/>
    <w:rsid w:val="2CA5304B"/>
    <w:rsid w:val="2F2D14C0"/>
    <w:rsid w:val="33A806D0"/>
    <w:rsid w:val="351F3659"/>
    <w:rsid w:val="3A7E7074"/>
    <w:rsid w:val="3B6829F3"/>
    <w:rsid w:val="3B8F43A2"/>
    <w:rsid w:val="3CA11B1D"/>
    <w:rsid w:val="3D2739F3"/>
    <w:rsid w:val="3D5567B2"/>
    <w:rsid w:val="42DE0FF8"/>
    <w:rsid w:val="48E9262D"/>
    <w:rsid w:val="4B4F6893"/>
    <w:rsid w:val="4D9F75D5"/>
    <w:rsid w:val="4F1F09CE"/>
    <w:rsid w:val="51E952C3"/>
    <w:rsid w:val="52D34643"/>
    <w:rsid w:val="52DE46FC"/>
    <w:rsid w:val="532C5467"/>
    <w:rsid w:val="57A10251"/>
    <w:rsid w:val="5B0C4E6B"/>
    <w:rsid w:val="5C8E2CEF"/>
    <w:rsid w:val="61291238"/>
    <w:rsid w:val="62797F9D"/>
    <w:rsid w:val="63D77671"/>
    <w:rsid w:val="642F7E6A"/>
    <w:rsid w:val="664743FF"/>
    <w:rsid w:val="6A670B68"/>
    <w:rsid w:val="6B961BC0"/>
    <w:rsid w:val="6DBD1686"/>
    <w:rsid w:val="6DCF4F15"/>
    <w:rsid w:val="6DE36C13"/>
    <w:rsid w:val="6F7F21D1"/>
    <w:rsid w:val="70891CF3"/>
    <w:rsid w:val="71C50B09"/>
    <w:rsid w:val="735A7977"/>
    <w:rsid w:val="78085BF3"/>
    <w:rsid w:val="78322549"/>
    <w:rsid w:val="79053EE1"/>
    <w:rsid w:val="79862CD8"/>
    <w:rsid w:val="7A3B22B0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4517</Words>
  <Characters>4558</Characters>
  <Lines>11</Lines>
  <Paragraphs>3</Paragraphs>
  <TotalTime>14</TotalTime>
  <ScaleCrop>false</ScaleCrop>
  <LinksUpToDate>false</LinksUpToDate>
  <CharactersWithSpaces>4632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肉多多wsy</cp:lastModifiedBy>
  <dcterms:modified xsi:type="dcterms:W3CDTF">2026-08-13T01:40:41Z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7EC39CCFF4664C9281A1F1C845495A90_13</vt:lpwstr>
  </property>
  <property fmtid="{D5CDD505-2E9C-101B-9397-08002B2CF9AE}" pid="4" name="KSOTemplateDocerSaveRecord">
    <vt:lpwstr>eyJoZGlkIjoiOTkwM2IxYTlhODUyYmFhMmUxYzQwZTAyNjRjNWFhN2UiLCJ1c2VySWQiOiIyMzg3ODM3NjkifQ==</vt:lpwstr>
  </property>
</Properties>
</file>