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宋体" w:eastAsia="黑体" w:cs="Tahoma"/>
          <w:b/>
          <w:color w:val="000000"/>
          <w:kern w:val="0"/>
          <w:sz w:val="30"/>
          <w:szCs w:val="30"/>
        </w:rPr>
      </w:pPr>
      <w:bookmarkStart w:id="7" w:name="_GoBack"/>
      <w:bookmarkStart w:id="0" w:name="OLE_LINK7"/>
      <w:r>
        <w:rPr>
          <w:rFonts w:hint="eastAsia" w:ascii="黑体" w:hAnsi="宋体" w:eastAsia="黑体" w:cs="Tahoma"/>
          <w:b/>
          <w:color w:val="000000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黑体" w:hAnsi="宋体" w:eastAsia="黑体" w:cs="Tahoma"/>
          <w:b/>
          <w:color w:val="000000"/>
          <w:kern w:val="0"/>
          <w:sz w:val="30"/>
          <w:szCs w:val="30"/>
        </w:rPr>
        <w:t>三河口小学</w:t>
      </w:r>
      <w:r>
        <w:rPr>
          <w:rFonts w:hint="eastAsia" w:ascii="黑体" w:hAnsi="宋体" w:eastAsia="黑体" w:cs="Tahoma"/>
          <w:b/>
          <w:color w:val="000000"/>
          <w:kern w:val="0"/>
          <w:sz w:val="30"/>
          <w:szCs w:val="30"/>
          <w:lang w:val="en-US" w:eastAsia="zh-CN"/>
        </w:rPr>
        <w:t>2025年学校</w:t>
      </w:r>
      <w:r>
        <w:rPr>
          <w:rFonts w:hint="eastAsia" w:ascii="黑体" w:hAnsi="宋体" w:eastAsia="黑体" w:cs="Tahoma"/>
          <w:b/>
          <w:color w:val="000000"/>
          <w:kern w:val="0"/>
          <w:sz w:val="30"/>
          <w:szCs w:val="30"/>
        </w:rPr>
        <w:t>荣誉汇总</w:t>
      </w:r>
      <w:bookmarkEnd w:id="7"/>
      <w:bookmarkEnd w:id="0"/>
    </w:p>
    <w:p>
      <w:pPr>
        <w:jc w:val="center"/>
        <w:rPr>
          <w:rFonts w:hint="default" w:ascii="宋体" w:hAnsi="宋体" w:eastAsia="宋体" w:cs="Tahoma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Tahoma"/>
          <w:color w:val="000000"/>
          <w:kern w:val="0"/>
          <w:sz w:val="24"/>
        </w:rPr>
        <w:t>20</w:t>
      </w:r>
      <w:r>
        <w:rPr>
          <w:rFonts w:hint="eastAsia" w:ascii="宋体" w:hAnsi="宋体" w:cs="Tahoma"/>
          <w:color w:val="000000"/>
          <w:kern w:val="0"/>
          <w:sz w:val="24"/>
          <w:lang w:val="en-US" w:eastAsia="zh-CN"/>
        </w:rPr>
        <w:t>25.2</w:t>
      </w:r>
    </w:p>
    <w:tbl>
      <w:tblPr>
        <w:tblStyle w:val="5"/>
        <w:tblW w:w="9069" w:type="dxa"/>
        <w:tblInd w:w="-3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5"/>
        <w:gridCol w:w="1284"/>
        <w:gridCol w:w="1371"/>
        <w:gridCol w:w="2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表彰奖励</w:t>
            </w:r>
          </w:p>
          <w:p>
            <w:pPr>
              <w:jc w:val="center"/>
              <w:rPr>
                <w:rFonts w:hint="eastAsia" w:ascii="宋体" w:hAnsi="宋体" w:cs="Tahom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4"/>
              </w:rPr>
              <w:t>文号</w:t>
            </w:r>
          </w:p>
        </w:tc>
        <w:tc>
          <w:tcPr>
            <w:tcW w:w="13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4"/>
              </w:rPr>
              <w:t>获奖时间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4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4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学生自制体育器材，把课间十分钟玩成“创意博览会发表于学习强国APP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2025.4.30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江苏省学习强国平台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学生自制体育器材，把课间十分钟玩成“创意博览会发表于常州晚报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2025.4.24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常州晚报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《优质均衡教育——美术社团》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新闻报道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2025.3.17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常州新闻频道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墨语绘年华，纸间创生活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2025.3.24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常州晚报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墨语纸间的创意碰撞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2025.3.24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常州日报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舜山毅行“舜”向未来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2025.3.24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常州晚报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常州市关心下一代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宣传工作优秀集体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常关发〔2025〕8号</w:t>
            </w: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2025.9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0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/>
              </w:rPr>
              <w:t>全省中小学“科技强国梦 童心创未来”主题征稿“最佳组织奖”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/>
              </w:rPr>
              <w:t>2025.9</w:t>
            </w:r>
          </w:p>
        </w:tc>
        <w:tc>
          <w:tcPr>
            <w:tcW w:w="240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/>
              </w:rPr>
              <w:t>江苏少年网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/>
              </w:rPr>
              <w:t>关心下一代周报社</w:t>
            </w:r>
          </w:p>
        </w:tc>
      </w:tr>
    </w:tbl>
    <w:p>
      <w:pPr>
        <w:tabs>
          <w:tab w:val="left" w:pos="2683"/>
        </w:tabs>
        <w:jc w:val="both"/>
        <w:rPr>
          <w:rFonts w:hint="eastAsia" w:ascii="黑体" w:hAnsi="宋体" w:eastAsia="黑体" w:cs="Tahoma"/>
          <w:color w:val="000000"/>
          <w:kern w:val="0"/>
          <w:sz w:val="30"/>
          <w:szCs w:val="30"/>
          <w:lang w:eastAsia="zh-CN"/>
        </w:rPr>
      </w:pPr>
      <w:r>
        <w:rPr>
          <w:rFonts w:hint="eastAsia" w:ascii="黑体" w:hAnsi="宋体" w:eastAsia="黑体" w:cs="Tahoma"/>
          <w:color w:val="000000"/>
          <w:kern w:val="0"/>
          <w:sz w:val="30"/>
          <w:szCs w:val="30"/>
          <w:lang w:eastAsia="zh-CN"/>
        </w:rPr>
        <w:tab/>
      </w:r>
    </w:p>
    <w:p>
      <w:pPr>
        <w:jc w:val="center"/>
        <w:rPr>
          <w:rFonts w:hint="eastAsia" w:ascii="黑体" w:hAnsi="宋体" w:eastAsia="黑体" w:cs="Tahoma"/>
          <w:b/>
          <w:bCs/>
          <w:color w:val="000000"/>
          <w:kern w:val="0"/>
          <w:sz w:val="30"/>
          <w:szCs w:val="30"/>
        </w:rPr>
      </w:pPr>
      <w:r>
        <w:rPr>
          <w:rFonts w:hint="eastAsia" w:ascii="黑体" w:hAnsi="宋体" w:eastAsia="黑体" w:cs="Tahoma"/>
          <w:b/>
          <w:bCs/>
          <w:color w:val="000000"/>
          <w:kern w:val="0"/>
          <w:sz w:val="30"/>
          <w:szCs w:val="30"/>
        </w:rPr>
        <w:t>三河口小学</w:t>
      </w:r>
      <w:r>
        <w:rPr>
          <w:rFonts w:hint="eastAsia" w:ascii="黑体" w:hAnsi="宋体" w:eastAsia="黑体" w:cs="Tahoma"/>
          <w:b/>
          <w:bCs/>
          <w:color w:val="000000"/>
          <w:kern w:val="0"/>
          <w:sz w:val="30"/>
          <w:szCs w:val="30"/>
          <w:lang w:val="en-US" w:eastAsia="zh-CN"/>
        </w:rPr>
        <w:t>2025年</w:t>
      </w:r>
      <w:r>
        <w:rPr>
          <w:rFonts w:hint="eastAsia" w:ascii="黑体" w:hAnsi="宋体" w:eastAsia="黑体" w:cs="Tahoma"/>
          <w:b/>
          <w:bCs/>
          <w:color w:val="000000"/>
          <w:kern w:val="0"/>
          <w:sz w:val="30"/>
          <w:szCs w:val="30"/>
        </w:rPr>
        <w:t>教师荣誉汇总</w:t>
      </w:r>
    </w:p>
    <w:p>
      <w:pPr>
        <w:jc w:val="center"/>
        <w:rPr>
          <w:rFonts w:hint="default" w:ascii="宋体" w:hAnsi="宋体" w:eastAsia="宋体" w:cs="Tahoma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Tahoma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cs="Tahoma"/>
          <w:color w:val="000000"/>
          <w:kern w:val="0"/>
          <w:sz w:val="24"/>
        </w:rPr>
        <w:t>0</w:t>
      </w:r>
      <w:r>
        <w:rPr>
          <w:rFonts w:hint="eastAsia" w:ascii="宋体" w:hAnsi="宋体" w:cs="Tahoma"/>
          <w:color w:val="000000"/>
          <w:kern w:val="0"/>
          <w:sz w:val="24"/>
          <w:lang w:val="en-US" w:eastAsia="zh-CN"/>
        </w:rPr>
        <w:t>25.2</w:t>
      </w:r>
    </w:p>
    <w:tbl>
      <w:tblPr>
        <w:tblStyle w:val="5"/>
        <w:tblW w:w="9360" w:type="dxa"/>
        <w:tblInd w:w="-3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5"/>
        <w:gridCol w:w="1275"/>
        <w:gridCol w:w="750"/>
        <w:gridCol w:w="1470"/>
        <w:gridCol w:w="2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表彰奖励</w:t>
            </w:r>
          </w:p>
          <w:p>
            <w:pPr>
              <w:jc w:val="center"/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老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师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文号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获奖时间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4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区第二十届“教海探航”征文一等奖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郭鸿星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区第二十届“教海探航”征文竞赛一等奖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李甜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区第二十届“教海探航”征文竞赛语文学科一等奖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吴银兰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承叶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Tahoma"/>
                <w:color w:val="000000"/>
                <w:kern w:val="0"/>
                <w:sz w:val="24"/>
                <w:lang w:val="en-US" w:eastAsia="zh-CN"/>
              </w:rPr>
              <w:t>2024年天宁区中小学班主任论文评比中获二等奖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tabs>
                <w:tab w:val="left" w:pos="277"/>
              </w:tabs>
              <w:spacing w:line="360" w:lineRule="auto"/>
              <w:jc w:val="left"/>
              <w:rPr>
                <w:rFonts w:hint="default" w:ascii="宋体" w:hAnsi="宋体" w:cs="Tahom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Tahoma"/>
                <w:color w:val="000000"/>
                <w:kern w:val="0"/>
                <w:sz w:val="24"/>
                <w:lang w:val="en-US" w:eastAsia="zh-CN"/>
              </w:rPr>
              <w:t>程凤娇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Tahoma"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Tahom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Tahoma"/>
                <w:color w:val="000000"/>
                <w:kern w:val="0"/>
                <w:sz w:val="24"/>
                <w:lang w:val="en-US" w:eastAsia="zh-CN"/>
              </w:rPr>
              <w:t>2025.1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陆萍芬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梅花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王暑雅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张瑜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张梓妍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朱雯婷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朱晓萍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区第二十届“教海探航”征文竞赛二等奖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邹雨轩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2025.6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市学校生命教育月活动家庭教育故事特等奖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姚海燕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2024.9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2024年区争做四个自信好队员主题宣讲比赛二等奖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刘艺文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2024.11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2024年省“少年号角杯红领巾爱祖国”知识竞赛活动“优秀辅导员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陆萍芬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2024.12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江苏省少工委办公室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2025年区三年级整班书写比赛三1班获二等奖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陆双英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2025.5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2025年区五年级整班朗读比赛五3班获一等奖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朱晓萍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2025.5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2025年市五年级整班朗读比赛五3班获二等奖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朱晓萍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2025.5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少先队活动案例展示一等奖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邹雨轩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.09.30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小学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英语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单元练习命题设计展评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 xml:space="preserve">芮丽杰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张  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周  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 xml:space="preserve">朱晓萍  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.09.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29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小学语文单元练习命题设计展评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张金花 查文兰 王丽琴 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是红亚 姚亚琴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24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天宁区书法评优课比赛一等奖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史心怡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2025.11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天宁区语文基本功竞赛二等奖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邹雨轩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2026.1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天宁区英语评优课二等奖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周锭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2025.12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2024年教育三等功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吴银兰</w:t>
            </w:r>
          </w:p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朱晓萍</w:t>
            </w:r>
          </w:p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王暑雅</w:t>
            </w:r>
          </w:p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刘方圆</w:t>
            </w:r>
          </w:p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姚海燕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2025.7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bookmarkStart w:id="1" w:name="OLE_LINK1"/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常州市人力资源和社会保障局</w:t>
            </w:r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天宁区道法基本功二等奖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周婷婷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2025.12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天宁区“润心典型案例”二等奖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王丽琴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2025.12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天宁区小学语文基本功比赛二等奖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邹雨轩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2026.1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天宁区小学科学青年教师基本功比赛 一等奖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张梓妍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2025年教育三等功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张芸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2026.1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常州市人力资源和社会保障局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天宁区小学科学评优课比赛二等奖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张梓妍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2025.2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44"/>
                <w:sz w:val="18"/>
                <w:szCs w:val="18"/>
                <w:shd w:val="clear" w:color="auto" w:fill="FFFFFF"/>
              </w:rPr>
              <w:t>省“少年号角杯 寻访中国式现代化”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44"/>
                <w:sz w:val="18"/>
                <w:szCs w:val="18"/>
                <w:shd w:val="clear" w:color="auto" w:fill="FFFFFF"/>
                <w:lang w:eastAsia="zh"/>
              </w:rPr>
              <w:t>活动优秀辅导奖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陆萍芬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2025.12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江苏省少工委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区班级文化建设入选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</w:rPr>
              <w:t>“最佳视觉”艺术墙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eastAsia="zh"/>
              </w:rPr>
              <w:t>一（3）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崔海霞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2025.11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区班级文化建设入选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</w:rPr>
              <w:t>“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eastAsia="zh"/>
              </w:rPr>
              <w:t>最美故事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</w:rPr>
              <w:t>”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eastAsia="zh"/>
              </w:rPr>
              <w:t>温情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</w:rPr>
              <w:t>墙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eastAsia="zh"/>
              </w:rPr>
              <w:t>二（3）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范晓华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2025.11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区班级文化建设入选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</w:rPr>
              <w:t>“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eastAsia="zh"/>
              </w:rPr>
              <w:t>最美故事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</w:rPr>
              <w:t>”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eastAsia="zh"/>
              </w:rPr>
              <w:t>温情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</w:rPr>
              <w:t>墙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eastAsia="zh"/>
              </w:rPr>
              <w:t>六（2）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李素敏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2025.11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Tahoma"/>
                <w:b w:val="0"/>
                <w:bCs w:val="0"/>
                <w:color w:val="000000"/>
                <w:kern w:val="0"/>
                <w:sz w:val="18"/>
                <w:szCs w:val="18"/>
                <w:lang w:val="en-US" w:eastAsia="zh" w:bidi="ar-SA"/>
              </w:rPr>
              <w:t>天宁区教育局</w:t>
            </w:r>
          </w:p>
        </w:tc>
      </w:tr>
    </w:tbl>
    <w:p>
      <w:pPr>
        <w:jc w:val="both"/>
        <w:rPr>
          <w:rFonts w:hint="eastAsia" w:ascii="黑体" w:eastAsia="黑体"/>
          <w:b/>
          <w:sz w:val="30"/>
          <w:szCs w:val="30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</w:t>
      </w:r>
      <w:r>
        <w:rPr>
          <w:rFonts w:hint="eastAsia" w:ascii="黑体" w:eastAsia="黑体"/>
          <w:b/>
          <w:sz w:val="30"/>
          <w:szCs w:val="30"/>
        </w:rPr>
        <w:t>三河口小学</w:t>
      </w:r>
      <w:r>
        <w:rPr>
          <w:rFonts w:hint="eastAsia" w:ascii="黑体" w:hAnsi="宋体" w:eastAsia="黑体" w:cs="Tahoma"/>
          <w:b/>
          <w:bCs/>
          <w:color w:val="000000"/>
          <w:kern w:val="0"/>
          <w:sz w:val="30"/>
          <w:szCs w:val="30"/>
          <w:lang w:val="en-US" w:eastAsia="zh-CN"/>
        </w:rPr>
        <w:t>2025年</w:t>
      </w:r>
      <w:r>
        <w:rPr>
          <w:rFonts w:hint="eastAsia" w:ascii="黑体" w:eastAsia="黑体"/>
          <w:b/>
          <w:sz w:val="30"/>
          <w:szCs w:val="30"/>
        </w:rPr>
        <w:t>学生荣誉汇总</w:t>
      </w:r>
    </w:p>
    <w:p>
      <w:pPr>
        <w:jc w:val="center"/>
        <w:rPr>
          <w:rFonts w:hint="default" w:ascii="宋体" w:hAnsi="宋体" w:eastAsia="宋体" w:cs="Tahoma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Tahoma"/>
          <w:color w:val="000000"/>
          <w:kern w:val="0"/>
          <w:sz w:val="24"/>
        </w:rPr>
        <w:t>20</w:t>
      </w:r>
      <w:r>
        <w:rPr>
          <w:rFonts w:hint="eastAsia" w:ascii="宋体" w:hAnsi="宋体" w:cs="Tahoma"/>
          <w:color w:val="000000"/>
          <w:kern w:val="0"/>
          <w:sz w:val="24"/>
          <w:lang w:val="en-US" w:eastAsia="zh-CN"/>
        </w:rPr>
        <w:t>25.2</w:t>
      </w:r>
    </w:p>
    <w:tbl>
      <w:tblPr>
        <w:tblStyle w:val="5"/>
        <w:tblW w:w="9555" w:type="dxa"/>
        <w:tblInd w:w="-4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3"/>
        <w:gridCol w:w="1080"/>
        <w:gridCol w:w="1980"/>
        <w:gridCol w:w="1065"/>
        <w:gridCol w:w="870"/>
        <w:gridCol w:w="1102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表彰奖励</w:t>
            </w:r>
          </w:p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奖项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获奖学生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辅导老师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文号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获奖时间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2024年省“少年号角杯红领巾爱祖国”知识竞赛活动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“优秀答题手”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韩依一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2024.12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江苏省少工委办公室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2024年省“少年号角杯红领巾爱祖国”知识竞赛活动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“优秀答题手”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吴佳晴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2024.12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江苏省少工委办公室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lang w:val="en-US" w:eastAsia="zh-CN"/>
              </w:rPr>
              <w:t>2024年省“少年号角杯红领巾爱祖国”知识竞赛活动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“优秀答题手”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lang w:val="en-US" w:eastAsia="zh-CN"/>
              </w:rPr>
              <w:t>吴境悠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2024.12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江苏省少工委办公室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2024年省“少年号角杯红领巾爱祖国”知识竞赛活动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“优秀答题手”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郑宇辰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2024.12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江苏省少工委办公室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2024年常州市劳动教育先进个人认定活动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市劳动实践优秀学生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潘成烨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2024.9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2024年常州市劳动教育先进个人认定活动中获评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市劳动实践优秀学生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施昊泽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2024.9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2024年中小学艺术展演活动三独比赛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区</w:t>
            </w:r>
            <w:r>
              <w:rPr>
                <w:rFonts w:hint="eastAsia"/>
              </w:rPr>
              <w:t>独奏类小学组二等奖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/>
              </w:rPr>
              <w:t>徐韵楠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2024.12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2024年市中小学艺术展演活动三独比赛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市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独奏类小学组三等奖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徐韵楠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2024.12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lang w:val="en-US" w:eastAsia="zh-CN"/>
              </w:rPr>
              <w:t>2024年区中小学艺术展演活动三独比赛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区</w:t>
            </w:r>
            <w:r>
              <w:rPr>
                <w:rFonts w:hint="default" w:eastAsia="宋体"/>
                <w:b w:val="0"/>
                <w:bCs w:val="0"/>
                <w:lang w:val="en-US" w:eastAsia="zh-CN"/>
              </w:rPr>
              <w:t>独奏类小学组一等奖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eastAsia="宋体"/>
                <w:b w:val="0"/>
                <w:bCs w:val="0"/>
                <w:lang w:val="en-US" w:eastAsia="zh-CN"/>
              </w:rPr>
              <w:t>徐梓如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eastAsia="宋体"/>
                <w:b w:val="0"/>
                <w:bCs w:val="0"/>
                <w:lang w:val="en-US" w:eastAsia="zh-CN"/>
              </w:rPr>
              <w:t>2024.12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天宁区教育局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2024年市中小学艺术展演活动三独比赛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市独奏类小学组二等奖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徐梓如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2024.12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语文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整班朗读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风采奖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二 2 班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姚海燕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常州市作文比赛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高年级二等奖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吴境悠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邹雨轩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2025.12.9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常州市教育科学研究院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作文比赛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高年级一等奖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吴境悠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邹雨轩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作文比赛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高年级二等奖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张子涵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 xml:space="preserve"> 张春燕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作文比赛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中年级二等奖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薛子沐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王丽琴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作文比赛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中年级二等奖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史锌潼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姚亚琴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天宁区教师发展中心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Segoe UI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bookmarkStart w:id="2" w:name="OLE_LINK2"/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  <w:bookmarkEnd w:id="2"/>
          </w:p>
        </w:tc>
        <w:tc>
          <w:tcPr>
            <w:tcW w:w="1080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征文一等奖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五（1）谢佳诺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朱雯婷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/>
              </w:rPr>
              <w:t> 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征文一等奖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六（2）杨骥含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李素敏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bookmarkStart w:id="3" w:name="OLE_LINK3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征文二等奖</w:t>
            </w:r>
            <w:bookmarkEnd w:id="3"/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四（2）薛梓沐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刘方圆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征文二等奖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四（6）冯佳凌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姚亚琴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征文二等奖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六（2）周禹霄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李素敏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bookmarkStart w:id="4" w:name="OLE_LINK4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征文三等奖</w:t>
            </w:r>
            <w:bookmarkEnd w:id="4"/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四（2）张子睿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王丽琴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征文三等奖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五（1）蒋一鸣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朱雯婷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征文三等奖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五（6）梁莹莹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邵春玉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征文三等奖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六（1）林沛雅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吴月静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征文三等奖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六（2）于子涵、吴佳馒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李素敏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征文三等奖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六（4）庄新宇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邹雨轩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bookmarkStart w:id="5" w:name="OLE_LINK5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音频二等奖</w:t>
            </w:r>
            <w:bookmarkEnd w:id="5"/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六（2）高瑞熙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李素敏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音频二等奖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五（2）承铭岚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陈成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音频二等奖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五（4）刘艺冉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承佳梅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bookmarkStart w:id="6" w:name="OLE_LINK6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音频三等奖</w:t>
            </w:r>
            <w:bookmarkEnd w:id="6"/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四（2）赵书涵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王丽琴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音频三等奖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五（4）李依诺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承佳梅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音频三等奖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六（2）杨骥含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李素敏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市 “文化塑造未来 阅读点亮人生” 读书征文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"/>
              </w:rPr>
              <w:t>、音频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音频三等奖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六（3）李响、张子涵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朱新辉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2025.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10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24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常州市关心下一代工作委员会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天宁区“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学宪法、讲宪法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”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演讲比赛二等奖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五 1 班徐浩宸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"/>
              </w:rPr>
              <w:t>周志兰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.09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天宁区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天宁区“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学宪法、讲宪法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  <w:lang w:eastAsia="zh-CN"/>
              </w:rPr>
              <w:t>”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素养竞赛二等奖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五（6）班滕宇帆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"/>
              </w:rPr>
              <w:t>邵春玉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.09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天宁区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shd w:val="clear" w:color="auto" w:fill="FFFFFF"/>
              <w:spacing w:line="525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color="auto" w:fill="FFFFFF"/>
              </w:rPr>
              <w:t>省“少年智 中国梦”科学知识线上答题活动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shd w:val="clear" w:color="auto" w:fill="FFFFFF"/>
              <w:spacing w:line="525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color="auto" w:fill="FFFFFF"/>
              </w:rPr>
              <w:t>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color="auto" w:fill="FFFFFF"/>
                <w:lang w:eastAsia="zh"/>
              </w:rPr>
              <w:t>二（4）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color="auto" w:fill="FFFFFF"/>
              </w:rPr>
              <w:t>刘锦言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崔海霞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.06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江苏省少工委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shd w:val="clear" w:color="auto" w:fill="FFFFFF"/>
              <w:spacing w:line="525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color="auto" w:fill="FFFFFF"/>
              </w:rPr>
              <w:t>省“少年智 中国梦”科学知识线上答题活动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color="auto" w:fill="FFFFFF"/>
              </w:rPr>
              <w:t>获三等奖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color="auto" w:fill="FFFFFF"/>
                <w:lang w:eastAsia="zh"/>
              </w:rPr>
              <w:t>三（4）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color="auto" w:fill="FFFFFF"/>
              </w:rPr>
              <w:t>潘辰萱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芮丽杰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.06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江苏省少工委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常州市青少年书画现场展示活动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美术组二等奖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六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（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4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）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侯佳欣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刘方圆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.11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常州市青少年书画现场展示活动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书法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三等奖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五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（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6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）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蒋佩瑾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邵春玉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.11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常州市青少年书画现场展示活动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书法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三等奖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五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（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6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）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谢善垣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邵春玉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.11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常州市青少年书画现场展示活动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书法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三等奖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五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（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1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）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陈芊曦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朱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雯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婷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.11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常州市青少年书画现场展示活动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书法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三等奖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六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（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3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）</w:t>
            </w:r>
            <w:r>
              <w:rPr>
                <w:rFonts w:hint="eastAsia" w:cs="宋体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徐韵楠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朱新辉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.11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“海粟杯”第三届常州市青少儿美术作品展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“海粟之星”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五（4）班李悦渟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崔芳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2025.09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常州市文旅局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“海粟杯”第三届常州市青少儿美术作品展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入选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参展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五（1）班朱家逸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韩佳骏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牟韵如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kern w:val="44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卢嘉钰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崔芳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2025.09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常州市文旅局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“海粟杯”第三届常州市青少儿美术作品展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入选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五（2）班龚雅彤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崔芳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2025.09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常州市文旅局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“海粟杯”第三届常州市青少儿美术作品展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参展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五（3）班吴月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崔芳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2025.09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常州市文旅局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“海粟杯”第三届常州市青少儿美术作品展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入选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五（5）班马欣茹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崔芳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2025.09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常州市文旅局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“海粟杯”第三届常州市青少儿美术作品展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参展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五（6）班刘亦萱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kern w:val="44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程若男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崔芳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2025.09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常州市文旅局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color="auto" w:fill="FFFFFF"/>
              <w:spacing w:line="525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44"/>
                <w:sz w:val="18"/>
                <w:szCs w:val="18"/>
                <w:shd w:val="clear" w:color="auto" w:fill="FFFFFF"/>
              </w:rPr>
              <w:t>省“少年号角杯 寻访中国式现代化”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44"/>
                <w:sz w:val="18"/>
                <w:szCs w:val="18"/>
                <w:shd w:val="clear" w:color="auto" w:fill="FFFFFF"/>
                <w:lang w:eastAsia="zh"/>
              </w:rPr>
              <w:t>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"/>
              </w:rPr>
              <w:t>优秀答题手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"/>
              </w:rPr>
              <w:t>五（1）蒋一鸣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朱雯婷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2025.12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江苏省少工委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color="auto" w:fill="FFFFFF"/>
              <w:spacing w:line="525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44"/>
                <w:sz w:val="18"/>
                <w:szCs w:val="18"/>
                <w:shd w:val="clear" w:color="auto" w:fill="FFFFFF"/>
              </w:rPr>
              <w:t>省“少年号角杯 寻访中国式现代化”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44"/>
                <w:sz w:val="18"/>
                <w:szCs w:val="18"/>
                <w:shd w:val="clear" w:color="auto" w:fill="FFFFFF"/>
                <w:lang w:eastAsia="zh"/>
              </w:rPr>
              <w:t>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"/>
              </w:rPr>
              <w:t>优秀答题手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"/>
              </w:rPr>
              <w:t>四（4）</w:t>
            </w: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</w:rPr>
              <w:t>庄欣钰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魏玉洁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2025.12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江苏省少工委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color="auto" w:fill="FFFFFF"/>
              <w:spacing w:line="525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44"/>
                <w:sz w:val="18"/>
                <w:szCs w:val="18"/>
                <w:shd w:val="clear" w:color="auto" w:fill="FFFFFF"/>
              </w:rPr>
              <w:t>省“少年号角杯 寻访中国式现代化”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44"/>
                <w:sz w:val="18"/>
                <w:szCs w:val="18"/>
                <w:shd w:val="clear" w:color="auto" w:fill="FFFFFF"/>
                <w:lang w:eastAsia="zh"/>
              </w:rPr>
              <w:t>活动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"/>
              </w:rPr>
              <w:t>优秀答题手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"/>
              </w:rPr>
              <w:t>四（1）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张芷若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查文兰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2025.12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"/>
              </w:rPr>
              <w:t>江苏省少工委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hd w:val="clear" w:color="auto" w:fill="FFFFFF"/>
              <w:spacing w:line="525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"/>
              </w:rPr>
              <w:t>天宁区班级文化展评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"/>
              </w:rPr>
              <w:t>班级海报设计一等奖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18"/>
                <w:szCs w:val="18"/>
                <w:shd w:val="clear" w:color="auto" w:fill="FFFFFF"/>
                <w:lang w:val="en-US" w:eastAsia="zh-CN" w:bidi="ar"/>
              </w:rPr>
              <w:t>四（4）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</w:rPr>
              <w:t>徐涵汐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"/>
              </w:rPr>
              <w:t>2025.12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天宁区</w:t>
            </w:r>
            <w:r>
              <w:rPr>
                <w:rFonts w:hint="eastAsia"/>
                <w:b w:val="0"/>
                <w:bCs w:val="0"/>
                <w:kern w:val="2"/>
                <w:sz w:val="18"/>
                <w:szCs w:val="18"/>
                <w:lang w:val="en-US" w:eastAsia="zh" w:bidi="ar-SA"/>
              </w:rPr>
              <w:t>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3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7981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3607</Words>
  <Characters>4337</Characters>
  <Lines>0</Lines>
  <Paragraphs>0</Paragraphs>
  <TotalTime>1</TotalTime>
  <ScaleCrop>false</ScaleCrop>
  <LinksUpToDate>false</LinksUpToDate>
  <CharactersWithSpaces>4444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2026-10-13T02:02:00Z</dcterms:created>
  <dc:creator>周周</dc:creator>
  <cp:lastModifiedBy>周周</cp:lastModifiedBy>
  <dcterms:modified xsi:type="dcterms:W3CDTF">2026-10-13T02:08:47Z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EEB1635A101743A8B32C39B1848543D6</vt:lpwstr>
  </property>
</Properties>
</file>