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53A4A2">
      <w:pPr>
        <w:spacing w:line="700" w:lineRule="exact"/>
        <w:jc w:val="center"/>
        <w:rPr>
          <w:rFonts w:hint="eastAsia" w:ascii="方正小标宋简体" w:eastAsia="方正小标宋简体"/>
          <w:b/>
          <w:sz w:val="44"/>
          <w:szCs w:val="44"/>
        </w:rPr>
      </w:pPr>
      <w:r>
        <w:rPr>
          <w:rFonts w:hint="eastAsia" w:ascii="方正小标宋简体" w:eastAsia="方正小标宋简体"/>
          <w:b/>
          <w:sz w:val="44"/>
          <w:szCs w:val="44"/>
        </w:rPr>
        <w:t>常州市“优秀教师跟岗锻炼”学员</w:t>
      </w:r>
    </w:p>
    <w:p w14:paraId="0F98FB2B">
      <w:pPr>
        <w:spacing w:line="700" w:lineRule="exact"/>
        <w:jc w:val="center"/>
        <w:rPr>
          <w:rFonts w:hint="eastAsia" w:ascii="方正小标宋简体" w:eastAsia="方正小标宋简体"/>
          <w:b/>
          <w:sz w:val="44"/>
          <w:szCs w:val="44"/>
        </w:rPr>
      </w:pPr>
      <w:r>
        <w:rPr>
          <w:rFonts w:hint="eastAsia" w:ascii="方正小标宋简体" w:eastAsia="方正小标宋简体"/>
          <w:b/>
          <w:sz w:val="44"/>
          <w:szCs w:val="44"/>
        </w:rPr>
        <w:t>总结材料要求</w:t>
      </w:r>
    </w:p>
    <w:p w14:paraId="2C531D60">
      <w:pPr>
        <w:rPr>
          <w:sz w:val="28"/>
          <w:szCs w:val="28"/>
        </w:rPr>
      </w:pPr>
    </w:p>
    <w:p w14:paraId="390EF74D">
      <w:pPr>
        <w:spacing w:line="560" w:lineRule="exact"/>
        <w:rPr>
          <w:rFonts w:hint="eastAsia" w:ascii="仿宋_GB2312" w:eastAsia="仿宋_GB2312" w:hAnsiTheme="majorEastAsia"/>
          <w:sz w:val="32"/>
          <w:szCs w:val="32"/>
        </w:rPr>
      </w:pPr>
    </w:p>
    <w:p w14:paraId="0DD59A17">
      <w:pPr>
        <w:spacing w:line="560" w:lineRule="exact"/>
        <w:rPr>
          <w:rFonts w:hint="eastAsia" w:ascii="仿宋_GB2312" w:eastAsia="仿宋_GB2312" w:hAnsiTheme="majorEastAsia"/>
          <w:sz w:val="32"/>
          <w:szCs w:val="32"/>
        </w:rPr>
      </w:pPr>
      <w:r>
        <w:rPr>
          <w:rFonts w:hint="eastAsia" w:ascii="仿宋_GB2312" w:eastAsia="仿宋_GB2312" w:hAnsiTheme="majorEastAsia"/>
          <w:sz w:val="32"/>
          <w:szCs w:val="32"/>
        </w:rPr>
        <w:t>1、跟岗锻炼学习总结。</w:t>
      </w:r>
    </w:p>
    <w:p w14:paraId="42E6536B">
      <w:pPr>
        <w:spacing w:line="560" w:lineRule="exact"/>
        <w:rPr>
          <w:rFonts w:hint="eastAsia" w:ascii="仿宋_GB2312" w:eastAsia="仿宋_GB2312" w:hAnsiTheme="majorEastAsia"/>
          <w:sz w:val="32"/>
          <w:szCs w:val="32"/>
        </w:rPr>
      </w:pPr>
      <w:r>
        <w:rPr>
          <w:rFonts w:hint="eastAsia" w:ascii="仿宋_GB2312" w:eastAsia="仿宋_GB2312" w:hAnsiTheme="majorEastAsia"/>
          <w:sz w:val="32"/>
          <w:szCs w:val="32"/>
        </w:rPr>
        <w:t>2、跟岗锻炼现场照片3至5张（照片命名要能说明照片内容，分辨率尽量高些）。</w:t>
      </w:r>
    </w:p>
    <w:p w14:paraId="73416CBD">
      <w:pPr>
        <w:spacing w:line="560" w:lineRule="exact"/>
        <w:rPr>
          <w:rFonts w:hint="eastAsia" w:ascii="仿宋_GB2312" w:eastAsia="仿宋_GB2312" w:hAnsiTheme="majorEastAsia"/>
          <w:sz w:val="32"/>
          <w:szCs w:val="32"/>
        </w:rPr>
      </w:pPr>
      <w:r>
        <w:rPr>
          <w:rFonts w:hint="eastAsia" w:ascii="仿宋_GB2312" w:eastAsia="仿宋_GB2312" w:hAnsiTheme="majorEastAsia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hAnsiTheme="majorEastAsia"/>
          <w:sz w:val="32"/>
          <w:szCs w:val="32"/>
        </w:rPr>
        <w:t>、跟岗锻炼后的成果汇总。（见附件3）</w:t>
      </w:r>
    </w:p>
    <w:p w14:paraId="642E6D5D">
      <w:pPr>
        <w:spacing w:line="560" w:lineRule="exact"/>
        <w:rPr>
          <w:rFonts w:hint="eastAsia" w:ascii="仿宋_GB2312" w:eastAsia="仿宋_GB2312" w:hAnsiTheme="majorEastAsia"/>
          <w:sz w:val="32"/>
          <w:szCs w:val="32"/>
        </w:rPr>
      </w:pPr>
    </w:p>
    <w:p w14:paraId="39E6F209">
      <w:pPr>
        <w:spacing w:line="560" w:lineRule="exact"/>
        <w:rPr>
          <w:rFonts w:hint="eastAsia" w:ascii="仿宋_GB2312" w:eastAsia="仿宋_GB2312" w:hAnsiTheme="majorEastAsia"/>
          <w:sz w:val="32"/>
          <w:szCs w:val="32"/>
        </w:rPr>
      </w:pPr>
      <w:r>
        <w:rPr>
          <w:rFonts w:hint="eastAsia" w:ascii="仿宋_GB2312" w:eastAsia="仿宋_GB2312" w:hAnsiTheme="majorEastAsia"/>
          <w:sz w:val="32"/>
          <w:szCs w:val="32"/>
        </w:rPr>
        <w:t>以上材料</w:t>
      </w:r>
      <w:r>
        <w:rPr>
          <w:rFonts w:hint="eastAsia" w:ascii="仿宋_GB2312" w:eastAsia="仿宋_GB2312" w:hAnsiTheme="majorEastAsia"/>
          <w:sz w:val="32"/>
          <w:szCs w:val="32"/>
          <w:lang w:eastAsia="zh-CN"/>
        </w:rPr>
        <w:t>按区域</w:t>
      </w:r>
      <w:r>
        <w:rPr>
          <w:rFonts w:hint="eastAsia" w:ascii="仿宋_GB2312" w:eastAsia="仿宋_GB2312" w:hAnsiTheme="majorEastAsia"/>
          <w:sz w:val="32"/>
          <w:szCs w:val="32"/>
        </w:rPr>
        <w:t>（局属以学校）汇总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165D"/>
    <w:rsid w:val="00017D95"/>
    <w:rsid w:val="000E5563"/>
    <w:rsid w:val="001848ED"/>
    <w:rsid w:val="003335E6"/>
    <w:rsid w:val="003B38B5"/>
    <w:rsid w:val="00411E0B"/>
    <w:rsid w:val="004E0327"/>
    <w:rsid w:val="00720297"/>
    <w:rsid w:val="007A2534"/>
    <w:rsid w:val="008F7F0D"/>
    <w:rsid w:val="0097508E"/>
    <w:rsid w:val="00B91F41"/>
    <w:rsid w:val="00BA6A9D"/>
    <w:rsid w:val="00BF165D"/>
    <w:rsid w:val="00D9184C"/>
    <w:rsid w:val="00EA1AE5"/>
    <w:rsid w:val="00F9796A"/>
    <w:rsid w:val="65090D6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224</Words>
  <Characters>233</Characters>
  <Lines>1</Lines>
  <Paragraphs>1</Paragraphs>
  <TotalTime>16</TotalTime>
  <ScaleCrop>false</ScaleCrop>
  <LinksUpToDate>false</LinksUpToDate>
  <CharactersWithSpaces>233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2019-06-05T02:22:00Z</dcterms:created>
  <dc:creator>李冬梅</dc:creator>
  <cp:lastModifiedBy>教科院李冬梅</cp:lastModifiedBy>
  <dcterms:modified xsi:type="dcterms:W3CDTF">2026-09-28T07:19:10Z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eyJoZGlkIjoiZDRlM2EzMGFiZTM4NzJiZGJiOWQxMDNkMzNiZmI5NDUiLCJ1c2VySWQiOiI0Mjk5NDAzNTAifQ==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D46246D687A44FE7938574ADFA53EDDF_12</vt:lpwstr>
  </property>
</Properties>
</file>