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D6995">
      <w:pPr>
        <w:ind w:firstLine="4800" w:firstLineChars="15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英语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4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513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30" w:type="dxa"/>
          <w:bottom w:w="0" w:type="dxa"/>
          <w:right w:w="130" w:type="dxa"/>
        </w:tblCellMar>
      </w:tblPr>
      <w:tblGrid>
        <w:gridCol w:w="470"/>
        <w:gridCol w:w="705"/>
        <w:gridCol w:w="2847"/>
        <w:gridCol w:w="2665"/>
        <w:gridCol w:w="2952"/>
        <w:gridCol w:w="3023"/>
        <w:gridCol w:w="2758"/>
      </w:tblGrid>
      <w:tr w14:paraId="2DE5F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273" w:hRule="atLeast"/>
          <w:jc w:val="center"/>
        </w:trPr>
        <w:tc>
          <w:tcPr>
            <w:tcW w:w="381" w:type="pct"/>
            <w:gridSpan w:val="2"/>
            <w:vMerge w:val="restart"/>
            <w:vAlign w:val="center"/>
          </w:tcPr>
          <w:p w14:paraId="1D962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37465</wp:posOffset>
                      </wp:positionV>
                      <wp:extent cx="441325" cy="464185"/>
                      <wp:effectExtent l="3175" t="3175" r="12700" b="508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1325" cy="4641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65pt;margin-top:2.95pt;height:36.55pt;width:34.75pt;z-index:251660288;mso-width-relative:page;mso-height-relative:page;" filled="f" stroked="t" coordsize="21600,21600" o:gfxdata="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y2jPm9cAAAAHAQAADwAAAAAAAAABACAAAAAiAAAAZHJzL2Rvd25yZXYueG1sUEsBAhQAFAAAAAgA&#10;h07iQPKBr0ntAQAAtQMAAA4AAAAAAAAAAQAgAAAAJgEAAGRycy9lMm9Eb2MueG1sUEsFBgAAAAAG&#10;AAYAWQEAAIU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-78740</wp:posOffset>
                      </wp:positionH>
                      <wp:positionV relativeFrom="paragraph">
                        <wp:posOffset>5080</wp:posOffset>
                      </wp:positionV>
                      <wp:extent cx="777875" cy="274320"/>
                      <wp:effectExtent l="1270" t="4445" r="13335" b="1079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777875" cy="2743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6.2pt;margin-top:0.4pt;height:21.6pt;width:61.25pt;z-index:251659264;mso-width-relative:page;mso-height-relative:page;" filled="f" stroked="t" coordsize="21600,21600" o:gfxdata="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83jMddYAAAAHAQAADwAAAAAAAAABACAAAAAiAAAAZHJzL2Rvd25yZXYueG1s&#10;UEsBAhQAFAAAAAgAh07iQBfDYkr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5680E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7FD99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4618" w:type="pct"/>
            <w:gridSpan w:val="5"/>
            <w:vAlign w:val="center"/>
          </w:tcPr>
          <w:p w14:paraId="136F4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200" w:firstLineChars="20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9月20日——9月24日</w:t>
            </w:r>
          </w:p>
        </w:tc>
      </w:tr>
      <w:tr w14:paraId="7ACCE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280" w:hRule="atLeast"/>
          <w:jc w:val="center"/>
        </w:trPr>
        <w:tc>
          <w:tcPr>
            <w:tcW w:w="381" w:type="pct"/>
            <w:gridSpan w:val="2"/>
            <w:vMerge w:val="continue"/>
            <w:vAlign w:val="center"/>
          </w:tcPr>
          <w:p w14:paraId="5203B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pct"/>
            <w:vAlign w:val="center"/>
          </w:tcPr>
          <w:p w14:paraId="1501F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周日（二）</w:t>
            </w:r>
          </w:p>
        </w:tc>
        <w:tc>
          <w:tcPr>
            <w:tcW w:w="864" w:type="pct"/>
            <w:vAlign w:val="center"/>
          </w:tcPr>
          <w:p w14:paraId="7C8CE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957" w:type="pct"/>
            <w:vAlign w:val="center"/>
          </w:tcPr>
          <w:p w14:paraId="12BF8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980" w:type="pct"/>
            <w:vAlign w:val="center"/>
          </w:tcPr>
          <w:p w14:paraId="3C79F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893" w:type="pct"/>
            <w:vAlign w:val="center"/>
          </w:tcPr>
          <w:p w14:paraId="50911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</w:tr>
      <w:tr w14:paraId="05DCC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554" w:hRule="atLeast"/>
          <w:jc w:val="center"/>
        </w:trPr>
        <w:tc>
          <w:tcPr>
            <w:tcW w:w="152" w:type="pct"/>
            <w:vMerge w:val="restart"/>
            <w:vAlign w:val="center"/>
          </w:tcPr>
          <w:p w14:paraId="0F7AC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  <w:p w14:paraId="3B055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9" w:type="pct"/>
            <w:vAlign w:val="center"/>
          </w:tcPr>
          <w:p w14:paraId="3666E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0C4C8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47" w:type="dxa"/>
            <w:vAlign w:val="center"/>
          </w:tcPr>
          <w:p w14:paraId="2996FF45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  <w:lang w:val="en-US" w:eastAsia="zh-CN"/>
              </w:rPr>
              <w:t>基础作业：书写字母Uu Vv Ww</w:t>
            </w:r>
          </w:p>
          <w:p w14:paraId="0CB3134E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  <w:lang w:val="en-US" w:eastAsia="zh-CN"/>
              </w:rPr>
              <w:t>拓展作业：跟读字母儿歌</w:t>
            </w:r>
          </w:p>
        </w:tc>
        <w:tc>
          <w:tcPr>
            <w:tcW w:w="2665" w:type="dxa"/>
            <w:vAlign w:val="center"/>
          </w:tcPr>
          <w:p w14:paraId="5A860157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基础作业：跟读U2cartoontime</w:t>
            </w:r>
          </w:p>
          <w:p w14:paraId="4D9ECD23">
            <w:pP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拓展作业：跟读字母儿歌</w:t>
            </w:r>
          </w:p>
        </w:tc>
        <w:tc>
          <w:tcPr>
            <w:tcW w:w="2952" w:type="dxa"/>
            <w:vAlign w:val="center"/>
          </w:tcPr>
          <w:p w14:paraId="337DC480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基础作业：书写字母Xx Yy Zz</w:t>
            </w:r>
          </w:p>
          <w:p w14:paraId="0BD11EBA">
            <w:pP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拓展作业：跟读字母儿歌</w:t>
            </w:r>
          </w:p>
        </w:tc>
        <w:tc>
          <w:tcPr>
            <w:tcW w:w="3023" w:type="dxa"/>
            <w:vAlign w:val="center"/>
          </w:tcPr>
          <w:p w14:paraId="2129BCD6">
            <w:pPr>
              <w:numPr>
                <w:ilvl w:val="0"/>
                <w:numId w:val="0"/>
              </w:numPr>
              <w:spacing w:after="0" w:line="160" w:lineRule="atLeast"/>
              <w:ind w:leftChars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基础作业：书写字母Uu-Zz</w:t>
            </w:r>
          </w:p>
          <w:p w14:paraId="254D81E2">
            <w:pPr>
              <w:numPr>
                <w:ilvl w:val="0"/>
                <w:numId w:val="0"/>
              </w:numPr>
              <w:spacing w:after="0" w:line="160" w:lineRule="atLeast"/>
              <w:ind w:left="0" w:leftChars="0" w:firstLine="0" w:firstLineChars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拓展作业：跟读字母儿歌</w:t>
            </w:r>
          </w:p>
        </w:tc>
        <w:tc>
          <w:tcPr>
            <w:tcW w:w="2758" w:type="dxa"/>
            <w:vAlign w:val="center"/>
          </w:tcPr>
          <w:p w14:paraId="2768C821">
            <w:pPr>
              <w:numPr>
                <w:ilvl w:val="0"/>
                <w:numId w:val="0"/>
              </w:numPr>
              <w:spacing w:after="0" w:line="160" w:lineRule="atLeast"/>
              <w:ind w:leftChars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基础作业：跟读U2storytime</w:t>
            </w:r>
          </w:p>
          <w:p w14:paraId="49C35624">
            <w:pPr>
              <w:numPr>
                <w:ilvl w:val="0"/>
                <w:numId w:val="0"/>
              </w:numPr>
              <w:spacing w:after="0" w:line="160" w:lineRule="atLeast"/>
              <w:ind w:left="0" w:leftChars="0" w:firstLine="0" w:firstLineChars="0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拓展作业：跟读字母儿歌</w:t>
            </w:r>
          </w:p>
        </w:tc>
      </w:tr>
      <w:tr w14:paraId="56D04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340" w:hRule="atLeast"/>
          <w:jc w:val="center"/>
        </w:trPr>
        <w:tc>
          <w:tcPr>
            <w:tcW w:w="152" w:type="pct"/>
            <w:vMerge w:val="continue"/>
            <w:vAlign w:val="center"/>
          </w:tcPr>
          <w:p w14:paraId="6BFA2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9" w:type="pct"/>
            <w:vAlign w:val="center"/>
          </w:tcPr>
          <w:p w14:paraId="084E4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26C31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23" w:type="pct"/>
            <w:vAlign w:val="top"/>
          </w:tcPr>
          <w:p w14:paraId="34DB9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64" w:type="pct"/>
            <w:vAlign w:val="top"/>
          </w:tcPr>
          <w:p w14:paraId="56063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957" w:type="pct"/>
            <w:vAlign w:val="top"/>
          </w:tcPr>
          <w:p w14:paraId="66A12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980" w:type="pct"/>
            <w:vAlign w:val="top"/>
          </w:tcPr>
          <w:p w14:paraId="4D0C0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93" w:type="pct"/>
            <w:vAlign w:val="top"/>
          </w:tcPr>
          <w:p w14:paraId="1842B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</w:tr>
      <w:tr w14:paraId="00A4B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627" w:hRule="atLeast"/>
          <w:jc w:val="center"/>
        </w:trPr>
        <w:tc>
          <w:tcPr>
            <w:tcW w:w="152" w:type="pct"/>
            <w:vMerge w:val="restart"/>
            <w:vAlign w:val="center"/>
          </w:tcPr>
          <w:p w14:paraId="76F80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  <w:p w14:paraId="4B894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9" w:type="pct"/>
            <w:vAlign w:val="center"/>
          </w:tcPr>
          <w:p w14:paraId="2CA3D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5C5BC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47" w:type="dxa"/>
            <w:vAlign w:val="center"/>
          </w:tcPr>
          <w:p w14:paraId="63094799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  <w:lang w:val="en-US" w:eastAsia="zh-CN"/>
              </w:rPr>
              <w:t>基础作业：背诵U2Lead in.</w:t>
            </w:r>
          </w:p>
          <w:p w14:paraId="45623D12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  <w:lang w:val="en-US" w:eastAsia="zh-CN"/>
              </w:rPr>
              <w:t>拓展作业：跟朋友分享你的一天生活。</w:t>
            </w:r>
          </w:p>
          <w:p w14:paraId="4C1EAEB0">
            <w:pP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665" w:type="dxa"/>
            <w:vAlign w:val="center"/>
          </w:tcPr>
          <w:p w14:paraId="0E432DA7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基础作业：背诵u2Cartoontime。</w:t>
            </w:r>
          </w:p>
          <w:p w14:paraId="79805247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拓展作业：制作日程表并与同学分享。</w:t>
            </w:r>
          </w:p>
          <w:p w14:paraId="7FEF3AAA">
            <w:pPr>
              <w:pBdr>
                <w:bottom w:val="none" w:color="auto" w:sz="0" w:space="0"/>
              </w:pBd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</w:pPr>
          </w:p>
        </w:tc>
        <w:tc>
          <w:tcPr>
            <w:tcW w:w="2952" w:type="dxa"/>
            <w:vAlign w:val="center"/>
          </w:tcPr>
          <w:p w14:paraId="01870A0E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基础作业：背诵U2Storytime.</w:t>
            </w:r>
          </w:p>
          <w:p w14:paraId="46E450F0">
            <w:pP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拓展作业：同桌合作制作闹钟，并讨论一天的生活。</w:t>
            </w:r>
          </w:p>
        </w:tc>
        <w:tc>
          <w:tcPr>
            <w:tcW w:w="3023" w:type="dxa"/>
            <w:vAlign w:val="center"/>
          </w:tcPr>
          <w:p w14:paraId="45EF59E0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基础作业：读一读写一写U2词汇。</w:t>
            </w:r>
          </w:p>
          <w:p w14:paraId="1F3C8ABE">
            <w:pP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拓展作业：同桌讨论自己的一天生活。</w:t>
            </w:r>
          </w:p>
        </w:tc>
        <w:tc>
          <w:tcPr>
            <w:tcW w:w="2758" w:type="dxa"/>
            <w:vAlign w:val="center"/>
          </w:tcPr>
          <w:p w14:paraId="70791C8B">
            <w:pPr>
              <w:spacing w:after="0" w:line="160" w:lineRule="atLeast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基础作业：完成U2补充习题。</w:t>
            </w:r>
          </w:p>
          <w:p w14:paraId="22375192">
            <w:pPr>
              <w:spacing w:after="0" w:line="160" w:lineRule="atLeas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拓展作业：写一写自己的一天生活。</w:t>
            </w:r>
          </w:p>
        </w:tc>
      </w:tr>
      <w:tr w14:paraId="39654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75" w:hRule="atLeast"/>
          <w:jc w:val="center"/>
        </w:trPr>
        <w:tc>
          <w:tcPr>
            <w:tcW w:w="152" w:type="pct"/>
            <w:vMerge w:val="continue"/>
            <w:vAlign w:val="center"/>
          </w:tcPr>
          <w:p w14:paraId="2DB67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9" w:type="pct"/>
            <w:vAlign w:val="center"/>
          </w:tcPr>
          <w:p w14:paraId="4EC6F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27949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23" w:type="pct"/>
            <w:vAlign w:val="top"/>
          </w:tcPr>
          <w:p w14:paraId="638C8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64" w:type="pct"/>
            <w:vAlign w:val="top"/>
          </w:tcPr>
          <w:p w14:paraId="1D4CD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957" w:type="pct"/>
            <w:vAlign w:val="center"/>
          </w:tcPr>
          <w:p w14:paraId="2541A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980" w:type="pct"/>
            <w:vAlign w:val="center"/>
          </w:tcPr>
          <w:p w14:paraId="301C8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893" w:type="pct"/>
            <w:vAlign w:val="center"/>
          </w:tcPr>
          <w:p w14:paraId="60DEF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  <w:tr w14:paraId="16500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319" w:hRule="atLeast"/>
          <w:jc w:val="center"/>
        </w:trPr>
        <w:tc>
          <w:tcPr>
            <w:tcW w:w="152" w:type="pct"/>
            <w:vMerge w:val="restart"/>
            <w:vAlign w:val="center"/>
          </w:tcPr>
          <w:p w14:paraId="071C2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  <w:p w14:paraId="08429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9" w:type="pct"/>
            <w:vAlign w:val="center"/>
          </w:tcPr>
          <w:p w14:paraId="4EA1F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CCE1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47" w:type="dxa"/>
            <w:vAlign w:val="center"/>
          </w:tcPr>
          <w:p w14:paraId="1BE86886">
            <w:pPr>
              <w:numPr>
                <w:ilvl w:val="0"/>
                <w:numId w:val="0"/>
              </w:numPr>
              <w:spacing w:after="0" w:line="160" w:lineRule="atLeast"/>
              <w:ind w:leftChars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</w:t>
            </w:r>
          </w:p>
          <w:p w14:paraId="4D6AE6A7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读一读cartoontime内容。</w:t>
            </w:r>
          </w:p>
          <w:p w14:paraId="4D0F26E6">
            <w:pPr>
              <w:spacing w:after="0" w:line="160" w:lineRule="atLeast"/>
              <w:ind w:left="0" w:leftChars="0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拓展作业：绘本阅读</w:t>
            </w:r>
          </w:p>
        </w:tc>
        <w:tc>
          <w:tcPr>
            <w:tcW w:w="2665" w:type="dxa"/>
            <w:vAlign w:val="center"/>
          </w:tcPr>
          <w:p w14:paraId="505E00A0">
            <w:pPr>
              <w:numPr>
                <w:ilvl w:val="0"/>
                <w:numId w:val="0"/>
              </w:numPr>
              <w:spacing w:after="0" w:line="160" w:lineRule="atLeast"/>
              <w:ind w:leftChars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</w:t>
            </w:r>
          </w:p>
          <w:p w14:paraId="2C90771C">
            <w:pPr>
              <w:numPr>
                <w:ilvl w:val="0"/>
                <w:numId w:val="1"/>
              </w:numPr>
              <w:spacing w:after="0" w:line="160" w:lineRule="atLeast"/>
              <w:jc w:val="both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背一背第2课cartoontime.</w:t>
            </w:r>
          </w:p>
          <w:p w14:paraId="22CB1D50">
            <w:pPr>
              <w:numPr>
                <w:ilvl w:val="0"/>
                <w:numId w:val="1"/>
              </w:numPr>
              <w:spacing w:after="0" w:line="160" w:lineRule="atLeast"/>
              <w:jc w:val="both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完成书上练习。</w:t>
            </w:r>
          </w:p>
          <w:p w14:paraId="129224F2">
            <w:pPr>
              <w:spacing w:after="0" w:line="160" w:lineRule="atLeast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拓展作业：课后找找有关励志的故事书。</w:t>
            </w:r>
          </w:p>
        </w:tc>
        <w:tc>
          <w:tcPr>
            <w:tcW w:w="2952" w:type="dxa"/>
            <w:vAlign w:val="center"/>
          </w:tcPr>
          <w:p w14:paraId="133537A0">
            <w:pPr>
              <w:numPr>
                <w:ilvl w:val="0"/>
                <w:numId w:val="0"/>
              </w:numPr>
              <w:spacing w:after="0" w:line="160" w:lineRule="atLeast"/>
              <w:ind w:leftChars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</w:t>
            </w:r>
          </w:p>
          <w:p w14:paraId="277A0E4A">
            <w:pPr>
              <w:numPr>
                <w:ilvl w:val="0"/>
                <w:numId w:val="2"/>
              </w:numPr>
              <w:spacing w:after="0" w:line="160" w:lineRule="atLeast"/>
              <w:jc w:val="both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预习第2课story time.</w:t>
            </w:r>
          </w:p>
          <w:p w14:paraId="76EB6E9E">
            <w:pPr>
              <w:spacing w:after="0" w:line="160" w:lineRule="atLeast"/>
              <w:ind w:left="0" w:leftChars="0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拓展作业：试着跟录音读一读storytime.</w:t>
            </w:r>
          </w:p>
        </w:tc>
        <w:tc>
          <w:tcPr>
            <w:tcW w:w="3023" w:type="dxa"/>
            <w:vAlign w:val="center"/>
          </w:tcPr>
          <w:p w14:paraId="5E34A33F">
            <w:pPr>
              <w:numPr>
                <w:ilvl w:val="0"/>
                <w:numId w:val="0"/>
              </w:numPr>
              <w:spacing w:after="0" w:line="160" w:lineRule="atLeast"/>
              <w:ind w:leftChars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</w:t>
            </w:r>
          </w:p>
          <w:p w14:paraId="2EBA8825">
            <w:pPr>
              <w:numPr>
                <w:ilvl w:val="0"/>
                <w:numId w:val="3"/>
              </w:numPr>
              <w:spacing w:after="0" w:line="160" w:lineRule="atLeast"/>
              <w:jc w:val="both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写一写第2课新单词两遍。</w:t>
            </w:r>
          </w:p>
          <w:p w14:paraId="193FB52A">
            <w:pPr>
              <w:spacing w:after="0" w:line="160" w:lineRule="atLeast"/>
              <w:ind w:left="0" w:leftChars="0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</w:rPr>
              <w:t>熟练朗读storytime.</w:t>
            </w:r>
          </w:p>
        </w:tc>
        <w:tc>
          <w:tcPr>
            <w:tcW w:w="2758" w:type="dxa"/>
            <w:vAlign w:val="center"/>
          </w:tcPr>
          <w:p w14:paraId="7CBE422A">
            <w:pPr>
              <w:numPr>
                <w:ilvl w:val="0"/>
                <w:numId w:val="0"/>
              </w:numPr>
              <w:spacing w:after="0" w:line="160" w:lineRule="atLeast"/>
              <w:ind w:leftChars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</w:t>
            </w:r>
          </w:p>
          <w:p w14:paraId="5792EFA5">
            <w:pPr>
              <w:numPr>
                <w:ilvl w:val="0"/>
                <w:numId w:val="0"/>
              </w:numPr>
              <w:spacing w:after="0" w:line="160" w:lineRule="atLeast"/>
              <w:ind w:leftChars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背一背第2课storytime.</w:t>
            </w:r>
          </w:p>
          <w:p w14:paraId="1D6A5DB9">
            <w:pPr>
              <w:spacing w:after="0" w:line="160" w:lineRule="atLeast"/>
              <w:ind w:left="0" w:leftChars="0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拓展作业：预习Grammar time.</w:t>
            </w:r>
          </w:p>
        </w:tc>
      </w:tr>
      <w:tr w14:paraId="70E63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483" w:hRule="atLeast"/>
          <w:jc w:val="center"/>
        </w:trPr>
        <w:tc>
          <w:tcPr>
            <w:tcW w:w="152" w:type="pct"/>
            <w:vMerge w:val="continue"/>
            <w:vAlign w:val="center"/>
          </w:tcPr>
          <w:p w14:paraId="2C5E3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9" w:type="pct"/>
            <w:vAlign w:val="center"/>
          </w:tcPr>
          <w:p w14:paraId="046A5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6E0A5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23" w:type="pct"/>
            <w:vAlign w:val="top"/>
          </w:tcPr>
          <w:p w14:paraId="47D83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864" w:type="pct"/>
            <w:vAlign w:val="top"/>
          </w:tcPr>
          <w:p w14:paraId="1C034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957" w:type="pct"/>
            <w:vAlign w:val="top"/>
          </w:tcPr>
          <w:p w14:paraId="69A68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12分钟</w:t>
            </w:r>
          </w:p>
        </w:tc>
        <w:tc>
          <w:tcPr>
            <w:tcW w:w="980" w:type="pct"/>
            <w:vAlign w:val="top"/>
          </w:tcPr>
          <w:p w14:paraId="602AB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893" w:type="pct"/>
            <w:vAlign w:val="top"/>
          </w:tcPr>
          <w:p w14:paraId="5E543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20分钟</w:t>
            </w:r>
          </w:p>
        </w:tc>
      </w:tr>
      <w:tr w14:paraId="12635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340" w:hRule="atLeast"/>
          <w:jc w:val="center"/>
        </w:trPr>
        <w:tc>
          <w:tcPr>
            <w:tcW w:w="152" w:type="pct"/>
            <w:vMerge w:val="restart"/>
            <w:vAlign w:val="center"/>
          </w:tcPr>
          <w:p w14:paraId="21D69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229" w:type="pct"/>
            <w:vAlign w:val="center"/>
          </w:tcPr>
          <w:p w14:paraId="6A4F73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EC9C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47" w:type="dxa"/>
            <w:vAlign w:val="center"/>
          </w:tcPr>
          <w:p w14:paraId="2217D872">
            <w:pPr>
              <w:numPr>
                <w:ilvl w:val="0"/>
                <w:numId w:val="0"/>
              </w:numPr>
              <w:spacing w:after="0" w:line="160" w:lineRule="atLeast"/>
              <w:ind w:leftChars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</w:t>
            </w:r>
          </w:p>
          <w:p w14:paraId="21C69A1B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读一读cartoontime内容。</w:t>
            </w:r>
          </w:p>
          <w:p w14:paraId="3F25F910">
            <w:pPr>
              <w:spacing w:after="0" w:line="160" w:lineRule="atLeast"/>
              <w:ind w:left="0" w:leftChars="0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拓展作业：绘本阅读</w:t>
            </w:r>
          </w:p>
        </w:tc>
        <w:tc>
          <w:tcPr>
            <w:tcW w:w="2665" w:type="dxa"/>
            <w:vAlign w:val="center"/>
          </w:tcPr>
          <w:p w14:paraId="02F670B8">
            <w:pPr>
              <w:numPr>
                <w:ilvl w:val="0"/>
                <w:numId w:val="0"/>
              </w:numPr>
              <w:spacing w:after="0" w:line="160" w:lineRule="atLeast"/>
              <w:ind w:leftChars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</w:t>
            </w:r>
          </w:p>
          <w:p w14:paraId="03832C3E">
            <w:pPr>
              <w:numPr>
                <w:ilvl w:val="0"/>
                <w:numId w:val="1"/>
              </w:numPr>
              <w:spacing w:after="0" w:line="160" w:lineRule="atLeast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背一背第2课cartoontime.</w:t>
            </w:r>
          </w:p>
          <w:p w14:paraId="3AB6932C">
            <w:pPr>
              <w:numPr>
                <w:ilvl w:val="0"/>
                <w:numId w:val="1"/>
              </w:numPr>
              <w:spacing w:after="0" w:line="160" w:lineRule="atLeast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完成书上练习。</w:t>
            </w:r>
          </w:p>
          <w:p w14:paraId="5A7C605F">
            <w:pPr>
              <w:spacing w:after="0" w:line="160" w:lineRule="atLeast"/>
              <w:ind w:left="0" w:leftChars="0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拓展作业：课后找找有关诚实的故事书。</w:t>
            </w:r>
          </w:p>
        </w:tc>
        <w:tc>
          <w:tcPr>
            <w:tcW w:w="2952" w:type="dxa"/>
            <w:vAlign w:val="center"/>
          </w:tcPr>
          <w:p w14:paraId="27A41AAC">
            <w:pPr>
              <w:numPr>
                <w:ilvl w:val="0"/>
                <w:numId w:val="0"/>
              </w:numPr>
              <w:spacing w:after="0" w:line="160" w:lineRule="atLeast"/>
              <w:ind w:leftChars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</w:t>
            </w:r>
          </w:p>
          <w:p w14:paraId="09D1B13D">
            <w:pPr>
              <w:numPr>
                <w:ilvl w:val="0"/>
                <w:numId w:val="2"/>
              </w:numPr>
              <w:spacing w:after="0" w:line="160" w:lineRule="atLeast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预习第2课story time.</w:t>
            </w:r>
          </w:p>
          <w:p w14:paraId="0B26EAE4">
            <w:pPr>
              <w:spacing w:after="0" w:line="160" w:lineRule="atLeast"/>
              <w:ind w:left="0" w:leftChars="0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拓展作业：试着跟录音读一读storytime.</w:t>
            </w:r>
          </w:p>
        </w:tc>
        <w:tc>
          <w:tcPr>
            <w:tcW w:w="3023" w:type="dxa"/>
            <w:vAlign w:val="center"/>
          </w:tcPr>
          <w:p w14:paraId="780529A0">
            <w:pPr>
              <w:numPr>
                <w:ilvl w:val="0"/>
                <w:numId w:val="0"/>
              </w:numPr>
              <w:spacing w:after="0" w:line="160" w:lineRule="atLeast"/>
              <w:ind w:leftChars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</w:t>
            </w:r>
          </w:p>
          <w:p w14:paraId="13A2D2DE">
            <w:pPr>
              <w:numPr>
                <w:ilvl w:val="0"/>
                <w:numId w:val="3"/>
              </w:numPr>
              <w:spacing w:after="0" w:line="160" w:lineRule="atLeast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写一写第2课新单词两遍。</w:t>
            </w:r>
          </w:p>
          <w:p w14:paraId="2ED53E33">
            <w:pPr>
              <w:numPr>
                <w:ilvl w:val="0"/>
                <w:numId w:val="3"/>
              </w:numPr>
              <w:spacing w:after="0" w:line="160" w:lineRule="atLeast"/>
              <w:ind w:left="336" w:leftChars="0" w:hanging="336" w:firstLineChars="0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熟练朗读storytime.</w:t>
            </w:r>
          </w:p>
        </w:tc>
        <w:tc>
          <w:tcPr>
            <w:tcW w:w="2758" w:type="dxa"/>
            <w:vAlign w:val="center"/>
          </w:tcPr>
          <w:p w14:paraId="5627511D">
            <w:pPr>
              <w:numPr>
                <w:ilvl w:val="0"/>
                <w:numId w:val="0"/>
              </w:numPr>
              <w:spacing w:after="0" w:line="160" w:lineRule="atLeast"/>
              <w:ind w:leftChars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</w:t>
            </w:r>
          </w:p>
          <w:p w14:paraId="604A537E">
            <w:pPr>
              <w:numPr>
                <w:ilvl w:val="0"/>
                <w:numId w:val="0"/>
              </w:numPr>
              <w:spacing w:after="0" w:line="160" w:lineRule="atLeast"/>
              <w:ind w:leftChars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背一背第2课storytime.</w:t>
            </w:r>
          </w:p>
          <w:p w14:paraId="2AC2B591">
            <w:pPr>
              <w:numPr>
                <w:ilvl w:val="0"/>
                <w:numId w:val="0"/>
              </w:numPr>
              <w:spacing w:after="0" w:line="160" w:lineRule="atLeast"/>
              <w:ind w:left="0" w:leftChars="0" w:firstLine="0" w:firstLineChars="0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拓展作业：预习Grammar time.</w:t>
            </w:r>
          </w:p>
        </w:tc>
      </w:tr>
      <w:tr w14:paraId="19553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454" w:hRule="atLeast"/>
          <w:jc w:val="center"/>
        </w:trPr>
        <w:tc>
          <w:tcPr>
            <w:tcW w:w="152" w:type="pct"/>
            <w:vMerge w:val="continue"/>
            <w:vAlign w:val="center"/>
          </w:tcPr>
          <w:p w14:paraId="770B1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9" w:type="pct"/>
            <w:vAlign w:val="center"/>
          </w:tcPr>
          <w:p w14:paraId="742C5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3FA2F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23" w:type="pct"/>
            <w:vAlign w:val="top"/>
          </w:tcPr>
          <w:p w14:paraId="6A8EF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864" w:type="pct"/>
            <w:vAlign w:val="top"/>
          </w:tcPr>
          <w:p w14:paraId="613D1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957" w:type="pct"/>
            <w:vAlign w:val="top"/>
          </w:tcPr>
          <w:p w14:paraId="5454D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14分钟</w:t>
            </w:r>
          </w:p>
        </w:tc>
        <w:tc>
          <w:tcPr>
            <w:tcW w:w="980" w:type="pct"/>
            <w:vAlign w:val="top"/>
          </w:tcPr>
          <w:p w14:paraId="71A5F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13分钟</w:t>
            </w:r>
          </w:p>
        </w:tc>
        <w:tc>
          <w:tcPr>
            <w:tcW w:w="893" w:type="pct"/>
            <w:vAlign w:val="top"/>
          </w:tcPr>
          <w:p w14:paraId="1D752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16分钟</w:t>
            </w:r>
          </w:p>
        </w:tc>
      </w:tr>
    </w:tbl>
    <w:p w14:paraId="0FD98392"/>
    <w:sectPr>
      <w:pgSz w:w="16838" w:h="11906" w:orient="landscape"/>
      <w:pgMar w:top="726" w:right="1100" w:bottom="782" w:left="98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decimal"/>
      <w:lvlText w:val="%1、"/>
      <w:lvlJc w:val="left"/>
      <w:pPr>
        <w:ind w:left="336" w:hanging="336"/>
      </w:pPr>
    </w:lvl>
    <w:lvl w:ilvl="1" w:tentative="0">
      <w:start w:val="1"/>
      <w:numFmt w:val="lowerLetter"/>
      <w:lvlText w:val="%2)"/>
      <w:lvlJc w:val="left"/>
      <w:pPr>
        <w:ind w:left="776" w:hanging="336"/>
      </w:pPr>
    </w:lvl>
    <w:lvl w:ilvl="2" w:tentative="0">
      <w:start w:val="1"/>
      <w:numFmt w:val="lowerRoman"/>
      <w:lvlText w:val="%3)"/>
      <w:lvlJc w:val="left"/>
      <w:pPr>
        <w:ind w:left="1216" w:hanging="336"/>
      </w:pPr>
    </w:lvl>
    <w:lvl w:ilvl="3" w:tentative="0">
      <w:start w:val="1"/>
      <w:numFmt w:val="decimal"/>
      <w:lvlText w:val="%4、"/>
      <w:lvlJc w:val="left"/>
      <w:pPr>
        <w:ind w:left="1656" w:hanging="336"/>
      </w:pPr>
    </w:lvl>
    <w:lvl w:ilvl="4" w:tentative="0">
      <w:start w:val="1"/>
      <w:numFmt w:val="lowerLetter"/>
      <w:lvlText w:val="%5)"/>
      <w:lvlJc w:val="left"/>
      <w:pPr>
        <w:ind w:left="2096" w:hanging="336"/>
      </w:pPr>
    </w:lvl>
    <w:lvl w:ilvl="5" w:tentative="0">
      <w:start w:val="1"/>
      <w:numFmt w:val="lowerRoman"/>
      <w:lvlText w:val="%6)"/>
      <w:lvlJc w:val="left"/>
      <w:pPr>
        <w:ind w:left="2536" w:hanging="336"/>
      </w:pPr>
    </w:lvl>
    <w:lvl w:ilvl="6" w:tentative="0">
      <w:start w:val="1"/>
      <w:numFmt w:val="decimal"/>
      <w:lvlText w:val="%7、"/>
      <w:lvlJc w:val="left"/>
      <w:pPr>
        <w:ind w:left="2976" w:hanging="336"/>
      </w:pPr>
    </w:lvl>
    <w:lvl w:ilvl="7" w:tentative="0">
      <w:start w:val="1"/>
      <w:numFmt w:val="lowerLetter"/>
      <w:lvlText w:val="%8)"/>
      <w:lvlJc w:val="left"/>
      <w:pPr>
        <w:ind w:left="3416" w:hanging="336"/>
      </w:pPr>
    </w:lvl>
    <w:lvl w:ilvl="8" w:tentative="0">
      <w:start w:val="1"/>
      <w:numFmt w:val="lowerRoman"/>
      <w:lvlText w:val="%9)"/>
      <w:lvlJc w:val="left"/>
      <w:pPr>
        <w:ind w:left="3856" w:hanging="336"/>
      </w:p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lvlText w:val="%1、"/>
      <w:lvlJc w:val="left"/>
      <w:pPr>
        <w:ind w:left="336" w:hanging="336"/>
      </w:pPr>
    </w:lvl>
    <w:lvl w:ilvl="1" w:tentative="0">
      <w:start w:val="1"/>
      <w:numFmt w:val="lowerLetter"/>
      <w:lvlText w:val="%2)"/>
      <w:lvlJc w:val="left"/>
      <w:pPr>
        <w:ind w:left="776" w:hanging="336"/>
      </w:pPr>
    </w:lvl>
    <w:lvl w:ilvl="2" w:tentative="0">
      <w:start w:val="1"/>
      <w:numFmt w:val="lowerRoman"/>
      <w:lvlText w:val="%3)"/>
      <w:lvlJc w:val="left"/>
      <w:pPr>
        <w:ind w:left="1216" w:hanging="336"/>
      </w:pPr>
    </w:lvl>
    <w:lvl w:ilvl="3" w:tentative="0">
      <w:start w:val="1"/>
      <w:numFmt w:val="decimal"/>
      <w:lvlText w:val="%4、"/>
      <w:lvlJc w:val="left"/>
      <w:pPr>
        <w:ind w:left="1656" w:hanging="336"/>
      </w:pPr>
    </w:lvl>
    <w:lvl w:ilvl="4" w:tentative="0">
      <w:start w:val="1"/>
      <w:numFmt w:val="lowerLetter"/>
      <w:lvlText w:val="%5)"/>
      <w:lvlJc w:val="left"/>
      <w:pPr>
        <w:ind w:left="2096" w:hanging="336"/>
      </w:pPr>
    </w:lvl>
    <w:lvl w:ilvl="5" w:tentative="0">
      <w:start w:val="1"/>
      <w:numFmt w:val="lowerRoman"/>
      <w:lvlText w:val="%6)"/>
      <w:lvlJc w:val="left"/>
      <w:pPr>
        <w:ind w:left="2536" w:hanging="336"/>
      </w:pPr>
    </w:lvl>
    <w:lvl w:ilvl="6" w:tentative="0">
      <w:start w:val="1"/>
      <w:numFmt w:val="decimal"/>
      <w:lvlText w:val="%7、"/>
      <w:lvlJc w:val="left"/>
      <w:pPr>
        <w:ind w:left="2976" w:hanging="336"/>
      </w:pPr>
    </w:lvl>
    <w:lvl w:ilvl="7" w:tentative="0">
      <w:start w:val="1"/>
      <w:numFmt w:val="lowerLetter"/>
      <w:lvlText w:val="%8)"/>
      <w:lvlJc w:val="left"/>
      <w:pPr>
        <w:ind w:left="3416" w:hanging="336"/>
      </w:pPr>
    </w:lvl>
    <w:lvl w:ilvl="8" w:tentative="0">
      <w:start w:val="1"/>
      <w:numFmt w:val="lowerRoman"/>
      <w:lvlText w:val="%9)"/>
      <w:lvlJc w:val="left"/>
      <w:pPr>
        <w:ind w:left="3856" w:hanging="336"/>
      </w:pPr>
    </w:lvl>
  </w:abstractNum>
  <w:abstractNum w:abstractNumId="2">
    <w:nsid w:val="59ADCABA"/>
    <w:multiLevelType w:val="multilevel"/>
    <w:tmpl w:val="59ADCABA"/>
    <w:lvl w:ilvl="0" w:tentative="0">
      <w:start w:val="1"/>
      <w:numFmt w:val="decimal"/>
      <w:lvlText w:val="%1、"/>
      <w:lvlJc w:val="left"/>
      <w:pPr>
        <w:ind w:left="336" w:hanging="336"/>
      </w:pPr>
    </w:lvl>
    <w:lvl w:ilvl="1" w:tentative="0">
      <w:start w:val="1"/>
      <w:numFmt w:val="lowerLetter"/>
      <w:lvlText w:val="%2)"/>
      <w:lvlJc w:val="left"/>
      <w:pPr>
        <w:ind w:left="776" w:hanging="336"/>
      </w:pPr>
    </w:lvl>
    <w:lvl w:ilvl="2" w:tentative="0">
      <w:start w:val="1"/>
      <w:numFmt w:val="lowerRoman"/>
      <w:lvlText w:val="%3)"/>
      <w:lvlJc w:val="left"/>
      <w:pPr>
        <w:ind w:left="1216" w:hanging="336"/>
      </w:pPr>
    </w:lvl>
    <w:lvl w:ilvl="3" w:tentative="0">
      <w:start w:val="1"/>
      <w:numFmt w:val="decimal"/>
      <w:lvlText w:val="%4、"/>
      <w:lvlJc w:val="left"/>
      <w:pPr>
        <w:ind w:left="1656" w:hanging="336"/>
      </w:pPr>
    </w:lvl>
    <w:lvl w:ilvl="4" w:tentative="0">
      <w:start w:val="1"/>
      <w:numFmt w:val="lowerLetter"/>
      <w:lvlText w:val="%5)"/>
      <w:lvlJc w:val="left"/>
      <w:pPr>
        <w:ind w:left="2096" w:hanging="336"/>
      </w:pPr>
    </w:lvl>
    <w:lvl w:ilvl="5" w:tentative="0">
      <w:start w:val="1"/>
      <w:numFmt w:val="lowerRoman"/>
      <w:lvlText w:val="%6)"/>
      <w:lvlJc w:val="left"/>
      <w:pPr>
        <w:ind w:left="2536" w:hanging="336"/>
      </w:pPr>
    </w:lvl>
    <w:lvl w:ilvl="6" w:tentative="0">
      <w:start w:val="1"/>
      <w:numFmt w:val="decimal"/>
      <w:lvlText w:val="%7、"/>
      <w:lvlJc w:val="left"/>
      <w:pPr>
        <w:ind w:left="2976" w:hanging="336"/>
      </w:pPr>
    </w:lvl>
    <w:lvl w:ilvl="7" w:tentative="0">
      <w:start w:val="1"/>
      <w:numFmt w:val="lowerLetter"/>
      <w:lvlText w:val="%8)"/>
      <w:lvlJc w:val="left"/>
      <w:pPr>
        <w:ind w:left="3416" w:hanging="336"/>
      </w:pPr>
    </w:lvl>
    <w:lvl w:ilvl="8" w:tentative="0">
      <w:start w:val="1"/>
      <w:numFmt w:val="lowerRoman"/>
      <w:lvlText w:val="%9)"/>
      <w:lvlJc w:val="left"/>
      <w:pPr>
        <w:ind w:left="3856" w:hanging="336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C55BD2"/>
    <w:rsid w:val="010C4427"/>
    <w:rsid w:val="021D3C05"/>
    <w:rsid w:val="02285BC2"/>
    <w:rsid w:val="0250441F"/>
    <w:rsid w:val="02AE4195"/>
    <w:rsid w:val="02AF3174"/>
    <w:rsid w:val="03A03D81"/>
    <w:rsid w:val="05603465"/>
    <w:rsid w:val="06270E00"/>
    <w:rsid w:val="063E20CB"/>
    <w:rsid w:val="073200BC"/>
    <w:rsid w:val="09566F9D"/>
    <w:rsid w:val="099906AA"/>
    <w:rsid w:val="0A426DE3"/>
    <w:rsid w:val="0AE578F1"/>
    <w:rsid w:val="0B285DDC"/>
    <w:rsid w:val="0BB743C6"/>
    <w:rsid w:val="0BC37631"/>
    <w:rsid w:val="0BC67ADE"/>
    <w:rsid w:val="0CC22F7A"/>
    <w:rsid w:val="0D7B404E"/>
    <w:rsid w:val="107F2121"/>
    <w:rsid w:val="11F7654E"/>
    <w:rsid w:val="12E55B43"/>
    <w:rsid w:val="14B218EC"/>
    <w:rsid w:val="15C164C9"/>
    <w:rsid w:val="1644233E"/>
    <w:rsid w:val="16B32A57"/>
    <w:rsid w:val="17457189"/>
    <w:rsid w:val="19156770"/>
    <w:rsid w:val="19EE5FDA"/>
    <w:rsid w:val="1A383A88"/>
    <w:rsid w:val="1A811C35"/>
    <w:rsid w:val="1BBB5AFF"/>
    <w:rsid w:val="1C0C4CC3"/>
    <w:rsid w:val="1C26379A"/>
    <w:rsid w:val="1E0A4D56"/>
    <w:rsid w:val="1E5409DC"/>
    <w:rsid w:val="2018297A"/>
    <w:rsid w:val="202154D7"/>
    <w:rsid w:val="22B61ECA"/>
    <w:rsid w:val="2302130E"/>
    <w:rsid w:val="23C42CF4"/>
    <w:rsid w:val="23E420C2"/>
    <w:rsid w:val="2401791F"/>
    <w:rsid w:val="240837F9"/>
    <w:rsid w:val="24106AC5"/>
    <w:rsid w:val="24AA0905"/>
    <w:rsid w:val="254137BA"/>
    <w:rsid w:val="25AC53DC"/>
    <w:rsid w:val="25CA5758"/>
    <w:rsid w:val="2786270A"/>
    <w:rsid w:val="282370EA"/>
    <w:rsid w:val="2A6302A8"/>
    <w:rsid w:val="2A9D3A90"/>
    <w:rsid w:val="2B332270"/>
    <w:rsid w:val="2C143F9A"/>
    <w:rsid w:val="2D591BF5"/>
    <w:rsid w:val="2D7968A6"/>
    <w:rsid w:val="2D9C2D9D"/>
    <w:rsid w:val="2E004671"/>
    <w:rsid w:val="2E3A3EE8"/>
    <w:rsid w:val="2EB9387A"/>
    <w:rsid w:val="2F211A60"/>
    <w:rsid w:val="2FE3129F"/>
    <w:rsid w:val="307C4520"/>
    <w:rsid w:val="32080EA5"/>
    <w:rsid w:val="32A04742"/>
    <w:rsid w:val="335E5CD2"/>
    <w:rsid w:val="36012570"/>
    <w:rsid w:val="3775168B"/>
    <w:rsid w:val="37D07D3D"/>
    <w:rsid w:val="38251B90"/>
    <w:rsid w:val="388925C3"/>
    <w:rsid w:val="39CC4A86"/>
    <w:rsid w:val="3AA1633F"/>
    <w:rsid w:val="3B4F5203"/>
    <w:rsid w:val="3D2B08D8"/>
    <w:rsid w:val="3D7A0FEB"/>
    <w:rsid w:val="3D7D6972"/>
    <w:rsid w:val="3F4C22CC"/>
    <w:rsid w:val="401A7939"/>
    <w:rsid w:val="40360E64"/>
    <w:rsid w:val="404C4FB3"/>
    <w:rsid w:val="409E155D"/>
    <w:rsid w:val="40E66A89"/>
    <w:rsid w:val="41516138"/>
    <w:rsid w:val="46533FBA"/>
    <w:rsid w:val="46B86A8B"/>
    <w:rsid w:val="49103E36"/>
    <w:rsid w:val="495B1666"/>
    <w:rsid w:val="49FC2FB3"/>
    <w:rsid w:val="4AF51C2D"/>
    <w:rsid w:val="4CD02F94"/>
    <w:rsid w:val="4F732AC8"/>
    <w:rsid w:val="50835E4D"/>
    <w:rsid w:val="50A906A5"/>
    <w:rsid w:val="51C33176"/>
    <w:rsid w:val="531B0643"/>
    <w:rsid w:val="539A28B6"/>
    <w:rsid w:val="549A28A4"/>
    <w:rsid w:val="54AA3892"/>
    <w:rsid w:val="551F3A1D"/>
    <w:rsid w:val="559127F9"/>
    <w:rsid w:val="55C44544"/>
    <w:rsid w:val="57550C2B"/>
    <w:rsid w:val="575A58DF"/>
    <w:rsid w:val="57694BB8"/>
    <w:rsid w:val="587371DE"/>
    <w:rsid w:val="58D31763"/>
    <w:rsid w:val="58DB706D"/>
    <w:rsid w:val="59B43F5A"/>
    <w:rsid w:val="5A317DF1"/>
    <w:rsid w:val="5A600501"/>
    <w:rsid w:val="5BF84CF2"/>
    <w:rsid w:val="5C694E57"/>
    <w:rsid w:val="5E317B16"/>
    <w:rsid w:val="601F5C79"/>
    <w:rsid w:val="609008FA"/>
    <w:rsid w:val="61915F1E"/>
    <w:rsid w:val="61F75696"/>
    <w:rsid w:val="62E545B0"/>
    <w:rsid w:val="641C5286"/>
    <w:rsid w:val="642C7A1B"/>
    <w:rsid w:val="64840104"/>
    <w:rsid w:val="6696010A"/>
    <w:rsid w:val="679317B0"/>
    <w:rsid w:val="684B6D07"/>
    <w:rsid w:val="690151DD"/>
    <w:rsid w:val="6AAA4F4D"/>
    <w:rsid w:val="6C943AB3"/>
    <w:rsid w:val="6D0907C7"/>
    <w:rsid w:val="6D1160C5"/>
    <w:rsid w:val="6D293FA7"/>
    <w:rsid w:val="706C0880"/>
    <w:rsid w:val="70FF2AC2"/>
    <w:rsid w:val="719C44CE"/>
    <w:rsid w:val="71C94C67"/>
    <w:rsid w:val="721765FA"/>
    <w:rsid w:val="721B5E8A"/>
    <w:rsid w:val="7254192F"/>
    <w:rsid w:val="729519F7"/>
    <w:rsid w:val="732A15FF"/>
    <w:rsid w:val="733C2C1D"/>
    <w:rsid w:val="737F19B3"/>
    <w:rsid w:val="74FF02FF"/>
    <w:rsid w:val="75F10B8C"/>
    <w:rsid w:val="7625426C"/>
    <w:rsid w:val="768F7791"/>
    <w:rsid w:val="769A2761"/>
    <w:rsid w:val="77497FC7"/>
    <w:rsid w:val="77654EE7"/>
    <w:rsid w:val="789B64A8"/>
    <w:rsid w:val="78D66853"/>
    <w:rsid w:val="797D159C"/>
    <w:rsid w:val="7C1217E2"/>
    <w:rsid w:val="7F377A9D"/>
    <w:rsid w:val="7F9353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689</Words>
  <Characters>829</Characters>
  <TotalTime>0</TotalTime>
  <ScaleCrop>false</ScaleCrop>
  <LinksUpToDate>false</LinksUpToDate>
  <CharactersWithSpaces>853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2024-03-18T10:50:00Z</dcterms:created>
  <dc:creator>Administrator</dc:creator>
  <cp:lastModifiedBy>smile</cp:lastModifiedBy>
  <dcterms:modified xsi:type="dcterms:W3CDTF">2026-09-23T03:11:51Z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58864C2A32E6473BBBBA7F0A400482D9_13</vt:lpwstr>
  </property>
  <property fmtid="{D5CDD505-2E9C-101B-9397-08002B2CF9AE}" pid="4" name="KSOTemplateDocerSaveRecord">
    <vt:lpwstr>eyJoZGlkIjoiNjBhZmNmNzRkMmM3ZDU3OWY1ZDk2ZmQ3NjZiZTk5YWYiLCJ1c2VySWQiOiIzMTIxMDYyMzEifQ==</vt:lpwstr>
  </property>
</Properties>
</file>