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92E3E6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797CE436">
      <w:pPr>
        <w:spacing w:line="360" w:lineRule="exact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蒲公英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 xml:space="preserve">班  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color w:val="000000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u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u w:val="none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color w:val="000000"/>
        </w:rPr>
        <w:t>日—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color w:val="000000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color w:val="000000"/>
        </w:rPr>
        <w:t xml:space="preserve">日 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第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周</w:t>
      </w:r>
    </w:p>
    <w:tbl>
      <w:tblPr>
        <w:tblStyle w:val="10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092"/>
        <w:gridCol w:w="8363"/>
      </w:tblGrid>
      <w:tr w14:paraId="14F1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</w:trPr>
        <w:tc>
          <w:tcPr>
            <w:tcW w:w="1526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FBD8BDF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74D8B5E4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  <w:lang w:val="en-US" w:eastAsia="zh-CN"/>
              </w:rPr>
              <w:t>我来了（二）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C6D7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幼儿基础分析： </w:t>
            </w:r>
          </w:p>
          <w:p w14:paraId="58B90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本周是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向日葵班开班的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第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周，从家庭到幼儿园，是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宝贝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生活的一大转折。他们离开了熟悉的家庭生活，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来到陌生的环境、遇见陌生的人，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内心充满了焦虑与不安，容易想家，想爸爸妈妈。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通过上周的观察了解，班级当前的12名孩子中，有6名宝贝情绪较稳定且不容易受他人的情绪影响。忻忻、小乐乐在与家人分离时会有分离焦虑，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但情绪容易转移，哄抱后能得到很大的安抚，一两个小时之后情绪好转，就能正常参与活动；汤圆、酱酱情绪反复比较多，在老师的安抚下也能慢慢平复。经验告诉我们，孩子们在入园的时候将陆续出现不同程度的情绪反弹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因此本周我们将通过丰富多彩的活动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尽快稳定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所有宝宝的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情绪，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同时带着宝贝们走到户外，逛一逛幼儿园的角角落落，玩一玩有趣的游戏，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吸引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他们们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的注意力，熟悉环境，熟悉老师和小朋友，逐渐愿意上幼儿园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。</w:t>
            </w:r>
          </w:p>
        </w:tc>
      </w:tr>
      <w:tr w14:paraId="45A17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26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15D0DB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0DA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周保教目标：</w:t>
            </w:r>
          </w:p>
          <w:p w14:paraId="0462B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1"/>
                <w:szCs w:val="21"/>
              </w:rPr>
              <w:t>知道自己上幼儿园了，逐渐接受老师、同伴，逐步适应幼儿园的集体生活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</w:p>
          <w:p w14:paraId="25F9F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能在成人的鼓励下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坚持来园上学。</w:t>
            </w:r>
          </w:p>
          <w:p w14:paraId="05222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3.知道自己物品，如：水杯、毛巾的固定摆放位置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</w:tr>
      <w:tr w14:paraId="493B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7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272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环境创设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15C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美工区提供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橡皮泥、印章模具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供幼儿制作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好玩的汽车；提供玉米粒进行魔法拼搭活动。</w:t>
            </w:r>
          </w:p>
          <w:p w14:paraId="5958A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益智区提供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小熊的一家进行创意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拼图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游戏；提供有趣的砝码进行大小配对游戏；</w:t>
            </w:r>
          </w:p>
          <w:p w14:paraId="669BC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阅读区投放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你好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神奇的洞洞书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晚安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绘本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供幼儿自主阅读讲述；</w:t>
            </w:r>
          </w:p>
          <w:p w14:paraId="0F1B0A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建构区提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供磁力片积木、雪花片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供幼儿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拼搭，锻炼手指肌肉精细动作；</w:t>
            </w:r>
          </w:p>
        </w:tc>
      </w:tr>
      <w:tr w14:paraId="28339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028BD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上午</w:t>
            </w:r>
          </w:p>
          <w:p w14:paraId="70A27F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  <w:p w14:paraId="1B72B8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5D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区域</w:t>
            </w:r>
          </w:p>
          <w:p w14:paraId="3CBA9E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981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磁力片搭建、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雪花片拼插、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地面建构</w:t>
            </w:r>
          </w:p>
          <w:p w14:paraId="7B1C4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阅读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你好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神奇的洞洞书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晚安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等绘本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7F276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感官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小熊的一家拼图、颜色、实物配对、送雪花片回家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、拧螺丝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玩具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  <w:p w14:paraId="3B37E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艺术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黏土压压乐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神奇的玉米粒；</w:t>
            </w:r>
          </w:p>
          <w:p w14:paraId="2F19B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生活区：娃娃家、袜子配对真好玩。</w:t>
            </w:r>
          </w:p>
          <w:p w14:paraId="3A988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关注要点：</w:t>
            </w:r>
          </w:p>
          <w:p w14:paraId="64A080A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1.大杨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老师重点关注幼儿在滑滑梯、娃娃家区域，关注幼儿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能友好地游戏。</w:t>
            </w:r>
          </w:p>
          <w:p w14:paraId="63828F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小杨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老师组织幼儿进行桌面游戏、阅读区，提醒用完的玩具和书籍及时分类放好。</w:t>
            </w:r>
          </w:p>
          <w:p w14:paraId="11D54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朱老师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重点关注宝宝游戏期间洗手、小便的情况，并能够给与及时的帮助。</w:t>
            </w:r>
          </w:p>
        </w:tc>
      </w:tr>
      <w:tr w14:paraId="7AD3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85C17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AEC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户外</w:t>
            </w:r>
          </w:p>
          <w:p w14:paraId="2F0CC4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E88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晴天：体锻活动区（滑滑梯、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皮球、羊角球、平衡游戏、跳跃游戏、轮胎车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、皮球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等）</w:t>
            </w:r>
          </w:p>
          <w:p w14:paraId="16F2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户外游戏区（建筑工地、好玩的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沙地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等）幼儿自主选择，自由玩耍。</w:t>
            </w:r>
          </w:p>
          <w:p w14:paraId="05215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雨天：室内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滑梯、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走廊自主游戏（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跳圈、爬爬垫、跷跷板、毛毛虫钻爬）</w:t>
            </w:r>
          </w:p>
        </w:tc>
      </w:tr>
      <w:tr w14:paraId="3C86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4AD42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66D1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集体</w:t>
            </w:r>
          </w:p>
          <w:p w14:paraId="4E65FD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EF028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1.绘本：我上幼儿园              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社会：玩具玩具在哪里               </w:t>
            </w:r>
          </w:p>
          <w:p w14:paraId="5328B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3.社会：你好                       4.音乐：合拢张开</w:t>
            </w:r>
          </w:p>
          <w:p w14:paraId="6284F02A">
            <w:pPr>
              <w:pStyle w:val="35"/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5.游戏：倒车请注意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</w:t>
            </w:r>
          </w:p>
        </w:tc>
      </w:tr>
      <w:tr w14:paraId="2FC5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8" w:hRule="exact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D3401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381A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E9C00C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1区域：好玩的娃娃家</w:t>
            </w:r>
          </w:p>
          <w:p w14:paraId="581705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2.大运动：会“拥抱”的彩虹伞</w:t>
            </w:r>
          </w:p>
          <w:p w14:paraId="07A046B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3.户外活动：逛逛我的幼儿园</w:t>
            </w:r>
            <w:bookmarkStart w:id="0" w:name="_GoBack"/>
            <w:bookmarkEnd w:id="0"/>
          </w:p>
          <w:p w14:paraId="645E8A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4.艺术：彩纸小画家</w:t>
            </w:r>
          </w:p>
          <w:p w14:paraId="06AFF3A8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5.绘本共读：魔法亲亲</w:t>
            </w:r>
          </w:p>
        </w:tc>
      </w:tr>
    </w:tbl>
    <w:p w14:paraId="16BE6D0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40" w:lineRule="exact"/>
        <w:ind w:right="210"/>
        <w:jc w:val="right"/>
        <w:textAlignment w:val="auto"/>
        <w:rPr>
          <w:rFonts w:hint="default" w:ascii="宋体" w:hAnsi="宋体" w:cs="宋体"/>
          <w:color w:val="000000"/>
          <w:szCs w:val="21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杨路</w:t>
      </w:r>
      <w:r>
        <w:rPr>
          <w:rFonts w:hint="eastAsia" w:ascii="宋体" w:hAnsi="宋体"/>
          <w:u w:val="single"/>
          <w:lang w:val="en-US" w:eastAsia="zh-CN"/>
        </w:rPr>
        <w:t>、杨秀、朱玉米、红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杨路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2B093">
    <w:pPr>
      <w:pStyle w:val="6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DFkYzdmZTVmNmU4NzZlOTdmZjZhNWJhNTU3MWU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0FC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23E4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2F3A77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0F0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114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865A4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54AF0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870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2A3D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4391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2F0B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4C45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80B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2D07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56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2182"/>
    <w:rsid w:val="00FF725F"/>
    <w:rsid w:val="011833F3"/>
    <w:rsid w:val="01BD17FD"/>
    <w:rsid w:val="028E3199"/>
    <w:rsid w:val="02AD04D8"/>
    <w:rsid w:val="02DE3EF1"/>
    <w:rsid w:val="02E845D2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9C412CF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B29A8"/>
    <w:rsid w:val="0F1C0B4A"/>
    <w:rsid w:val="1045133B"/>
    <w:rsid w:val="107A3433"/>
    <w:rsid w:val="10B54054"/>
    <w:rsid w:val="138008DC"/>
    <w:rsid w:val="13D11138"/>
    <w:rsid w:val="13DF5603"/>
    <w:rsid w:val="145C0589"/>
    <w:rsid w:val="14B545B5"/>
    <w:rsid w:val="14D40A38"/>
    <w:rsid w:val="15605757"/>
    <w:rsid w:val="16021A7C"/>
    <w:rsid w:val="16C90EF1"/>
    <w:rsid w:val="18784278"/>
    <w:rsid w:val="190E24E6"/>
    <w:rsid w:val="19EC2827"/>
    <w:rsid w:val="1ACD2659"/>
    <w:rsid w:val="1B1555F7"/>
    <w:rsid w:val="1B6F7EEE"/>
    <w:rsid w:val="1BAF4334"/>
    <w:rsid w:val="1C6B61C2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3EB7FF4"/>
    <w:rsid w:val="23FA65E1"/>
    <w:rsid w:val="2504444E"/>
    <w:rsid w:val="25CF7214"/>
    <w:rsid w:val="25EE5DB4"/>
    <w:rsid w:val="26F03C7F"/>
    <w:rsid w:val="273A38E9"/>
    <w:rsid w:val="282D2989"/>
    <w:rsid w:val="28C878C3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095E7D"/>
    <w:rsid w:val="30127F1B"/>
    <w:rsid w:val="302747C8"/>
    <w:rsid w:val="30730724"/>
    <w:rsid w:val="30B76421"/>
    <w:rsid w:val="311346E6"/>
    <w:rsid w:val="3169622D"/>
    <w:rsid w:val="31833619"/>
    <w:rsid w:val="320F5558"/>
    <w:rsid w:val="325E7BE3"/>
    <w:rsid w:val="33590AD6"/>
    <w:rsid w:val="33641229"/>
    <w:rsid w:val="33CD330B"/>
    <w:rsid w:val="35FB40C6"/>
    <w:rsid w:val="360E1887"/>
    <w:rsid w:val="364D41F6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635E73"/>
    <w:rsid w:val="3B84690C"/>
    <w:rsid w:val="3BBF4C55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1D51D8D"/>
    <w:rsid w:val="421B40B9"/>
    <w:rsid w:val="42D737C5"/>
    <w:rsid w:val="43262F66"/>
    <w:rsid w:val="43D3507D"/>
    <w:rsid w:val="44481938"/>
    <w:rsid w:val="45174B15"/>
    <w:rsid w:val="4521560D"/>
    <w:rsid w:val="468D7838"/>
    <w:rsid w:val="470603E8"/>
    <w:rsid w:val="472B3EB7"/>
    <w:rsid w:val="493A685C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201E4D"/>
    <w:rsid w:val="4F3F4BCC"/>
    <w:rsid w:val="5092785A"/>
    <w:rsid w:val="50D457E8"/>
    <w:rsid w:val="50EF4991"/>
    <w:rsid w:val="525564B4"/>
    <w:rsid w:val="5288688A"/>
    <w:rsid w:val="533279BF"/>
    <w:rsid w:val="53530C46"/>
    <w:rsid w:val="539F20DD"/>
    <w:rsid w:val="54534955"/>
    <w:rsid w:val="5471739E"/>
    <w:rsid w:val="54FB3828"/>
    <w:rsid w:val="5523289A"/>
    <w:rsid w:val="55FFCCE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DF04D4E"/>
    <w:rsid w:val="5EAA7B88"/>
    <w:rsid w:val="5FD07741"/>
    <w:rsid w:val="5FDA43B6"/>
    <w:rsid w:val="600C44FD"/>
    <w:rsid w:val="602C50D8"/>
    <w:rsid w:val="61944625"/>
    <w:rsid w:val="61BE5E24"/>
    <w:rsid w:val="624C0BBE"/>
    <w:rsid w:val="625E13B5"/>
    <w:rsid w:val="628726BA"/>
    <w:rsid w:val="636D70BA"/>
    <w:rsid w:val="63AC2FE6"/>
    <w:rsid w:val="64625BF4"/>
    <w:rsid w:val="65080F90"/>
    <w:rsid w:val="65D11E9E"/>
    <w:rsid w:val="66285F62"/>
    <w:rsid w:val="66EA6B58"/>
    <w:rsid w:val="697EA6B7"/>
    <w:rsid w:val="6B4E6A40"/>
    <w:rsid w:val="6B701EFC"/>
    <w:rsid w:val="6C571AC0"/>
    <w:rsid w:val="6CED3A62"/>
    <w:rsid w:val="6D6B4986"/>
    <w:rsid w:val="6DA44F6A"/>
    <w:rsid w:val="6DE45056"/>
    <w:rsid w:val="6E043E55"/>
    <w:rsid w:val="6E2613E8"/>
    <w:rsid w:val="6E9A5805"/>
    <w:rsid w:val="702560E3"/>
    <w:rsid w:val="70B414C3"/>
    <w:rsid w:val="718A59F1"/>
    <w:rsid w:val="721A0A58"/>
    <w:rsid w:val="72435ED2"/>
    <w:rsid w:val="72786355"/>
    <w:rsid w:val="72933FAE"/>
    <w:rsid w:val="73374382"/>
    <w:rsid w:val="75F25C45"/>
    <w:rsid w:val="76C92E49"/>
    <w:rsid w:val="78002BF0"/>
    <w:rsid w:val="78D930EC"/>
    <w:rsid w:val="7B7A2964"/>
    <w:rsid w:val="7CBD6589"/>
    <w:rsid w:val="7CC82109"/>
    <w:rsid w:val="7D7D6E53"/>
    <w:rsid w:val="7E4B05E8"/>
    <w:rsid w:val="7EFE38AC"/>
    <w:rsid w:val="7F623E4F"/>
    <w:rsid w:val="AA7DA4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99"/>
    <w:pPr>
      <w:spacing w:after="120"/>
    </w:pPr>
    <w:rPr>
      <w:kern w:val="0"/>
      <w:sz w:val="20"/>
    </w:rPr>
  </w:style>
  <w:style w:type="paragraph" w:styleId="4">
    <w:name w:val="Body Text Indent"/>
    <w:basedOn w:val="1"/>
    <w:link w:val="17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5">
    <w:name w:val="Balloon Text"/>
    <w:basedOn w:val="1"/>
    <w:link w:val="18"/>
    <w:semiHidden/>
    <w:qFormat/>
    <w:uiPriority w:val="99"/>
    <w:rPr>
      <w:kern w:val="0"/>
      <w:sz w:val="2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HTML Preformatted"/>
    <w:basedOn w:val="1"/>
    <w:link w:val="34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99"/>
    <w:rPr>
      <w:rFonts w:cs="Times New Roman"/>
    </w:rPr>
  </w:style>
  <w:style w:type="character" w:styleId="15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customStyle="1" w:styleId="16">
    <w:name w:val="Body Text Char"/>
    <w:basedOn w:val="12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7">
    <w:name w:val="正文文本缩进 Char"/>
    <w:basedOn w:val="12"/>
    <w:link w:val="4"/>
    <w:semiHidden/>
    <w:qFormat/>
    <w:locked/>
    <w:uiPriority w:val="99"/>
    <w:rPr>
      <w:rFonts w:cs="Times New Roman"/>
      <w:sz w:val="20"/>
    </w:rPr>
  </w:style>
  <w:style w:type="character" w:customStyle="1" w:styleId="18">
    <w:name w:val="批注框文本 Char"/>
    <w:basedOn w:val="12"/>
    <w:link w:val="5"/>
    <w:semiHidden/>
    <w:qFormat/>
    <w:locked/>
    <w:uiPriority w:val="99"/>
    <w:rPr>
      <w:rFonts w:cs="Times New Roman"/>
      <w:sz w:val="2"/>
    </w:rPr>
  </w:style>
  <w:style w:type="character" w:customStyle="1" w:styleId="19">
    <w:name w:val="页脚 Char"/>
    <w:basedOn w:val="12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页眉 Char"/>
    <w:basedOn w:val="12"/>
    <w:link w:val="7"/>
    <w:semiHidden/>
    <w:qFormat/>
    <w:locked/>
    <w:uiPriority w:val="99"/>
    <w:rPr>
      <w:rFonts w:cs="Times New Roman"/>
      <w:sz w:val="18"/>
    </w:rPr>
  </w:style>
  <w:style w:type="character" w:customStyle="1" w:styleId="21">
    <w:name w:val="oblog_text"/>
    <w:qFormat/>
    <w:uiPriority w:val="99"/>
  </w:style>
  <w:style w:type="character" w:customStyle="1" w:styleId="22">
    <w:name w:val="ca-41"/>
    <w:qFormat/>
    <w:uiPriority w:val="99"/>
    <w:rPr>
      <w:rFonts w:ascii="宋体" w:hAnsi="宋体" w:eastAsia="宋体"/>
      <w:sz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正文文本 Char"/>
    <w:link w:val="3"/>
    <w:qFormat/>
    <w:locked/>
    <w:uiPriority w:val="99"/>
    <w:rPr>
      <w:sz w:val="20"/>
    </w:rPr>
  </w:style>
  <w:style w:type="paragraph" w:customStyle="1" w:styleId="26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8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character" w:customStyle="1" w:styleId="34">
    <w:name w:val="HTML 预设格式 Char"/>
    <w:basedOn w:val="12"/>
    <w:link w:val="8"/>
    <w:qFormat/>
    <w:uiPriority w:val="0"/>
    <w:rPr>
      <w:rFonts w:ascii="Arial" w:hAnsi="Arial" w:cs="Arial"/>
      <w:sz w:val="24"/>
      <w:szCs w:val="24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  <w:style w:type="paragraph" w:customStyle="1" w:styleId="36">
    <w:name w:val="NOTE_Normal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1093</Words>
  <Characters>1117</Characters>
  <Lines>8</Lines>
  <Paragraphs>2</Paragraphs>
  <TotalTime>0</TotalTime>
  <ScaleCrop>false</ScaleCrop>
  <LinksUpToDate>false</LinksUpToDate>
  <CharactersWithSpaces>1203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2022-03-08T21:37:00Z</dcterms:created>
  <dc:creator>雨林木风</dc:creator>
  <cp:lastModifiedBy>WPS_1613634913</cp:lastModifiedBy>
  <cp:lastPrinted>2022-02-22T22:21:00Z</cp:lastPrinted>
  <dcterms:modified xsi:type="dcterms:W3CDTF">2026-09-06T22:29:25Z</dcterms:modified>
  <dc:title>第七周   2011年3月31日   星期四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91A3C0C28C6746D7804ACD575A705DB3_13</vt:lpwstr>
  </property>
  <property fmtid="{D5CDD505-2E9C-101B-9397-08002B2CF9AE}" pid="4" name="KSOTemplateDocerSaveRecord">
    <vt:lpwstr>eyJoZGlkIjoiN2YzNjBkOTgyNWQ1YTMxYzM3MzMwNWFiODNmOWIzYWMiLCJ1c2VySWQiOiIxMTcyNzg5NTczIn0=</vt:lpwstr>
  </property>
</Properties>
</file>