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79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right="0"/>
        <w:jc w:val="center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新桥街道中心</w:t>
      </w:r>
      <w:r>
        <w:rPr>
          <w:rFonts w:hint="eastAsia" w:eastAsia="黑体"/>
          <w:b/>
          <w:bCs/>
          <w:color w:val="000000"/>
          <w:sz w:val="32"/>
        </w:rPr>
        <w:t>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日</w:t>
      </w:r>
      <w:r>
        <w:rPr>
          <w:rFonts w:hint="eastAsia" w:eastAsia="黑体"/>
          <w:b/>
          <w:bCs/>
          <w:color w:val="000000"/>
          <w:sz w:val="32"/>
        </w:rPr>
        <w:t>活动安排</w:t>
      </w:r>
    </w:p>
    <w:tbl>
      <w:tblPr>
        <w:tblStyle w:val="6"/>
        <w:tblpPr w:leftFromText="180" w:rightFromText="180" w:vertAnchor="text" w:horzAnchor="page" w:tblpX="1113" w:tblpY="322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 w14:paraId="757A0372">
        <w:trPr>
          <w:cantSplit/>
          <w:trHeight w:val="2318" w:hRule="atLeas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C7D85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atLeast"/>
              <w:textAlignment w:val="auto"/>
              <w:rPr>
                <w:rFonts w:hint="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39C00B85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atLeast"/>
              <w:textAlignment w:val="auto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我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是大班哥哥姐姐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  <w:p w14:paraId="7887151E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atLeast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6583F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幼儿基础分析：</w:t>
            </w:r>
          </w:p>
          <w:p w14:paraId="37565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通过上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一周各项</w:t>
            </w:r>
            <w:r>
              <w:rPr>
                <w:rFonts w:hint="eastAsia" w:ascii="宋体" w:hAnsi="宋体" w:eastAsia="宋体" w:cs="宋体"/>
              </w:rPr>
              <w:t>活动的开展，孩子们能较快适应幼儿园大班集体生活。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他们</w:t>
            </w:r>
            <w:r>
              <w:rPr>
                <w:rFonts w:hint="eastAsia" w:ascii="宋体" w:hAnsi="宋体" w:eastAsia="宋体" w:cs="宋体"/>
              </w:rPr>
              <w:t>通过讨论制定出班级规则，知道共同遵守我们的约定</w:t>
            </w:r>
            <w:r>
              <w:rPr>
                <w:rFonts w:hint="eastAsia" w:ascii="宋体" w:hAnsi="宋体" w:eastAsia="宋体" w:cs="宋体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同时还一起对区域进行了调整，真正做到了班级小主人。</w:t>
            </w:r>
            <w:r>
              <w:rPr>
                <w:rFonts w:hint="eastAsia" w:ascii="宋体" w:hAnsi="宋体" w:eastAsia="宋体" w:cs="宋体"/>
              </w:rPr>
              <w:t>作为大班的哥哥姐姐，他们更加懂事、能干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了。上周部分孩子轮流到园门口接送弟弟妹妹进班，对“大带小”活动表现出极大的兴趣，孩子们也制定了自己的“大带小”计划。有14名幼儿觉得可以带弟弟妹妹玩游戏，有10名幼儿想要带弟弟妹妹一起吃午饭，有13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lang w:val="en-US" w:eastAsia="zh-CN"/>
              </w:rPr>
              <w:t>名幼儿想要带弟弟妹妹学本领……但是对于具体要怎么做，还需要在实践中积累活动经验。</w:t>
            </w:r>
          </w:p>
          <w:p w14:paraId="53099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宋体" w:hAnsi="宋体" w:cs="宋体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为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帮助孩子们完成自己的计划，增强责任感和自豪感，本</w:t>
            </w:r>
            <w:r>
              <w:rPr>
                <w:rFonts w:hint="eastAsia" w:ascii="宋体" w:hAnsi="宋体" w:eastAsia="宋体" w:cs="宋体"/>
                <w:szCs w:val="22"/>
              </w:rPr>
              <w:t>周我们将</w:t>
            </w:r>
            <w:r>
              <w:rPr>
                <w:rFonts w:hint="eastAsia" w:ascii="宋体" w:hAnsi="宋体" w:eastAsia="宋体" w:cs="宋体"/>
                <w:szCs w:val="22"/>
                <w:lang w:val="en-US" w:eastAsia="zh-CN"/>
              </w:rPr>
              <w:t>深入开展“大带小”活动，从孩子的实际遇到的问题出发，引导他们多途径地帮助弟弟妹妹，并在活动中发现自己的优点，重新认识自己，萌发做大班小朋友的自豪感。</w:t>
            </w:r>
          </w:p>
        </w:tc>
      </w:tr>
      <w:tr w14:paraId="15C6A380">
        <w:trPr>
          <w:cantSplit/>
          <w:trHeight w:val="903" w:hRule="atLeast"/>
          <w:jc w:val="center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4FE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5EE05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周发展目标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eastAsia="zh-CN"/>
              </w:rPr>
              <w:t>：</w:t>
            </w:r>
          </w:p>
          <w:p w14:paraId="4ACF2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Cs w:val="21"/>
              </w:rPr>
              <w:t>主动参与班级管理与自我服务等活动，深入体验长大的自豪感。</w:t>
            </w:r>
          </w:p>
          <w:p w14:paraId="20E044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2.知道自己是大班的哥哥姐姐了，在关心弟弟妹妹等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自主</w:t>
            </w:r>
            <w:r>
              <w:rPr>
                <w:rFonts w:hint="eastAsia" w:ascii="宋体" w:hAnsi="宋体" w:eastAsia="宋体" w:cs="宋体"/>
                <w:szCs w:val="21"/>
              </w:rPr>
              <w:t>活动中乐于表现自己的才干，并懂得关心帮助他人。</w:t>
            </w:r>
          </w:p>
          <w:p w14:paraId="499F5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cs="宋体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3.能发现帮助弟弟妹妹活动中的难点，并积极寻找解决方法。</w:t>
            </w:r>
          </w:p>
        </w:tc>
      </w:tr>
      <w:tr w14:paraId="079F1D9C">
        <w:trPr>
          <w:cantSplit/>
          <w:trHeight w:val="120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9C3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BCA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幼儿积极参与班级新学期环境创设，初步形成班级环境特色。</w:t>
            </w:r>
          </w:p>
          <w:p w14:paraId="35AD4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default" w:ascii="宋体" w:hAnsi="宋体" w:cs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投放雪花片、积木等供幼儿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长大的我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》；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美工区投放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纸、彩笔、太空泥等材料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供幼儿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设计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制作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《我的班级区域》；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益智区投放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多米诺骨牌》、《速战速决》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等玩具；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图书区提供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绘本《第一个朋友》、《好久不见，我的朋友》等让幼儿自主阅读。</w:t>
            </w:r>
          </w:p>
        </w:tc>
      </w:tr>
      <w:tr w14:paraId="2E1D5CC6">
        <w:trPr>
          <w:cantSplit/>
          <w:trHeight w:val="897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9250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0F06D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1.幼儿自主整理、清洁抽屉、桌椅等，养成自我服务的意识。</w:t>
            </w:r>
          </w:p>
          <w:p w14:paraId="7902E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2.安静进餐，保持桌面地面整洁，养成良好的进餐习惯。</w:t>
            </w:r>
          </w:p>
          <w:p w14:paraId="62F96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atLeas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3.户外活动中能做到自主喝水、擦汗，活动期间注意休息。</w:t>
            </w:r>
          </w:p>
        </w:tc>
      </w:tr>
      <w:tr w14:paraId="4CE93D58">
        <w:trPr>
          <w:cantSplit/>
          <w:trHeight w:val="2280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1A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 w14:paraId="4E9E8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559AF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59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 w14:paraId="100D9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745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美工区：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绘画《我们新班级》、手工《长大的我》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等； </w:t>
            </w:r>
          </w:p>
          <w:p w14:paraId="6DA5D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建构区：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长大的我》、《我的班级》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等；             </w:t>
            </w:r>
          </w:p>
          <w:p w14:paraId="029FD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益智区：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多米诺骨牌》、《瓶盖翻翻乐》、《速战速决》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；  </w:t>
            </w:r>
          </w:p>
          <w:p w14:paraId="26804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阅读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区：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第一个朋友》、《好久不见，我的朋友》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故事骰子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等；</w:t>
            </w:r>
          </w:p>
          <w:p w14:paraId="2650F74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textAlignment w:val="auto"/>
              <w:rPr>
                <w:rFonts w:hint="eastAsia" w:ascii="宋体" w:hAnsi="宋体" w:eastAsia="宋体" w:cs="宋体"/>
                <w:color w:val="auto"/>
                <w:szCs w:val="20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表演区：打击乐，律动《孩子的天空》等</w:t>
            </w:r>
            <w:r>
              <w:rPr>
                <w:rFonts w:hint="eastAsia" w:ascii="宋体" w:hAnsi="宋体" w:eastAsia="宋体" w:cs="宋体"/>
                <w:color w:val="auto"/>
                <w:szCs w:val="20"/>
                <w:lang w:val="en-US" w:eastAsia="zh-CN"/>
              </w:rPr>
              <w:t>；</w:t>
            </w:r>
          </w:p>
          <w:p w14:paraId="7B78F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textAlignment w:val="auto"/>
              <w:rPr>
                <w:rFonts w:hint="default" w:ascii="宋体" w:hAnsi="宋体" w:cs="宋体" w:eastAsiaTheme="minorEastAsia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关注要点：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钱老师</w:t>
            </w:r>
            <w:r>
              <w:rPr>
                <w:rFonts w:hint="eastAsia" w:ascii="宋体" w:hAnsi="宋体" w:cs="宋体"/>
                <w:szCs w:val="21"/>
              </w:rPr>
              <w:t>关注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幼儿自主选择区域的游戏情况；</w:t>
            </w:r>
          </w:p>
          <w:p w14:paraId="32CE44FD">
            <w:pPr>
              <w:pStyle w:val="5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firstLine="1050" w:firstLineChars="5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刘老师关注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幼儿在</w:t>
            </w:r>
            <w:r>
              <w:rPr>
                <w:rFonts w:hint="eastAsia" w:eastAsia="宋体" w:cs="宋体"/>
                <w:sz w:val="21"/>
                <w:szCs w:val="21"/>
                <w:lang w:val="en-US" w:eastAsia="zh-CN"/>
              </w:rPr>
              <w:t>美工区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的</w:t>
            </w:r>
            <w:r>
              <w:rPr>
                <w:rFonts w:hint="eastAsia" w:eastAsia="宋体" w:cs="宋体"/>
                <w:sz w:val="21"/>
                <w:szCs w:val="21"/>
                <w:lang w:val="en-US" w:eastAsia="zh-CN"/>
              </w:rPr>
              <w:t>材料使用</w:t>
            </w:r>
            <w:r>
              <w:rPr>
                <w:rFonts w:hint="eastAsia" w:ascii="宋体" w:hAnsi="宋体" w:cs="宋体"/>
                <w:sz w:val="21"/>
                <w:szCs w:val="21"/>
              </w:rPr>
              <w:t>情况。</w:t>
            </w:r>
          </w:p>
        </w:tc>
      </w:tr>
      <w:tr w14:paraId="41177FCC">
        <w:trPr>
          <w:cantSplit/>
          <w:trHeight w:val="837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52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54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 w14:paraId="76516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C9CFF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b/>
                <w:color w:val="0C0C0C"/>
                <w:sz w:val="21"/>
                <w:szCs w:val="21"/>
              </w:rPr>
              <w:t>晴天：</w:t>
            </w:r>
            <w:r>
              <w:rPr>
                <w:rFonts w:hint="eastAsia" w:ascii="宋体" w:hAnsi="宋体" w:eastAsia="宋体" w:cs="宋体"/>
                <w:bCs/>
                <w:color w:val="0C0C0C"/>
                <w:sz w:val="21"/>
                <w:szCs w:val="21"/>
              </w:rPr>
              <w:t>户外混班游戏（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安吉桶、亿童建构、足球、跑跳区、单双杠、平衡区</w:t>
            </w:r>
            <w:r>
              <w:rPr>
                <w:rFonts w:hint="eastAsia" w:ascii="宋体" w:hAnsi="宋体" w:eastAsia="宋体" w:cs="宋体"/>
                <w:bCs/>
                <w:color w:val="0C0C0C"/>
                <w:sz w:val="21"/>
                <w:szCs w:val="21"/>
              </w:rPr>
              <w:t>）</w:t>
            </w:r>
          </w:p>
          <w:p w14:paraId="51758865">
            <w:pPr>
              <w:pStyle w:val="5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C0C0C"/>
                <w:sz w:val="21"/>
                <w:szCs w:val="21"/>
              </w:rPr>
              <w:t>雨天：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</w:rPr>
              <w:t>室内走廊自主游戏（运球、两人三足、铺路过河、运乒乓球、保龄球、夹包跳</w:t>
            </w:r>
            <w:r>
              <w:rPr>
                <w:rFonts w:hint="eastAsia" w:ascii="宋体" w:hAnsi="宋体" w:eastAsia="宋体" w:cs="宋体"/>
                <w:color w:val="0C0C0C"/>
                <w:sz w:val="21"/>
                <w:szCs w:val="21"/>
                <w:lang w:eastAsia="zh-CN"/>
              </w:rPr>
              <w:t>）</w:t>
            </w:r>
          </w:p>
        </w:tc>
      </w:tr>
      <w:tr w14:paraId="3F715A60">
        <w:trPr>
          <w:cantSplit/>
          <w:trHeight w:val="782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25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8E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 w14:paraId="5D163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6581A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1.语言：说说帮助这件事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2.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实践活动：照顾弟弟妹妹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社会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小小值日生</w:t>
            </w:r>
          </w:p>
          <w:p w14:paraId="20571C8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美术：和弟弟妹妹的开心一刻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5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. 数学：单双数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每周一整理：我会整理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区域</w:t>
            </w:r>
          </w:p>
        </w:tc>
      </w:tr>
      <w:tr w14:paraId="54BD58CE">
        <w:trPr>
          <w:cantSplit/>
          <w:trHeight w:val="1614" w:hRule="exact"/>
          <w:jc w:val="center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C5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6DC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928DE3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”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：</w:t>
            </w:r>
          </w:p>
          <w:p w14:paraId="4033CF1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主题建构：我们的幼儿园</w:t>
            </w:r>
          </w:p>
          <w:p w14:paraId="2A387AC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专用活动室：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图书室：绘本阅读</w:t>
            </w:r>
          </w:p>
          <w:p w14:paraId="7EA1893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default" w:ascii="宋体" w:hAnsi="宋体" w:cs="宋体"/>
                <w:color w:val="0D0D0D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3.户外大课堂：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乐运动：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有趣的滑滑梯</w:t>
            </w:r>
          </w:p>
        </w:tc>
      </w:tr>
    </w:tbl>
    <w:p w14:paraId="540D808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 w:val="0"/>
        <w:snapToGrid w:val="0"/>
        <w:spacing w:line="300" w:lineRule="exact"/>
        <w:ind w:right="525" w:firstLine="1461" w:firstLineChars="696"/>
        <w:jc w:val="right"/>
        <w:textAlignment w:val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大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7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 w:cs="宋体"/>
          <w:szCs w:val="21"/>
        </w:rPr>
        <w:t xml:space="preserve">  第</w:t>
      </w:r>
      <w:r>
        <w:rPr>
          <w:rFonts w:hint="eastAsia" w:ascii="宋体" w:hAnsi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>二</w:t>
      </w:r>
      <w:r>
        <w:rPr>
          <w:rFonts w:hint="eastAsia" w:ascii="宋体" w:hAnsi="宋体" w:cs="宋体"/>
          <w:szCs w:val="21"/>
        </w:rPr>
        <w:t>周</w:t>
      </w:r>
    </w:p>
    <w:p w14:paraId="4DFCE4C8">
      <w:pPr>
        <w:adjustRightInd w:val="0"/>
        <w:snapToGrid w:val="0"/>
        <w:spacing w:line="300" w:lineRule="exact"/>
        <w:ind w:right="525" w:firstLine="2229" w:firstLineChars="696"/>
        <w:jc w:val="right"/>
        <w:rPr>
          <w:rFonts w:hint="eastAsia" w:eastAsia="黑体"/>
          <w:b/>
          <w:bCs/>
          <w:color w:val="000000"/>
          <w:sz w:val="32"/>
        </w:rPr>
      </w:pPr>
    </w:p>
    <w:p w14:paraId="4835022C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60" w:lineRule="exact"/>
        <w:ind w:right="0"/>
        <w:jc w:val="right"/>
        <w:textAlignment w:val="auto"/>
        <w:rPr>
          <w:rFonts w:hint="default" w:eastAsiaTheme="minorEastAsia"/>
          <w:b/>
          <w:bCs/>
          <w:color w:val="000000"/>
          <w:sz w:val="32"/>
          <w:u w:val="single"/>
          <w:lang w:val="en-US" w:eastAsia="zh-CN"/>
        </w:rPr>
      </w:pPr>
      <w:r>
        <w:rPr>
          <w:rFonts w:hint="eastAsia" w:ascii="宋体" w:hAnsi="宋体"/>
          <w:color w:val="000000"/>
        </w:rPr>
        <w:t>班级老师：</w:t>
      </w:r>
      <w:r>
        <w:rPr>
          <w:rFonts w:hint="eastAsia" w:ascii="宋体" w:hAnsi="宋体"/>
          <w:color w:val="000000"/>
          <w:u w:val="single"/>
          <w:lang w:val="en-US" w:eastAsia="zh-CN"/>
        </w:rPr>
        <w:t>刘恬君、钱娜静</w:t>
      </w:r>
      <w:r>
        <w:rPr>
          <w:rFonts w:hint="eastAsia" w:ascii="宋体" w:hAnsi="宋体"/>
          <w:color w:val="000000"/>
        </w:rPr>
        <w:t xml:space="preserve"> 执笔：</w:t>
      </w:r>
      <w:r>
        <w:rPr>
          <w:rFonts w:hint="eastAsia" w:ascii="宋体" w:hAnsi="宋体"/>
          <w:color w:val="000000"/>
          <w:u w:val="single"/>
          <w:lang w:val="en-US" w:eastAsia="zh-CN"/>
        </w:rPr>
        <w:t>刘恬君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A71DA"/>
    <w:rsid w:val="01015567"/>
    <w:rsid w:val="018B066F"/>
    <w:rsid w:val="024B7070"/>
    <w:rsid w:val="02CD2223"/>
    <w:rsid w:val="03965B09"/>
    <w:rsid w:val="04A963DB"/>
    <w:rsid w:val="05C21C4A"/>
    <w:rsid w:val="067A7B97"/>
    <w:rsid w:val="0BD26275"/>
    <w:rsid w:val="0DF549AA"/>
    <w:rsid w:val="0F365690"/>
    <w:rsid w:val="10AB0DCD"/>
    <w:rsid w:val="12750189"/>
    <w:rsid w:val="128A02BA"/>
    <w:rsid w:val="14382113"/>
    <w:rsid w:val="15EA4134"/>
    <w:rsid w:val="171436A4"/>
    <w:rsid w:val="179E3C0D"/>
    <w:rsid w:val="18055854"/>
    <w:rsid w:val="180A76FB"/>
    <w:rsid w:val="18AA19BF"/>
    <w:rsid w:val="18EF3CDA"/>
    <w:rsid w:val="19CF2009"/>
    <w:rsid w:val="1B662AAD"/>
    <w:rsid w:val="1DF52E49"/>
    <w:rsid w:val="1E204357"/>
    <w:rsid w:val="1F9E2BED"/>
    <w:rsid w:val="215238B8"/>
    <w:rsid w:val="228B1945"/>
    <w:rsid w:val="23D17DF5"/>
    <w:rsid w:val="2DF83CA6"/>
    <w:rsid w:val="303319DE"/>
    <w:rsid w:val="33132FCB"/>
    <w:rsid w:val="331D3375"/>
    <w:rsid w:val="34BF2B72"/>
    <w:rsid w:val="37DA6942"/>
    <w:rsid w:val="390D0402"/>
    <w:rsid w:val="39180CD8"/>
    <w:rsid w:val="39793F99"/>
    <w:rsid w:val="3B0205DF"/>
    <w:rsid w:val="3D89168E"/>
    <w:rsid w:val="3DE63DA1"/>
    <w:rsid w:val="3E7872F7"/>
    <w:rsid w:val="3EBD5D8E"/>
    <w:rsid w:val="3F5B7D34"/>
    <w:rsid w:val="3FE769FB"/>
    <w:rsid w:val="3FFDE1E7"/>
    <w:rsid w:val="404524CE"/>
    <w:rsid w:val="431F0A86"/>
    <w:rsid w:val="43401B4B"/>
    <w:rsid w:val="43CD472A"/>
    <w:rsid w:val="45E4286F"/>
    <w:rsid w:val="47E35F8C"/>
    <w:rsid w:val="4A0B7731"/>
    <w:rsid w:val="4CBA7472"/>
    <w:rsid w:val="562E2DB2"/>
    <w:rsid w:val="59BC50EA"/>
    <w:rsid w:val="5A6237DE"/>
    <w:rsid w:val="5B5419FF"/>
    <w:rsid w:val="5BC93402"/>
    <w:rsid w:val="5EFB4CD5"/>
    <w:rsid w:val="5F2A374C"/>
    <w:rsid w:val="5F561C33"/>
    <w:rsid w:val="5F683680"/>
    <w:rsid w:val="5FBBC186"/>
    <w:rsid w:val="61EB4FDB"/>
    <w:rsid w:val="61FB1EF4"/>
    <w:rsid w:val="653FEEA2"/>
    <w:rsid w:val="661901DA"/>
    <w:rsid w:val="69EF6952"/>
    <w:rsid w:val="6B2E2772"/>
    <w:rsid w:val="6B7F8FC2"/>
    <w:rsid w:val="6D394940"/>
    <w:rsid w:val="6E2E643C"/>
    <w:rsid w:val="6F872525"/>
    <w:rsid w:val="715F48B7"/>
    <w:rsid w:val="747B4220"/>
    <w:rsid w:val="7601057E"/>
    <w:rsid w:val="76E46FA8"/>
    <w:rsid w:val="77D5986A"/>
    <w:rsid w:val="77FE7BAF"/>
    <w:rsid w:val="79F78351"/>
    <w:rsid w:val="7A7A5102"/>
    <w:rsid w:val="7AF3E3C7"/>
    <w:rsid w:val="7BBEC15B"/>
    <w:rsid w:val="7DEA19B0"/>
    <w:rsid w:val="7E7F116D"/>
    <w:rsid w:val="7ED629F8"/>
    <w:rsid w:val="7FBBBDF1"/>
    <w:rsid w:val="7FF77FDC"/>
    <w:rsid w:val="7FFBC2FD"/>
    <w:rsid w:val="7FFF3F5A"/>
    <w:rsid w:val="9DDD0ED8"/>
    <w:rsid w:val="BEE78542"/>
    <w:rsid w:val="BF792DFA"/>
    <w:rsid w:val="BFFFCBCB"/>
    <w:rsid w:val="C57D6ED2"/>
    <w:rsid w:val="CD5D8B49"/>
    <w:rsid w:val="CEE6DB1B"/>
    <w:rsid w:val="D5FFE87E"/>
    <w:rsid w:val="D8DF55A5"/>
    <w:rsid w:val="DEEBFC72"/>
    <w:rsid w:val="DF9BCD94"/>
    <w:rsid w:val="F0D78A6B"/>
    <w:rsid w:val="F5DCF36D"/>
    <w:rsid w:val="F974E3A6"/>
    <w:rsid w:val="FAFF4C99"/>
    <w:rsid w:val="FCD72DC3"/>
    <w:rsid w:val="FD3F911C"/>
    <w:rsid w:val="FD7EB2F5"/>
    <w:rsid w:val="FDEF9E9B"/>
    <w:rsid w:val="FFE514A7"/>
    <w:rsid w:val="FFF2CA43"/>
    <w:rsid w:val="FFF6F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1071</Words>
  <Characters>1097</Characters>
  <Lines>0</Lines>
  <Paragraphs>0</Paragraphs>
  <TotalTime>0</TotalTime>
  <ScaleCrop>false</ScaleCrop>
  <LinksUpToDate>false</LinksUpToDate>
  <CharactersWithSpaces>1154</CharactersWithSpaces>
  <Application>WPS Office_12.1.25195.25195_F1E327BC-269C-435d-A152-05C5408002CA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2024-03-02T07:51:00Z</dcterms:created>
  <dc:creator>张文婷</dc:creator>
  <cp:lastModifiedBy>Today。</cp:lastModifiedBy>
  <dcterms:modified xsi:type="dcterms:W3CDTF">2026-09-04T15:21:39Z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2052-12.1.25195.25195</vt:lpwstr>
  </property>
  <property fmtid="{D5CDD505-2E9C-101B-9397-08002B2CF9AE}" pid="3" name="ICV">
    <vt:lpwstr>E486A4C600F10F6F83719A6A4C435E1A_43</vt:lpwstr>
  </property>
  <property fmtid="{D5CDD505-2E9C-101B-9397-08002B2CF9AE}" pid="4" name="KSOTemplateDocerSaveRecord">
    <vt:lpwstr>eyJoZGlkIjoiMGM1Njc4MWRmNjVlZjM5YTQ4ZDhmNjlkZmI3NTUzODkiLCJ1c2VySWQiOiI3NjIyMDE2MjUifQ==</vt:lpwstr>
  </property>
</Properties>
</file>