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D5A14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-894715</wp:posOffset>
            </wp:positionV>
            <wp:extent cx="7522210" cy="10647045"/>
            <wp:effectExtent l="0" t="0" r="6350" b="5715"/>
            <wp:wrapNone/>
            <wp:docPr id="17" name="图片 1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22210" cy="1064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9.4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</w:p>
    <w:p w14:paraId="7045A926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B77089F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30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29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</w:rPr>
        <w:t>，今日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</w:t>
      </w:r>
      <w:r>
        <w:rPr>
          <w:rFonts w:hint="eastAsia" w:asciiTheme="minorEastAsia" w:hAnsiTheme="minorEastAsia" w:cstheme="minorEastAsia"/>
          <w:szCs w:val="21"/>
        </w:rPr>
        <w:t>人请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了事</w:t>
      </w:r>
      <w:r>
        <w:rPr>
          <w:rFonts w:hint="eastAsia" w:asciiTheme="minorEastAsia" w:hAnsiTheme="minorEastAsia" w:cstheme="minorEastAsia"/>
          <w:szCs w:val="21"/>
        </w:rPr>
        <w:t>假。</w:t>
      </w:r>
    </w:p>
    <w:p w14:paraId="72038C4E">
      <w:pPr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2.来园表现：今日大部分小朋友都能在8点20分之前来园，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而且每位小朋友都能够准确地找到自己的教室。</w:t>
      </w:r>
    </w:p>
    <w:p w14:paraId="34F635D0">
      <w:p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二、集体活动</w:t>
      </w:r>
    </w:p>
    <w:p w14:paraId="47A32876">
      <w:pPr>
        <w:pStyle w:val="4"/>
        <w:spacing w:line="330" w:lineRule="atLeast"/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/>
          <w:lang w:val="en-US" w:eastAsia="zh-CN"/>
        </w:rPr>
        <w:t>今天上午，我们开展了美术活动《我是大班小朋友》，</w:t>
      </w:r>
      <w:r>
        <w:rPr>
          <w:rFonts w:hint="eastAsia" w:ascii="宋体" w:hAnsi="宋体" w:cs="宋体"/>
          <w:kern w:val="0"/>
          <w:szCs w:val="21"/>
        </w:rPr>
        <w:t xml:space="preserve">这是一节命题画活动，主要让幼儿与小时候的自己进行鲜明对比，观察发现自己外形特征及能力的变化。通过欣赏图片，对比发现，初步尝试用直线、弧线等表现人物的外形与动作，体现大班小朋友勤劳能干的精神风貌。 </w:t>
      </w:r>
    </w:p>
    <w:p w14:paraId="23C20ABC">
      <w:pPr>
        <w:pStyle w:val="4"/>
        <w:spacing w:line="330" w:lineRule="atLeast"/>
        <w:ind w:firstLine="420" w:firstLineChars="200"/>
        <w:rPr>
          <w:rFonts w:hint="eastAsia"/>
          <w:sz w:val="21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小朋友们能够大胆绘画，画出能干的自己！</w:t>
      </w:r>
      <w:bookmarkStart w:id="0" w:name="_GoBack"/>
      <w:bookmarkEnd w:id="0"/>
      <w:r>
        <w:rPr>
          <w:rFonts w:hint="eastAsia" w:ascii="宋体" w:hAnsi="宋体" w:cs="宋体"/>
          <w:kern w:val="0"/>
          <w:szCs w:val="21"/>
        </w:rPr>
        <w:t xml:space="preserve"> </w:t>
      </w:r>
    </w:p>
    <w:tbl>
      <w:tblPr>
        <w:tblStyle w:val="7"/>
        <w:tblpPr w:leftFromText="180" w:rightFromText="180" w:vertAnchor="text" w:horzAnchor="page" w:tblpX="1993" w:tblpY="18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6"/>
        <w:gridCol w:w="2784"/>
        <w:gridCol w:w="2808"/>
      </w:tblGrid>
      <w:tr w14:paraId="401E9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</w:tcPr>
          <w:p w14:paraId="7B70C1AC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69060" cy="1251585"/>
                  <wp:effectExtent l="0" t="0" r="2540" b="13335"/>
                  <wp:docPr id="1" name="图片 1" descr="C:/Users/86151/Desktop/新建文件夹 (3)/IMG_5621.JPGIMG_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 (3)/IMG_5621.JPGIMG_56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8980" r="89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14:paraId="2F5A4C9E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623695" cy="1217930"/>
                  <wp:effectExtent l="0" t="0" r="6985" b="1270"/>
                  <wp:docPr id="2" name="图片 2" descr="C:/Users/86151/Desktop/新建文件夹 (3)/IMG_5628.JPGIMG_5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 (3)/IMG_5628.JPGIMG_56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6" r="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</w:tcPr>
          <w:p w14:paraId="25E91182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636395" cy="1227455"/>
                  <wp:effectExtent l="0" t="0" r="9525" b="6985"/>
                  <wp:docPr id="3" name="图片 3" descr="C:/Users/86151/Desktop/新建文件夹 (3)/IMG_5629.JPGIMG_5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 (3)/IMG_5629.JPGIMG_56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6" r="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22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29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</w:tcPr>
          <w:p w14:paraId="29E623F8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445895" cy="1219200"/>
                  <wp:effectExtent l="0" t="0" r="1905" b="0"/>
                  <wp:docPr id="7" name="图片 7" descr="C:/Users/86151/Desktop/新建文件夹 (3)/IMG_5631.JPGIMG_5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 (3)/IMG_5631.JPGIMG_56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5547" r="55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89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14:paraId="3BB9EFD3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443990" cy="1323340"/>
                  <wp:effectExtent l="0" t="0" r="3810" b="2540"/>
                  <wp:docPr id="6" name="图片 6" descr="C:/Users/86151/Desktop/新建文件夹 (3)/IMG_5642.JPGIMG_5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 (3)/IMG_5642.JPGIMG_56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9093" r="9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132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</w:tcPr>
          <w:p w14:paraId="2F133512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588135" cy="1282065"/>
                  <wp:effectExtent l="0" t="0" r="12065" b="13335"/>
                  <wp:docPr id="5" name="图片 5" descr="C:/Users/86151/Desktop/新建文件夹 (3)/IMG_5645.JPGIMG_5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esktop/新建文件夹 (3)/IMG_5645.JPGIMG_56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566" r="35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128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07E2D6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 xml:space="preserve">   </w:t>
      </w:r>
    </w:p>
    <w:p w14:paraId="5839DEF2">
      <w:pPr>
        <w:rPr>
          <w:rFonts w:hint="eastAsia" w:asciiTheme="minorEastAsia" w:hAnsiTheme="minorEastAsia" w:cstheme="minorEastAsia"/>
          <w:sz w:val="24"/>
        </w:rPr>
      </w:pPr>
    </w:p>
    <w:p w14:paraId="3F2ACE78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户外活动情况</w:t>
      </w:r>
    </w:p>
    <w:p w14:paraId="683FA24A">
      <w:pPr>
        <w:ind w:firstLine="420" w:firstLineChars="2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szCs w:val="21"/>
        </w:rPr>
        <w:t>今天小朋友们玩的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毛毛虫</w:t>
      </w:r>
      <w:r>
        <w:rPr>
          <w:rFonts w:hint="eastAsia" w:asciiTheme="minorEastAsia" w:hAnsiTheme="minorEastAsia" w:cstheme="minorEastAsia"/>
          <w:szCs w:val="21"/>
        </w:rPr>
        <w:t>，在游戏前我们进行了安全教育，孩子们在游戏中能够遵守游戏规则，有序游戏，有的小朋友还能挑战新玩法！在游戏中不少小朋友还能主动喝水、休息。户外结束后孩子们也能及时洗手，保持卫生。</w:t>
      </w:r>
    </w:p>
    <w:tbl>
      <w:tblPr>
        <w:tblStyle w:val="7"/>
        <w:tblpPr w:leftFromText="180" w:rightFromText="180" w:vertAnchor="text" w:horzAnchor="page" w:tblpX="2545" w:tblpY="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400"/>
        <w:gridCol w:w="2400"/>
      </w:tblGrid>
      <w:tr w14:paraId="5E22F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63320523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9" name="图片 9" descr="C:/Users/86151/Desktop/新建文件夹 (3)/IMG_5597.JPGIMG_5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 (3)/IMG_5597.JPGIMG_559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3234C16A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0" name="图片 10" descr="C:/Users/86151/Desktop/新建文件夹 (3)/IMG_5602.JPGIMG_5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esktop/新建文件夹 (3)/IMG_5602.JPGIMG_560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28ABA3A4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1" name="图片 11" descr="C:/Users/86151/Desktop/新建文件夹 (3)/IMG_5603.JPGIMG_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86151/Desktop/新建文件夹 (3)/IMG_5603.JPGIMG_560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F13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</w:tcPr>
          <w:p w14:paraId="63E698E3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6" name="图片 16" descr="C:/Users/86151/Desktop/新建文件夹 (3)/IMG_5606.JPGIMG_5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51/Desktop/新建文件夹 (3)/IMG_5606.JPGIMG_56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612F87E7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5" name="图片 15" descr="C:/Users/86151/Desktop/新建文件夹 (3)/IMG_5610.JPGIMG_5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51/Desktop/新建文件夹 (3)/IMG_5610.JPGIMG_56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14:paraId="749B1A34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8255" b="2540"/>
                  <wp:docPr id="12" name="图片 12" descr="C:/Users/86151/Desktop/新建文件夹 (3)/IMG_5604.JPGIMG_5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51/Desktop/新建文件夹 (3)/IMG_5604.JPGIMG_560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9C26A">
      <w:pPr>
        <w:rPr>
          <w:rFonts w:hint="eastAsia" w:asciiTheme="minorEastAsia" w:hAnsiTheme="minorEastAsia" w:cstheme="minorEastAsia"/>
          <w:b/>
          <w:bCs/>
          <w:sz w:val="24"/>
        </w:rPr>
      </w:pPr>
    </w:p>
    <w:p w14:paraId="58B96FC2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7F1307DF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3115E8F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3295582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8F1C796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5492892B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72CE30A6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50D72BFB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225EC83F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8087C32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3874C4B">
      <w:pPr>
        <w:spacing w:line="400" w:lineRule="exact"/>
        <w:ind w:firstLine="241" w:firstLineChars="1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三</w:t>
      </w:r>
      <w:r>
        <w:rPr>
          <w:rFonts w:hint="eastAsia" w:asciiTheme="minorEastAsia" w:hAnsiTheme="minorEastAsia" w:cstheme="minorEastAsia"/>
          <w:b/>
          <w:bCs/>
          <w:sz w:val="24"/>
        </w:rPr>
        <w:t>、午餐情况</w:t>
      </w:r>
    </w:p>
    <w:p w14:paraId="3886C299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孩子们能够做好餐前准备工作，就餐中能保持安静的氛围，部分幼儿吃的速度较慢，天气渐冷，可适当增加吃饭的速度，餐后孩子们也能够自主进行餐后的整理工作。</w:t>
      </w:r>
    </w:p>
    <w:p w14:paraId="24E429E5">
      <w:pPr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drawing>
          <wp:inline distT="0" distB="0" distL="114300" distR="114300">
            <wp:extent cx="5933440" cy="3439160"/>
            <wp:effectExtent l="0" t="0" r="10160" b="5080"/>
            <wp:docPr id="27" name="图片 27" descr="IMG_5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55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2DFF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47FD711E">
      <w:pPr>
        <w:ind w:firstLine="481"/>
        <w:rPr>
          <w:rFonts w:hint="eastAsia" w:asciiTheme="minorEastAsia" w:hAnsiTheme="minorEastAsia" w:cstheme="minorEastAsia"/>
          <w:b/>
          <w:bCs/>
          <w:sz w:val="24"/>
        </w:rPr>
      </w:pPr>
    </w:p>
    <w:p w14:paraId="60E971CD">
      <w:pPr>
        <w:ind w:firstLine="241" w:firstLineChars="1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bCs/>
          <w:sz w:val="24"/>
        </w:rPr>
        <w:t>、温馨提示：</w:t>
      </w:r>
    </w:p>
    <w:p w14:paraId="76BFA082"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1.帮孩子检查指甲，发现长指甲请及时修剪。</w:t>
      </w:r>
    </w:p>
    <w:p w14:paraId="307D8FAB">
      <w:pPr>
        <w:ind w:firstLine="42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13440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D44E9E"/>
    <w:rsid w:val="00EA3C62"/>
    <w:rsid w:val="00F30888"/>
    <w:rsid w:val="00FB333A"/>
    <w:rsid w:val="00FE7B1B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8332EEA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A816FBC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1E82B46"/>
    <w:rsid w:val="33641229"/>
    <w:rsid w:val="336D632F"/>
    <w:rsid w:val="33E660E2"/>
    <w:rsid w:val="3558482F"/>
    <w:rsid w:val="36AFF553"/>
    <w:rsid w:val="3707281D"/>
    <w:rsid w:val="37100C36"/>
    <w:rsid w:val="373A0C1E"/>
    <w:rsid w:val="374A7A7C"/>
    <w:rsid w:val="37517D16"/>
    <w:rsid w:val="378D168A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2663DE"/>
    <w:rsid w:val="3DAE5EC2"/>
    <w:rsid w:val="3EFFBE91"/>
    <w:rsid w:val="3F1F1D85"/>
    <w:rsid w:val="3F8A6501"/>
    <w:rsid w:val="419B6BBB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946E3A"/>
    <w:rsid w:val="7CFF0FFE"/>
    <w:rsid w:val="7D4274B2"/>
    <w:rsid w:val="7DA96A11"/>
    <w:rsid w:val="7DF10ED8"/>
    <w:rsid w:val="7EB33EE9"/>
    <w:rsid w:val="7EB577AB"/>
    <w:rsid w:val="7EB73226"/>
    <w:rsid w:val="7EB937A4"/>
    <w:rsid w:val="7FBF59AD"/>
    <w:rsid w:val="BDCE2DF6"/>
    <w:rsid w:val="BF59A34B"/>
    <w:rsid w:val="BFFE87FC"/>
    <w:rsid w:val="CB71258B"/>
    <w:rsid w:val="CD6FF87F"/>
    <w:rsid w:val="CDEFA26D"/>
    <w:rsid w:val="DE8F7D81"/>
    <w:rsid w:val="F3FB21A1"/>
    <w:rsid w:val="F51DD690"/>
    <w:rsid w:val="F5BACEBD"/>
    <w:rsid w:val="FBE7678D"/>
    <w:rsid w:val="FDFE5BEC"/>
    <w:rsid w:val="FF7F8434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qFormat/>
    <w:uiPriority w:val="0"/>
    <w:rPr>
      <w:color w:val="000000"/>
      <w:u w:val="none"/>
    </w:rPr>
  </w:style>
  <w:style w:type="character" w:customStyle="1" w:styleId="10">
    <w:name w:val="页眉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654</Words>
  <Characters>664</Characters>
  <Lines>6</Lines>
  <Paragraphs>1</Paragraphs>
  <TotalTime>7</TotalTime>
  <ScaleCrop>false</ScaleCrop>
  <LinksUpToDate>false</LinksUpToDate>
  <CharactersWithSpaces>667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2021-10-02T05:20:00Z</dcterms:created>
  <dc:creator>john</dc:creator>
  <cp:lastModifiedBy>莫莫兮露矣</cp:lastModifiedBy>
  <dcterms:modified xsi:type="dcterms:W3CDTF">2026-09-04T06:09:00Z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9117712D059C08A05AAE43692A8753B2_43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