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10877">
      <w:pPr>
        <w:pStyle w:val="2"/>
        <w:rPr>
          <w:rFonts w:ascii="Times New Roman" w:hAnsi="Times New Roman" w:cs="Times New Roman"/>
        </w:rPr>
      </w:pPr>
      <w:bookmarkStart w:id="0" w:name="_Toc17897"/>
      <w:bookmarkStart w:id="1" w:name="_Toc828"/>
      <w:bookmarkStart w:id="2" w:name="_Toc17958"/>
      <w:bookmarkStart w:id="3" w:name="_Toc5399"/>
      <w:bookmarkStart w:id="4" w:name="_Toc26245"/>
      <w:bookmarkStart w:id="5" w:name="_Toc25691"/>
      <w:bookmarkStart w:id="6" w:name="_Toc22472"/>
      <w:bookmarkStart w:id="7" w:name="_Toc230163663"/>
      <w:bookmarkStart w:id="8" w:name="_Toc21267"/>
      <w:bookmarkStart w:id="9" w:name="_Toc642"/>
      <w:bookmarkStart w:id="10" w:name="_Toc1474473295"/>
      <w:bookmarkStart w:id="11" w:name="_Toc24372"/>
      <w:bookmarkStart w:id="12" w:name="_Toc8230"/>
      <w:bookmarkStart w:id="13" w:name="_Toc1170"/>
      <w:bookmarkStart w:id="14" w:name="_Toc27760"/>
      <w:bookmarkStart w:id="15" w:name="_Toc31975"/>
      <w:bookmarkStart w:id="16" w:name="_Toc5868"/>
      <w:bookmarkStart w:id="17" w:name="_Toc8175"/>
      <w:bookmarkStart w:id="18" w:name="_Toc31815"/>
      <w:bookmarkStart w:id="19" w:name="_Toc23206"/>
      <w:bookmarkStart w:id="20" w:name="_Toc29248"/>
      <w:bookmarkStart w:id="21" w:name="_Toc26069"/>
      <w:bookmarkStart w:id="22" w:name="_Toc4735"/>
      <w:r>
        <w:rPr>
          <w:rFonts w:ascii="Times New Roman" w:hAnsi="Times New Roman" w:cs="Times New Roman"/>
        </w:rPr>
        <w:t>中小学心理健康学科人工智能赋能教学指南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0D1EA6EF">
      <w:pPr>
        <w:jc w:val="center"/>
        <w:rPr>
          <w:rFonts w:ascii="Times New Roman" w:hAnsi="Times New Roman" w:eastAsia="仿宋" w:cs="Times New Roman"/>
          <w:szCs w:val="32"/>
        </w:rPr>
      </w:pPr>
      <w:bookmarkStart w:id="58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58"/>
    <w:p w14:paraId="60B38A06">
      <w:pPr>
        <w:spacing w:line="360" w:lineRule="auto"/>
        <w:rPr>
          <w:rFonts w:ascii="Times New Roman" w:hAnsi="Times New Roman" w:cs="Times New Roman"/>
        </w:rPr>
      </w:pPr>
    </w:p>
    <w:p w14:paraId="43F38C2D">
      <w:pPr>
        <w:pStyle w:val="3"/>
        <w:spacing w:beforeAutospacing="0" w:afterAutospacing="0" w:line="360" w:lineRule="auto"/>
        <w:ind w:firstLine="640"/>
        <w:rPr>
          <w:rFonts w:hint="default" w:ascii="仿宋" w:hAnsi="仿宋" w:eastAsia="仿宋" w:cs="仿宋"/>
          <w:b w:val="0"/>
          <w:sz w:val="32"/>
          <w:szCs w:val="32"/>
        </w:rPr>
      </w:pPr>
      <w:bookmarkStart w:id="23" w:name="_Toc8368"/>
      <w:r>
        <w:rPr>
          <w:rFonts w:ascii="仿宋" w:hAnsi="仿宋" w:eastAsia="仿宋" w:cs="仿宋"/>
          <w:b w:val="0"/>
          <w:sz w:val="32"/>
          <w:szCs w:val="32"/>
        </w:rPr>
        <w:t>为贯彻落实国家教育数字化战略行动，促进人工智能与中小学心理健康教育教学的深度融合，进一步深化中小学心理健康教育课程教学改革，提升中小学心理健康教育教学质量，改进和优化教师教学方式、学生学习方式与学习评价方式，依据教育部《中小学生成式人工智能使用指南（2025年版）》和江苏省教育厅《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江苏省中小学人工智能课程指导纲要（2025年版）</w:t>
      </w:r>
      <w:r>
        <w:rPr>
          <w:rFonts w:ascii="仿宋" w:hAnsi="仿宋" w:eastAsia="仿宋" w:cs="仿宋"/>
          <w:b w:val="0"/>
          <w:sz w:val="32"/>
          <w:szCs w:val="32"/>
        </w:rPr>
        <w:t>》等文件方案，并结合本市中小学心理健康教育教学实际，制定本指南。</w:t>
      </w:r>
    </w:p>
    <w:p w14:paraId="4E7E7E8C">
      <w:pPr>
        <w:pStyle w:val="3"/>
        <w:spacing w:beforeAutospacing="0" w:afterAutospacing="0" w:line="360" w:lineRule="auto"/>
        <w:ind w:firstLine="64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一、指导思想</w:t>
      </w:r>
    </w:p>
    <w:p w14:paraId="494A90A9">
      <w:pPr>
        <w:pStyle w:val="3"/>
        <w:spacing w:beforeAutospacing="0" w:afterAutospacing="0" w:line="360" w:lineRule="auto"/>
        <w:ind w:firstLine="640"/>
        <w:rPr>
          <w:rFonts w:hint="default" w:ascii="仿宋" w:hAnsi="仿宋" w:eastAsia="仿宋" w:cs="仿宋"/>
          <w:b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sz w:val="32"/>
          <w:szCs w:val="32"/>
        </w:rPr>
        <w:t>以习近平新时代中国特色社会主义思想为指导，全面落实立德树人根本任务，</w:t>
      </w:r>
      <w:r>
        <w:rPr>
          <w:rFonts w:ascii="仿宋" w:hAnsi="仿宋" w:eastAsia="仿宋" w:cs="仿宋"/>
          <w:b w:val="0"/>
          <w:sz w:val="32"/>
          <w:szCs w:val="32"/>
        </w:rPr>
        <w:t>积极</w:t>
      </w:r>
      <w:r>
        <w:rPr>
          <w:rFonts w:hint="default" w:ascii="仿宋" w:hAnsi="仿宋" w:eastAsia="仿宋" w:cs="仿宋"/>
          <w:b w:val="0"/>
          <w:sz w:val="32"/>
          <w:szCs w:val="32"/>
        </w:rPr>
        <w:t>顺应智能时代发展趋势，</w:t>
      </w:r>
      <w:r>
        <w:rPr>
          <w:rFonts w:ascii="仿宋" w:hAnsi="仿宋" w:eastAsia="仿宋" w:cs="仿宋"/>
          <w:b w:val="0"/>
          <w:sz w:val="32"/>
          <w:szCs w:val="32"/>
        </w:rPr>
        <w:t>牢牢把握“辅助教学、服务学习、支持评价、促进发展”的基本定位，将生成式人工智能合理融入中小学心理健康教育教学全过程，构建“人机协同、精准育人、全程护航”的中小学心理健康教育新范式，建设更有温度、更有深度、更有效度的中小学心理健康教育课堂，促进学生全面、健康发展。</w:t>
      </w:r>
    </w:p>
    <w:p w14:paraId="79A705A8">
      <w:pPr>
        <w:pStyle w:val="3"/>
        <w:spacing w:beforeAutospacing="0" w:afterAutospacing="0" w:line="360" w:lineRule="auto"/>
        <w:ind w:firstLine="643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二、基本原则</w:t>
      </w:r>
    </w:p>
    <w:p w14:paraId="30CF634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1.育人为本，技术为用。</w:t>
      </w:r>
      <w:r>
        <w:rPr>
          <w:rFonts w:hint="eastAsia" w:ascii="仿宋" w:hAnsi="仿宋" w:eastAsia="仿宋" w:cs="仿宋"/>
          <w:kern w:val="0"/>
          <w:sz w:val="32"/>
          <w:szCs w:val="32"/>
        </w:rPr>
        <w:t>AI是辅助工具，心理支持、价值引导等关键环节必须由教师主导。</w:t>
      </w:r>
    </w:p>
    <w:p w14:paraId="197E683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2.数据驱动，精准施策。基于多源数据构建学生心理画像，实现个性化教学与干预。</w:t>
      </w:r>
    </w:p>
    <w:p w14:paraId="6E9F3B7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3.隐私保护，伦理先行。严格保护学生个人数据，遵守《人工智能服务未成年人伦理规范》。</w:t>
      </w:r>
    </w:p>
    <w:p w14:paraId="6696B6A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4.人机协同，优势互补。发挥AI的效率优势与教师的情感优势，建立“AI建议—人工审核”双审机制。</w:t>
      </w:r>
    </w:p>
    <w:p w14:paraId="225D659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5.闭环管理，持续优化。建立“筛查—评估—干预—追踪”闭环，通过数据回流不断优化模型。</w:t>
      </w:r>
    </w:p>
    <w:bookmarkEnd w:id="23"/>
    <w:p w14:paraId="6A0A3DDD">
      <w:pPr>
        <w:pStyle w:val="8"/>
        <w:rPr>
          <w:rFonts w:hint="eastAsia" w:ascii="黑体" w:hAnsi="黑体" w:eastAsia="黑体" w:cs="黑体"/>
          <w:sz w:val="32"/>
          <w:szCs w:val="32"/>
        </w:rPr>
      </w:pPr>
    </w:p>
    <w:p w14:paraId="365B5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4" w:name="_Toc6422"/>
      <w:r>
        <w:rPr>
          <w:rFonts w:hint="eastAsia" w:ascii="黑体" w:hAnsi="黑体" w:eastAsia="黑体" w:cs="黑体"/>
          <w:sz w:val="32"/>
          <w:szCs w:val="32"/>
        </w:rPr>
        <w:t>三、典型应用场景</w:t>
      </w:r>
    </w:p>
    <w:p w14:paraId="5BEFF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（一）教学准备：AI赋能课前设计与资源整合</w:t>
      </w:r>
      <w:bookmarkEnd w:id="24"/>
    </w:p>
    <w:p w14:paraId="3F9F431C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25" w:name="_Toc20623"/>
      <w:r>
        <w:rPr>
          <w:rFonts w:hint="eastAsia" w:ascii="仿宋" w:hAnsi="仿宋" w:eastAsia="仿宋" w:cs="仿宋"/>
          <w:sz w:val="32"/>
          <w:szCs w:val="32"/>
        </w:rPr>
        <w:t>1.学情分析与心理画像构建</w:t>
      </w:r>
      <w:bookmarkEnd w:id="25"/>
    </w:p>
    <w:p w14:paraId="54E6463E">
      <w:pPr>
        <w:pStyle w:val="5"/>
        <w:spacing w:beforeAutospacing="0" w:afterAutospacing="0" w:line="360" w:lineRule="auto"/>
        <w:ind w:firstLine="640" w:firstLineChars="200"/>
        <w:jc w:val="both"/>
        <w:rPr>
          <w:rFonts w:hint="default" w:ascii="仿宋" w:hAnsi="仿宋" w:eastAsia="仿宋" w:cs="仿宋"/>
          <w:b w:val="0"/>
          <w:sz w:val="32"/>
          <w:szCs w:val="32"/>
        </w:rPr>
      </w:pPr>
      <w:r>
        <w:rPr>
          <w:rFonts w:ascii="仿宋" w:hAnsi="仿宋" w:eastAsia="仿宋" w:cs="仿宋"/>
          <w:b w:val="0"/>
          <w:sz w:val="32"/>
          <w:szCs w:val="32"/>
        </w:rPr>
        <w:t>（1）多源数据融合</w:t>
      </w:r>
    </w:p>
    <w:tbl>
      <w:tblPr>
        <w:tblStyle w:val="6"/>
        <w:tblW w:w="8958" w:type="dxa"/>
        <w:jc w:val="center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712"/>
        <w:gridCol w:w="4260"/>
        <w:gridCol w:w="2986"/>
      </w:tblGrid>
      <w:tr w14:paraId="615B70E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09" w:hRule="atLeast"/>
          <w:jc w:val="center"/>
        </w:trPr>
        <w:tc>
          <w:tcPr>
            <w:tcW w:w="1712" w:type="dxa"/>
            <w:vAlign w:val="center"/>
          </w:tcPr>
          <w:p w14:paraId="001C7074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数据来源</w:t>
            </w:r>
          </w:p>
        </w:tc>
        <w:tc>
          <w:tcPr>
            <w:tcW w:w="4260" w:type="dxa"/>
            <w:vAlign w:val="center"/>
          </w:tcPr>
          <w:p w14:paraId="0B86CCE7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采集内容</w:t>
            </w:r>
          </w:p>
        </w:tc>
        <w:tc>
          <w:tcPr>
            <w:tcW w:w="2986" w:type="dxa"/>
            <w:vAlign w:val="center"/>
          </w:tcPr>
          <w:p w14:paraId="3516418C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应用价值</w:t>
            </w:r>
          </w:p>
        </w:tc>
      </w:tr>
      <w:tr w14:paraId="7671403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07" w:hRule="atLeast"/>
          <w:jc w:val="center"/>
        </w:trPr>
        <w:tc>
          <w:tcPr>
            <w:tcW w:w="1712" w:type="dxa"/>
            <w:vAlign w:val="center"/>
          </w:tcPr>
          <w:p w14:paraId="2B2B02BF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教务系统</w:t>
            </w:r>
          </w:p>
        </w:tc>
        <w:tc>
          <w:tcPr>
            <w:tcW w:w="4260" w:type="dxa"/>
            <w:vAlign w:val="center"/>
          </w:tcPr>
          <w:p w14:paraId="071CA29F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学业成绩、考勤记录、作业完成情况</w:t>
            </w:r>
          </w:p>
        </w:tc>
        <w:tc>
          <w:tcPr>
            <w:tcW w:w="2986" w:type="dxa"/>
            <w:vAlign w:val="center"/>
          </w:tcPr>
          <w:p w14:paraId="79ED3A11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识别学业压力、学习困难</w:t>
            </w:r>
          </w:p>
        </w:tc>
      </w:tr>
      <w:tr w14:paraId="5B93580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07" w:hRule="atLeast"/>
          <w:jc w:val="center"/>
        </w:trPr>
        <w:tc>
          <w:tcPr>
            <w:tcW w:w="1712" w:type="dxa"/>
            <w:vAlign w:val="center"/>
          </w:tcPr>
          <w:p w14:paraId="76A79821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一卡通消费</w:t>
            </w:r>
          </w:p>
        </w:tc>
        <w:tc>
          <w:tcPr>
            <w:tcW w:w="4260" w:type="dxa"/>
            <w:vAlign w:val="center"/>
          </w:tcPr>
          <w:p w14:paraId="2D5AAD45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食堂消费频次、金额、规律性</w:t>
            </w:r>
          </w:p>
        </w:tc>
        <w:tc>
          <w:tcPr>
            <w:tcW w:w="2986" w:type="dxa"/>
            <w:vAlign w:val="center"/>
          </w:tcPr>
          <w:p w14:paraId="70F9128F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发现生活异常（如突然节食、消费骤降）</w:t>
            </w:r>
          </w:p>
        </w:tc>
      </w:tr>
      <w:tr w14:paraId="67C9AC2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09" w:hRule="atLeast"/>
          <w:jc w:val="center"/>
        </w:trPr>
        <w:tc>
          <w:tcPr>
            <w:tcW w:w="1712" w:type="dxa"/>
            <w:vAlign w:val="center"/>
          </w:tcPr>
          <w:p w14:paraId="51D37B7D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社区门禁</w:t>
            </w:r>
          </w:p>
        </w:tc>
        <w:tc>
          <w:tcPr>
            <w:tcW w:w="4260" w:type="dxa"/>
            <w:vAlign w:val="center"/>
          </w:tcPr>
          <w:p w14:paraId="2733A504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出入宿舍时间、频次</w:t>
            </w:r>
          </w:p>
        </w:tc>
        <w:tc>
          <w:tcPr>
            <w:tcW w:w="2986" w:type="dxa"/>
            <w:vAlign w:val="center"/>
          </w:tcPr>
          <w:p w14:paraId="25C4256C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识别社交孤立、作息紊乱</w:t>
            </w:r>
          </w:p>
        </w:tc>
      </w:tr>
      <w:tr w14:paraId="751693E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07" w:hRule="atLeast"/>
          <w:jc w:val="center"/>
        </w:trPr>
        <w:tc>
          <w:tcPr>
            <w:tcW w:w="1712" w:type="dxa"/>
            <w:vAlign w:val="center"/>
          </w:tcPr>
          <w:p w14:paraId="65FA4362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网络行为</w:t>
            </w:r>
          </w:p>
        </w:tc>
        <w:tc>
          <w:tcPr>
            <w:tcW w:w="4260" w:type="dxa"/>
            <w:vAlign w:val="center"/>
          </w:tcPr>
          <w:p w14:paraId="118A2FB9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上网时长、关键词搜索、社交媒体情绪表达</w:t>
            </w:r>
          </w:p>
        </w:tc>
        <w:tc>
          <w:tcPr>
            <w:tcW w:w="2986" w:type="dxa"/>
            <w:vAlign w:val="center"/>
          </w:tcPr>
          <w:p w14:paraId="3BEC2912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预警网络成瘾、情绪极端表达</w:t>
            </w:r>
          </w:p>
        </w:tc>
      </w:tr>
      <w:tr w14:paraId="78EB3B0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22" w:hRule="atLeast"/>
          <w:jc w:val="center"/>
        </w:trPr>
        <w:tc>
          <w:tcPr>
            <w:tcW w:w="1712" w:type="dxa"/>
            <w:vAlign w:val="center"/>
          </w:tcPr>
          <w:p w14:paraId="19A3FDC8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心理普测</w:t>
            </w:r>
          </w:p>
        </w:tc>
        <w:tc>
          <w:tcPr>
            <w:tcW w:w="4260" w:type="dxa"/>
            <w:vAlign w:val="center"/>
          </w:tcPr>
          <w:p w14:paraId="4B149994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标准化量表数据（覆盖率达100%）</w:t>
            </w:r>
          </w:p>
        </w:tc>
        <w:tc>
          <w:tcPr>
            <w:tcW w:w="2986" w:type="dxa"/>
            <w:vAlign w:val="center"/>
          </w:tcPr>
          <w:p w14:paraId="0B181EFF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建立基准心理档案</w:t>
            </w:r>
          </w:p>
        </w:tc>
      </w:tr>
    </w:tbl>
    <w:p w14:paraId="7F29E457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（2）AI心理测评系统应用</w:t>
      </w:r>
    </w:p>
    <w:p w14:paraId="2225AB18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工具推荐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8F94E4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基于自然语言处理的情绪日记分析系统</w:t>
      </w:r>
    </w:p>
    <w:p w14:paraId="47F35AF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动态交互式AI测评助手（可避免学生有意隐藏问题）</w:t>
      </w:r>
    </w:p>
    <w:p w14:paraId="6AEE818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智能心理量表自动分析平台</w:t>
      </w:r>
    </w:p>
    <w:p w14:paraId="262A0F55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操作流程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3DDF66E">
      <w:pPr>
        <w:spacing w:line="360" w:lineRule="auto"/>
        <w:ind w:firstLine="640" w:firstLineChars="20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数据采集</w:t>
      </w:r>
      <w:r>
        <w:rPr>
          <w:rFonts w:hint="eastAsia" w:ascii="仿宋" w:hAnsi="仿宋" w:eastAsia="仿宋" w:cs="仿宋"/>
          <w:sz w:val="32"/>
          <w:szCs w:val="32"/>
        </w:rPr>
        <w:t>：定期开展AI辅助心理测评，采集标准化量表数据+日常行为数据</w:t>
      </w:r>
    </w:p>
    <w:p w14:paraId="49D0D55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模型分析</w:t>
      </w:r>
      <w:r>
        <w:rPr>
          <w:rFonts w:hint="eastAsia" w:ascii="仿宋" w:hAnsi="仿宋" w:eastAsia="仿宋" w:cs="仿宋"/>
          <w:sz w:val="32"/>
          <w:szCs w:val="32"/>
        </w:rPr>
        <w:t>：AI系统根据抑郁程度构建四级（正常、轻度、中度、重度）分类模型</w:t>
      </w:r>
    </w:p>
    <w:p w14:paraId="6FC13A1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报告生成</w:t>
      </w:r>
      <w:r>
        <w:rPr>
          <w:rFonts w:hint="eastAsia" w:ascii="仿宋" w:hAnsi="仿宋" w:eastAsia="仿宋" w:cs="仿宋"/>
          <w:sz w:val="32"/>
          <w:szCs w:val="32"/>
        </w:rPr>
        <w:t>：自动生成个体与群体心理报告，形成班级心理“热力图”</w:t>
      </w:r>
    </w:p>
    <w:p w14:paraId="5C0AC69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人工复核</w:t>
      </w:r>
      <w:r>
        <w:rPr>
          <w:rFonts w:hint="eastAsia" w:ascii="仿宋" w:hAnsi="仿宋" w:eastAsia="仿宋" w:cs="仿宋"/>
          <w:sz w:val="32"/>
          <w:szCs w:val="32"/>
        </w:rPr>
        <w:t>：心理咨询师对AI报告进行审核确认，确保准确性</w:t>
      </w:r>
    </w:p>
    <w:p w14:paraId="35D428E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⑤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差异化策略</w:t>
      </w:r>
      <w:r>
        <w:rPr>
          <w:rFonts w:hint="eastAsia" w:ascii="仿宋" w:hAnsi="仿宋" w:eastAsia="仿宋" w:cs="仿宋"/>
          <w:sz w:val="32"/>
          <w:szCs w:val="32"/>
        </w:rPr>
        <w:t>：结合AI生成的学情报告，识别重点关注学生，制定差异化教学策略</w:t>
      </w:r>
    </w:p>
    <w:p w14:paraId="5344B512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（3）应用案例</w:t>
      </w:r>
    </w:p>
    <w:p w14:paraId="77BA0DB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西安电子科技大学自研“AI助手”模型，将传统问卷量表与动态交互式评测相结合，实现个性化问答评测和结构化报告自动生成，新生普测心理问题识别效率提升近40%。</w:t>
      </w:r>
    </w:p>
    <w:p w14:paraId="66669408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26" w:name="_Toc17928"/>
      <w:r>
        <w:rPr>
          <w:rFonts w:hint="eastAsia" w:ascii="仿宋" w:hAnsi="仿宋" w:eastAsia="仿宋" w:cs="仿宋"/>
          <w:sz w:val="32"/>
          <w:szCs w:val="32"/>
        </w:rPr>
        <w:t>2.心理健康课程资源生成</w:t>
      </w:r>
      <w:bookmarkEnd w:id="26"/>
    </w:p>
    <w:p w14:paraId="613A0695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（1）教学设计辅助</w:t>
      </w:r>
    </w:p>
    <w:p w14:paraId="70D40130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工具推荐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67E125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生成式AI（如ChatGPT、文心一言、讯飞星火等）</w:t>
      </w:r>
    </w:p>
    <w:p w14:paraId="25E97D2D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中山大学“逸心”课程教学模型</w:t>
      </w:r>
    </w:p>
    <w:tbl>
      <w:tblPr>
        <w:tblStyle w:val="6"/>
        <w:tblpPr w:leftFromText="180" w:rightFromText="180" w:vertAnchor="text" w:horzAnchor="page" w:tblpXSpec="center" w:tblpY="607"/>
        <w:tblOverlap w:val="never"/>
        <w:tblW w:w="9018" w:type="dxa"/>
        <w:jc w:val="center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850"/>
        <w:gridCol w:w="2981"/>
        <w:gridCol w:w="4187"/>
      </w:tblGrid>
      <w:tr w14:paraId="67928AF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26" w:hRule="atLeast"/>
          <w:jc w:val="center"/>
        </w:trPr>
        <w:tc>
          <w:tcPr>
            <w:tcW w:w="1850" w:type="dxa"/>
            <w:vAlign w:val="center"/>
          </w:tcPr>
          <w:p w14:paraId="2CF7125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应用方向</w:t>
            </w:r>
          </w:p>
        </w:tc>
        <w:tc>
          <w:tcPr>
            <w:tcW w:w="2981" w:type="dxa"/>
            <w:vAlign w:val="center"/>
          </w:tcPr>
          <w:p w14:paraId="3143A13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具体操作</w:t>
            </w:r>
          </w:p>
        </w:tc>
        <w:tc>
          <w:tcPr>
            <w:tcW w:w="4187" w:type="dxa"/>
            <w:vAlign w:val="center"/>
          </w:tcPr>
          <w:p w14:paraId="693A110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示例</w:t>
            </w:r>
          </w:p>
        </w:tc>
      </w:tr>
      <w:tr w14:paraId="320C667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32" w:hRule="atLeast"/>
          <w:jc w:val="center"/>
        </w:trPr>
        <w:tc>
          <w:tcPr>
            <w:tcW w:w="1850" w:type="dxa"/>
            <w:vAlign w:val="center"/>
          </w:tcPr>
          <w:p w14:paraId="1B12F01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课程框架生成</w:t>
            </w:r>
          </w:p>
        </w:tc>
        <w:tc>
          <w:tcPr>
            <w:tcW w:w="2981" w:type="dxa"/>
            <w:vAlign w:val="center"/>
          </w:tcPr>
          <w:p w14:paraId="6D50D8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输入课程主题，AI生成完整的教学框架</w:t>
            </w:r>
          </w:p>
        </w:tc>
        <w:tc>
          <w:tcPr>
            <w:tcW w:w="4187" w:type="dxa"/>
            <w:vAlign w:val="center"/>
          </w:tcPr>
          <w:p w14:paraId="13CF6C3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输入“情绪管理”，AI输出教学目标、重点难点、教学流程</w:t>
            </w:r>
          </w:p>
        </w:tc>
      </w:tr>
      <w:tr w14:paraId="2145124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32" w:hRule="atLeast"/>
          <w:jc w:val="center"/>
        </w:trPr>
        <w:tc>
          <w:tcPr>
            <w:tcW w:w="1850" w:type="dxa"/>
            <w:vAlign w:val="center"/>
          </w:tcPr>
          <w:p w14:paraId="66FBE94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情境案例设计</w:t>
            </w:r>
          </w:p>
        </w:tc>
        <w:tc>
          <w:tcPr>
            <w:tcW w:w="2981" w:type="dxa"/>
            <w:vAlign w:val="center"/>
          </w:tcPr>
          <w:p w14:paraId="74229CE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AI根据学生年龄特点生成贴近生活的案例</w:t>
            </w:r>
          </w:p>
        </w:tc>
        <w:tc>
          <w:tcPr>
            <w:tcW w:w="4187" w:type="dxa"/>
            <w:vAlign w:val="center"/>
          </w:tcPr>
          <w:p w14:paraId="296FAB9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小学生“考试焦虑”、中学生“人际冲突”等情境脚本</w:t>
            </w:r>
          </w:p>
        </w:tc>
      </w:tr>
      <w:tr w14:paraId="7F9E45E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32" w:hRule="atLeast"/>
          <w:jc w:val="center"/>
        </w:trPr>
        <w:tc>
          <w:tcPr>
            <w:tcW w:w="1850" w:type="dxa"/>
            <w:vAlign w:val="center"/>
          </w:tcPr>
          <w:p w14:paraId="09CA4B2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互动问题设计</w:t>
            </w:r>
          </w:p>
        </w:tc>
        <w:tc>
          <w:tcPr>
            <w:tcW w:w="2981" w:type="dxa"/>
            <w:vAlign w:val="center"/>
          </w:tcPr>
          <w:p w14:paraId="4CA766D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AI生成层次化的启发性问题</w:t>
            </w:r>
          </w:p>
        </w:tc>
        <w:tc>
          <w:tcPr>
            <w:tcW w:w="4187" w:type="dxa"/>
            <w:vAlign w:val="center"/>
          </w:tcPr>
          <w:p w14:paraId="41A03A3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从“你遇到过这种情况吗”到“你觉得可以怎么做”</w:t>
            </w:r>
          </w:p>
        </w:tc>
      </w:tr>
      <w:tr w14:paraId="5703E1A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26" w:hRule="atLeast"/>
          <w:jc w:val="center"/>
        </w:trPr>
        <w:tc>
          <w:tcPr>
            <w:tcW w:w="1850" w:type="dxa"/>
            <w:vAlign w:val="center"/>
          </w:tcPr>
          <w:p w14:paraId="444D7EE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角色扮演脚本</w:t>
            </w:r>
          </w:p>
        </w:tc>
        <w:tc>
          <w:tcPr>
            <w:tcW w:w="2981" w:type="dxa"/>
            <w:vAlign w:val="center"/>
          </w:tcPr>
          <w:p w14:paraId="2D25462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AI生成多角色对话脚本</w:t>
            </w:r>
          </w:p>
        </w:tc>
        <w:tc>
          <w:tcPr>
            <w:tcW w:w="4187" w:type="dxa"/>
            <w:vAlign w:val="center"/>
          </w:tcPr>
          <w:p w14:paraId="2B76E79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朋友争执场景中甲乙双方的心理活动与对话</w:t>
            </w:r>
          </w:p>
        </w:tc>
      </w:tr>
      <w:tr w14:paraId="6A12713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46" w:hRule="atLeast"/>
          <w:jc w:val="center"/>
        </w:trPr>
        <w:tc>
          <w:tcPr>
            <w:tcW w:w="1850" w:type="dxa"/>
            <w:vAlign w:val="center"/>
          </w:tcPr>
          <w:p w14:paraId="57A1FF2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多模态资源</w:t>
            </w:r>
          </w:p>
        </w:tc>
        <w:tc>
          <w:tcPr>
            <w:tcW w:w="2981" w:type="dxa"/>
            <w:vAlign w:val="center"/>
          </w:tcPr>
          <w:p w14:paraId="1599660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AI生成图文、短视频脚本、音频引导语</w:t>
            </w:r>
          </w:p>
        </w:tc>
        <w:tc>
          <w:tcPr>
            <w:tcW w:w="4187" w:type="dxa"/>
            <w:vAlign w:val="center"/>
          </w:tcPr>
          <w:p w14:paraId="4916D55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放松训练引导词、情绪识别小视频</w:t>
            </w:r>
          </w:p>
        </w:tc>
      </w:tr>
    </w:tbl>
    <w:p w14:paraId="5BC3DCD8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应用场景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2003C71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（2）课程资源库建设</w:t>
      </w:r>
    </w:p>
    <w:p w14:paraId="6836241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教师可利用AI持续积累教学资源，建立校本化的心理健康课程资源库：</w:t>
      </w:r>
    </w:p>
    <w:p w14:paraId="45CF2017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①优秀案例库</w:t>
      </w:r>
      <w:r>
        <w:rPr>
          <w:rFonts w:hint="eastAsia" w:ascii="仿宋" w:hAnsi="仿宋" w:eastAsia="仿宋" w:cs="仿宋"/>
          <w:sz w:val="32"/>
          <w:szCs w:val="32"/>
        </w:rPr>
        <w:t>：AI辅助整理优秀教学设计、课堂实录</w:t>
      </w:r>
    </w:p>
    <w:p w14:paraId="05CED8E4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bookmarkStart w:id="27" w:name="_Toc23186"/>
      <w:bookmarkStart w:id="28" w:name="_Toc27259"/>
      <w:bookmarkStart w:id="29" w:name="_Toc13328"/>
      <w:bookmarkStart w:id="30" w:name="_Toc14597"/>
      <w:bookmarkStart w:id="31" w:name="_Toc19363"/>
      <w:bookmarkStart w:id="32" w:name="_Toc5345"/>
      <w:r>
        <w:rPr>
          <w:rFonts w:hint="eastAsia" w:ascii="仿宋" w:hAnsi="仿宋" w:eastAsia="仿宋" w:cs="仿宋"/>
          <w:b/>
          <w:bCs/>
          <w:sz w:val="32"/>
          <w:szCs w:val="32"/>
        </w:rPr>
        <w:t>②情境素材库：</w:t>
      </w:r>
      <w:r>
        <w:rPr>
          <w:rFonts w:hint="eastAsia" w:ascii="仿宋" w:hAnsi="仿宋" w:eastAsia="仿宋" w:cs="仿宋"/>
          <w:sz w:val="32"/>
          <w:szCs w:val="32"/>
        </w:rPr>
        <w:t>按主题分类的情境案例、角色扮演脚本</w:t>
      </w:r>
      <w:bookmarkEnd w:id="27"/>
      <w:bookmarkEnd w:id="28"/>
      <w:bookmarkEnd w:id="29"/>
      <w:bookmarkEnd w:id="30"/>
      <w:bookmarkEnd w:id="31"/>
      <w:bookmarkEnd w:id="32"/>
    </w:p>
    <w:p w14:paraId="6657114C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③测评题库</w:t>
      </w:r>
      <w:r>
        <w:rPr>
          <w:rFonts w:hint="eastAsia" w:ascii="仿宋" w:hAnsi="仿宋" w:eastAsia="仿宋" w:cs="仿宋"/>
          <w:sz w:val="32"/>
          <w:szCs w:val="32"/>
        </w:rPr>
        <w:t>：AI辅助生成的层次化测评题目</w:t>
      </w:r>
    </w:p>
    <w:p w14:paraId="61BBE06F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④多媒体素材</w:t>
      </w:r>
      <w:r>
        <w:rPr>
          <w:rFonts w:hint="eastAsia" w:ascii="仿宋" w:hAnsi="仿宋" w:eastAsia="仿宋" w:cs="仿宋"/>
          <w:sz w:val="32"/>
          <w:szCs w:val="32"/>
        </w:rPr>
        <w:t>：AI生成的插图、短视频、音频资源</w:t>
      </w:r>
    </w:p>
    <w:p w14:paraId="7371E411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</w:t>
      </w:r>
      <w:bookmarkStart w:id="33" w:name="_Toc7081"/>
      <w:r>
        <w:rPr>
          <w:rFonts w:hint="eastAsia" w:ascii="仿宋" w:hAnsi="仿宋" w:eastAsia="仿宋" w:cs="仿宋"/>
          <w:b/>
          <w:bCs/>
          <w:sz w:val="32"/>
          <w:szCs w:val="32"/>
        </w:rPr>
        <w:t>课堂教学：AI赋能互动与情境创设</w:t>
      </w:r>
      <w:bookmarkEnd w:id="33"/>
    </w:p>
    <w:p w14:paraId="62D45264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34" w:name="_Toc4159"/>
      <w:r>
        <w:rPr>
          <w:rFonts w:hint="eastAsia" w:ascii="仿宋" w:hAnsi="仿宋" w:eastAsia="仿宋" w:cs="仿宋"/>
          <w:sz w:val="32"/>
          <w:szCs w:val="32"/>
        </w:rPr>
        <w:t>1.情境模拟与角色扮演</w:t>
      </w:r>
      <w:bookmarkEnd w:id="34"/>
    </w:p>
    <w:p w14:paraId="2DB96250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（1）VR沉浸式训练系统</w:t>
      </w:r>
    </w:p>
    <w:p w14:paraId="50532531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工具推荐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E287D5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VR心理能效增强调适系统</w:t>
      </w:r>
    </w:p>
    <w:p w14:paraId="7F6C9F8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仿真现实心理训练室</w:t>
      </w:r>
    </w:p>
    <w:p w14:paraId="6669A422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应用场景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6"/>
        <w:tblW w:w="8946" w:type="dxa"/>
        <w:jc w:val="center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890"/>
        <w:gridCol w:w="4481"/>
        <w:gridCol w:w="2575"/>
      </w:tblGrid>
      <w:tr w14:paraId="333307A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13" w:hRule="atLeast"/>
          <w:jc w:val="center"/>
        </w:trPr>
        <w:tc>
          <w:tcPr>
            <w:tcW w:w="1890" w:type="dxa"/>
            <w:vAlign w:val="center"/>
          </w:tcPr>
          <w:p w14:paraId="0839A56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训练类型</w:t>
            </w:r>
          </w:p>
        </w:tc>
        <w:tc>
          <w:tcPr>
            <w:tcW w:w="4481" w:type="dxa"/>
            <w:vAlign w:val="center"/>
          </w:tcPr>
          <w:p w14:paraId="254DE9C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内容设计</w:t>
            </w:r>
          </w:p>
        </w:tc>
        <w:tc>
          <w:tcPr>
            <w:tcW w:w="2575" w:type="dxa"/>
            <w:vAlign w:val="center"/>
          </w:tcPr>
          <w:p w14:paraId="503889A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应用价值</w:t>
            </w:r>
          </w:p>
        </w:tc>
      </w:tr>
      <w:tr w14:paraId="2D0C786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13" w:hRule="atLeast"/>
          <w:jc w:val="center"/>
        </w:trPr>
        <w:tc>
          <w:tcPr>
            <w:tcW w:w="1890" w:type="dxa"/>
            <w:vAlign w:val="center"/>
          </w:tcPr>
          <w:p w14:paraId="13C11AC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专注力训练</w:t>
            </w:r>
          </w:p>
        </w:tc>
        <w:tc>
          <w:tcPr>
            <w:tcW w:w="4481" w:type="dxa"/>
            <w:vAlign w:val="center"/>
          </w:tcPr>
          <w:p w14:paraId="2B8FF12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VR模拟自然风光、需要专注的任务场景</w:t>
            </w:r>
          </w:p>
        </w:tc>
        <w:tc>
          <w:tcPr>
            <w:tcW w:w="2575" w:type="dxa"/>
            <w:vAlign w:val="center"/>
          </w:tcPr>
          <w:p w14:paraId="34EEE0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提升注意力集中度</w:t>
            </w:r>
          </w:p>
        </w:tc>
      </w:tr>
      <w:tr w14:paraId="470564F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13" w:hRule="atLeast"/>
          <w:jc w:val="center"/>
        </w:trPr>
        <w:tc>
          <w:tcPr>
            <w:tcW w:w="1890" w:type="dxa"/>
            <w:vAlign w:val="center"/>
          </w:tcPr>
          <w:p w14:paraId="72AEFE9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社交能力训练</w:t>
            </w:r>
          </w:p>
        </w:tc>
        <w:tc>
          <w:tcPr>
            <w:tcW w:w="4481" w:type="dxa"/>
            <w:vAlign w:val="center"/>
          </w:tcPr>
          <w:p w14:paraId="6623722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VR模拟社交场景（课堂发言、朋友聚会）</w:t>
            </w:r>
          </w:p>
        </w:tc>
        <w:tc>
          <w:tcPr>
            <w:tcW w:w="2575" w:type="dxa"/>
            <w:vAlign w:val="center"/>
          </w:tcPr>
          <w:p w14:paraId="7537EE0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帮助社交焦虑学生练习</w:t>
            </w:r>
          </w:p>
        </w:tc>
      </w:tr>
      <w:tr w14:paraId="3851ABE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13" w:hRule="atLeast"/>
          <w:jc w:val="center"/>
        </w:trPr>
        <w:tc>
          <w:tcPr>
            <w:tcW w:w="1890" w:type="dxa"/>
            <w:vAlign w:val="center"/>
          </w:tcPr>
          <w:p w14:paraId="3364DE5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克服恐惧训练</w:t>
            </w:r>
          </w:p>
        </w:tc>
        <w:tc>
          <w:tcPr>
            <w:tcW w:w="4481" w:type="dxa"/>
            <w:vAlign w:val="center"/>
          </w:tcPr>
          <w:p w14:paraId="5602F4F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VR模拟引发恐惧的场景（如公开演讲）</w:t>
            </w:r>
          </w:p>
        </w:tc>
        <w:tc>
          <w:tcPr>
            <w:tcW w:w="2575" w:type="dxa"/>
            <w:vAlign w:val="center"/>
          </w:tcPr>
          <w:p w14:paraId="1438F34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渐进式暴露疗法辅助</w:t>
            </w:r>
          </w:p>
        </w:tc>
      </w:tr>
      <w:tr w14:paraId="434AE1B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26" w:hRule="atLeast"/>
          <w:jc w:val="center"/>
        </w:trPr>
        <w:tc>
          <w:tcPr>
            <w:tcW w:w="1890" w:type="dxa"/>
            <w:vAlign w:val="center"/>
          </w:tcPr>
          <w:p w14:paraId="3DCB4B3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情绪调节训练</w:t>
            </w:r>
          </w:p>
        </w:tc>
        <w:tc>
          <w:tcPr>
            <w:tcW w:w="4481" w:type="dxa"/>
            <w:vAlign w:val="center"/>
          </w:tcPr>
          <w:p w14:paraId="2638D41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VR结合生物反馈，实时呈现情绪状态</w:t>
            </w:r>
          </w:p>
        </w:tc>
        <w:tc>
          <w:tcPr>
            <w:tcW w:w="2575" w:type="dxa"/>
            <w:vAlign w:val="center"/>
          </w:tcPr>
          <w:p w14:paraId="07CF19A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学习识别和调节情绪</w:t>
            </w:r>
          </w:p>
        </w:tc>
      </w:tr>
    </w:tbl>
    <w:p w14:paraId="0BBA7A74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（2）AI虚拟人交互系统</w:t>
      </w:r>
    </w:p>
    <w:p w14:paraId="5A805549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工具推荐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0417DB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AI虚拟心理导师</w:t>
      </w:r>
    </w:p>
    <w:p w14:paraId="36877AE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情绪识别机器人</w:t>
      </w:r>
    </w:p>
    <w:p w14:paraId="59FDB2B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中山大学“逸心”多角色多场景情感陪伴数字人</w:t>
      </w:r>
    </w:p>
    <w:p w14:paraId="6CECF0DC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操作流程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DAB1408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①情境创设</w:t>
      </w:r>
      <w:r>
        <w:rPr>
          <w:rFonts w:hint="eastAsia" w:ascii="仿宋" w:hAnsi="仿宋" w:eastAsia="仿宋" w:cs="仿宋"/>
          <w:sz w:val="32"/>
          <w:szCs w:val="32"/>
        </w:rPr>
        <w:t>：创设虚拟情境（如“面对考试焦虑”“与朋友发生冲突”），学生与AI角色进行互动演练</w:t>
      </w:r>
    </w:p>
    <w:p w14:paraId="27973597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②实时反馈</w:t>
      </w:r>
      <w:r>
        <w:rPr>
          <w:rFonts w:hint="eastAsia" w:ascii="仿宋" w:hAnsi="仿宋" w:eastAsia="仿宋" w:cs="仿宋"/>
          <w:sz w:val="32"/>
          <w:szCs w:val="32"/>
        </w:rPr>
        <w:t>：AI根据学生语言、表情、语调实时反馈，帮助学生识别情绪、练习表达</w:t>
      </w:r>
    </w:p>
    <w:p w14:paraId="40F69C77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③分层练习</w:t>
      </w:r>
      <w:r>
        <w:rPr>
          <w:rFonts w:hint="eastAsia" w:ascii="仿宋" w:hAnsi="仿宋" w:eastAsia="仿宋" w:cs="仿宋"/>
          <w:sz w:val="32"/>
          <w:szCs w:val="32"/>
        </w:rPr>
        <w:t>：不同难度等级的情境，满足不同学生的需求</w:t>
      </w:r>
    </w:p>
    <w:p w14:paraId="0D323D62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④记录分析</w:t>
      </w:r>
      <w:r>
        <w:rPr>
          <w:rFonts w:hint="eastAsia" w:ascii="仿宋" w:hAnsi="仿宋" w:eastAsia="仿宋" w:cs="仿宋"/>
          <w:sz w:val="32"/>
          <w:szCs w:val="32"/>
        </w:rPr>
        <w:t>：AI记录学生互动过程，生成个体表现报告供教师参考。</w:t>
      </w:r>
    </w:p>
    <w:p w14:paraId="66D417AF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bookmarkStart w:id="35" w:name="_Toc12022"/>
      <w:r>
        <w:rPr>
          <w:rFonts w:ascii="仿宋" w:hAnsi="仿宋" w:eastAsia="仿宋" w:cs="仿宋"/>
          <w:sz w:val="32"/>
          <w:szCs w:val="32"/>
        </w:rPr>
        <w:t>2.课堂互动与即时反馈</w:t>
      </w:r>
      <w:bookmarkEnd w:id="35"/>
    </w:p>
    <w:p w14:paraId="109CCB08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（1）AI课堂互动平台</w:t>
      </w:r>
    </w:p>
    <w:p w14:paraId="2D0604CA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工具推荐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DFF4FC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ClassIn、智慧课堂系统</w:t>
      </w:r>
    </w:p>
    <w:p w14:paraId="1423088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情绪识别互动平台</w:t>
      </w:r>
    </w:p>
    <w:p w14:paraId="74BA6052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应用功能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6"/>
        <w:tblW w:w="8838" w:type="dxa"/>
        <w:jc w:val="center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685"/>
        <w:gridCol w:w="4207"/>
        <w:gridCol w:w="2946"/>
      </w:tblGrid>
      <w:tr w14:paraId="354B585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23" w:hRule="atLeast"/>
          <w:jc w:val="center"/>
        </w:trPr>
        <w:tc>
          <w:tcPr>
            <w:tcW w:w="1685" w:type="dxa"/>
            <w:vAlign w:val="center"/>
          </w:tcPr>
          <w:p w14:paraId="1A24D12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功能模块</w:t>
            </w:r>
          </w:p>
        </w:tc>
        <w:tc>
          <w:tcPr>
            <w:tcW w:w="4207" w:type="dxa"/>
            <w:vAlign w:val="center"/>
          </w:tcPr>
          <w:p w14:paraId="6B35CD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操作方法</w:t>
            </w:r>
          </w:p>
        </w:tc>
        <w:tc>
          <w:tcPr>
            <w:tcW w:w="2946" w:type="dxa"/>
            <w:vAlign w:val="center"/>
          </w:tcPr>
          <w:p w14:paraId="159A18A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教学价值</w:t>
            </w:r>
          </w:p>
        </w:tc>
      </w:tr>
      <w:tr w14:paraId="53E7F35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23" w:hRule="atLeast"/>
          <w:jc w:val="center"/>
        </w:trPr>
        <w:tc>
          <w:tcPr>
            <w:tcW w:w="1685" w:type="dxa"/>
            <w:vAlign w:val="center"/>
          </w:tcPr>
          <w:p w14:paraId="1894296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情绪实时采集</w:t>
            </w:r>
          </w:p>
        </w:tc>
        <w:tc>
          <w:tcPr>
            <w:tcW w:w="4207" w:type="dxa"/>
            <w:vAlign w:val="center"/>
          </w:tcPr>
          <w:p w14:paraId="2BDB036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学生通过终端选择当前情绪状态</w:t>
            </w:r>
          </w:p>
        </w:tc>
        <w:tc>
          <w:tcPr>
            <w:tcW w:w="2946" w:type="dxa"/>
            <w:vAlign w:val="center"/>
          </w:tcPr>
          <w:p w14:paraId="2CB63D8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教师动态调整教学节奏</w:t>
            </w:r>
          </w:p>
        </w:tc>
      </w:tr>
      <w:tr w14:paraId="716D49B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28" w:hRule="atLeast"/>
          <w:jc w:val="center"/>
        </w:trPr>
        <w:tc>
          <w:tcPr>
            <w:tcW w:w="1685" w:type="dxa"/>
            <w:vAlign w:val="center"/>
          </w:tcPr>
          <w:p w14:paraId="38AEEF0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表情识别分析</w:t>
            </w:r>
          </w:p>
        </w:tc>
        <w:tc>
          <w:tcPr>
            <w:tcW w:w="4207" w:type="dxa"/>
            <w:vAlign w:val="center"/>
          </w:tcPr>
          <w:p w14:paraId="1638518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摄像头捕捉学生表情，生成班级情绪云图</w:t>
            </w:r>
          </w:p>
        </w:tc>
        <w:tc>
          <w:tcPr>
            <w:tcW w:w="2946" w:type="dxa"/>
            <w:vAlign w:val="center"/>
          </w:tcPr>
          <w:p w14:paraId="0A0FF99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识别理解困难、兴趣下降</w:t>
            </w:r>
          </w:p>
        </w:tc>
      </w:tr>
      <w:tr w14:paraId="4B87CA6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23" w:hRule="atLeast"/>
          <w:jc w:val="center"/>
        </w:trPr>
        <w:tc>
          <w:tcPr>
            <w:tcW w:w="1685" w:type="dxa"/>
            <w:vAlign w:val="center"/>
          </w:tcPr>
          <w:p w14:paraId="6679189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即时投票反馈</w:t>
            </w:r>
          </w:p>
        </w:tc>
        <w:tc>
          <w:tcPr>
            <w:tcW w:w="4207" w:type="dxa"/>
            <w:vAlign w:val="center"/>
          </w:tcPr>
          <w:p w14:paraId="21E5DF2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课堂提问后快速收集学生选择</w:t>
            </w:r>
          </w:p>
        </w:tc>
        <w:tc>
          <w:tcPr>
            <w:tcW w:w="2946" w:type="dxa"/>
            <w:vAlign w:val="center"/>
          </w:tcPr>
          <w:p w14:paraId="3278861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了解学生理解程度</w:t>
            </w:r>
          </w:p>
        </w:tc>
      </w:tr>
      <w:tr w14:paraId="716C1DE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23" w:hRule="atLeast"/>
          <w:jc w:val="center"/>
        </w:trPr>
        <w:tc>
          <w:tcPr>
            <w:tcW w:w="1685" w:type="dxa"/>
            <w:vAlign w:val="center"/>
          </w:tcPr>
          <w:p w14:paraId="3E26EB5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情绪关键词云</w:t>
            </w:r>
          </w:p>
        </w:tc>
        <w:tc>
          <w:tcPr>
            <w:tcW w:w="4207" w:type="dxa"/>
            <w:vAlign w:val="center"/>
          </w:tcPr>
          <w:p w14:paraId="368F3E9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AI根据学生表达生成关键词云</w:t>
            </w:r>
          </w:p>
        </w:tc>
        <w:tc>
          <w:tcPr>
            <w:tcW w:w="2946" w:type="dxa"/>
            <w:vAlign w:val="center"/>
          </w:tcPr>
          <w:p w14:paraId="5726EB7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帮助学生回顾与反思</w:t>
            </w:r>
          </w:p>
        </w:tc>
      </w:tr>
      <w:tr w14:paraId="30CD5A5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37" w:hRule="atLeast"/>
          <w:jc w:val="center"/>
        </w:trPr>
        <w:tc>
          <w:tcPr>
            <w:tcW w:w="1685" w:type="dxa"/>
            <w:vAlign w:val="center"/>
          </w:tcPr>
          <w:p w14:paraId="0A8EF16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互动质量分析</w:t>
            </w:r>
          </w:p>
        </w:tc>
        <w:tc>
          <w:tcPr>
            <w:tcW w:w="4207" w:type="dxa"/>
            <w:vAlign w:val="center"/>
          </w:tcPr>
          <w:p w14:paraId="29BCCAD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分析学生参与度、发言质量</w:t>
            </w:r>
          </w:p>
        </w:tc>
        <w:tc>
          <w:tcPr>
            <w:tcW w:w="2946" w:type="dxa"/>
            <w:vAlign w:val="center"/>
          </w:tcPr>
          <w:p w14:paraId="0289698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为教师改进教学提供依据</w:t>
            </w:r>
          </w:p>
        </w:tc>
      </w:tr>
    </w:tbl>
    <w:p w14:paraId="023DDA59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（2）“师—生—机”三方协同教学</w:t>
      </w:r>
    </w:p>
    <w:p w14:paraId="572DCDC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中山大学“逸心”心理健康教育大模型实现了“师—生—机”三方协同的教学新范式：课程教学模型化身智能学伴和教学助理，既能补充延展课堂教学内容，也能为课堂互动、小组活动等提供助力。</w:t>
      </w:r>
    </w:p>
    <w:p w14:paraId="26EEF24F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操作模式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61A3B1D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①教师主导</w:t>
      </w:r>
      <w:r>
        <w:rPr>
          <w:rFonts w:hint="eastAsia" w:ascii="仿宋" w:hAnsi="仿宋" w:eastAsia="仿宋" w:cs="仿宋"/>
          <w:sz w:val="32"/>
          <w:szCs w:val="32"/>
        </w:rPr>
        <w:t>：把握教学目标、价值导向。</w:t>
      </w:r>
    </w:p>
    <w:p w14:paraId="206C3917">
      <w:pPr>
        <w:spacing w:line="360" w:lineRule="auto"/>
        <w:ind w:firstLine="643" w:firstLineChars="200"/>
        <w:outlineLvl w:val="1"/>
        <w:rPr>
          <w:rFonts w:ascii="仿宋" w:hAnsi="仿宋" w:eastAsia="仿宋" w:cs="仿宋"/>
          <w:sz w:val="32"/>
          <w:szCs w:val="32"/>
        </w:rPr>
      </w:pPr>
      <w:bookmarkStart w:id="36" w:name="_Toc7706"/>
      <w:r>
        <w:rPr>
          <w:rFonts w:hint="eastAsia" w:ascii="仿宋" w:hAnsi="仿宋" w:eastAsia="仿宋" w:cs="仿宋"/>
          <w:b/>
          <w:bCs/>
          <w:sz w:val="32"/>
          <w:szCs w:val="32"/>
        </w:rPr>
        <w:t>②AI辅助</w:t>
      </w:r>
      <w:r>
        <w:rPr>
          <w:rFonts w:hint="eastAsia" w:ascii="仿宋" w:hAnsi="仿宋" w:eastAsia="仿宋" w:cs="仿宋"/>
          <w:sz w:val="32"/>
          <w:szCs w:val="32"/>
        </w:rPr>
        <w:t>：提供即时反馈、补充资源、记录分析</w:t>
      </w:r>
      <w:bookmarkEnd w:id="36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95D9CCD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③学生主体</w:t>
      </w:r>
      <w:r>
        <w:rPr>
          <w:rFonts w:hint="eastAsia" w:ascii="仿宋" w:hAnsi="仿宋" w:eastAsia="仿宋" w:cs="仿宋"/>
          <w:sz w:val="32"/>
          <w:szCs w:val="32"/>
        </w:rPr>
        <w:t>：主动参与、互动体验、反思成长。</w:t>
      </w:r>
    </w:p>
    <w:p w14:paraId="71EBF4F2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37" w:name="_Toc27850"/>
      <w:r>
        <w:rPr>
          <w:rFonts w:hint="eastAsia" w:ascii="仿宋" w:hAnsi="仿宋" w:eastAsia="仿宋" w:cs="仿宋"/>
          <w:sz w:val="32"/>
          <w:szCs w:val="32"/>
        </w:rPr>
        <w:t>3.智能音乐放松系统</w:t>
      </w:r>
      <w:bookmarkEnd w:id="37"/>
    </w:p>
    <w:p w14:paraId="2BA709CA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（1）系统功能</w:t>
      </w:r>
    </w:p>
    <w:p w14:paraId="02C98985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工具推荐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B55D11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智能音乐放松舱/放松椅</w:t>
      </w:r>
    </w:p>
    <w:p w14:paraId="6758E9E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集成α/θ脑波音乐与生物反馈技术的放松系统</w:t>
      </w:r>
    </w:p>
    <w:p w14:paraId="5BA0C530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核心功能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9981968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生理指标监测</w:t>
      </w:r>
      <w:r>
        <w:rPr>
          <w:rFonts w:hint="eastAsia" w:ascii="仿宋" w:hAnsi="仿宋" w:eastAsia="仿宋" w:cs="仿宋"/>
          <w:sz w:val="32"/>
          <w:szCs w:val="32"/>
        </w:rPr>
        <w:t>：实时监测心率、皮电、脑波等指标。</w:t>
      </w:r>
    </w:p>
    <w:p w14:paraId="4F4C6109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个性化方案生成</w:t>
      </w:r>
      <w:r>
        <w:rPr>
          <w:rFonts w:hint="eastAsia" w:ascii="仿宋" w:hAnsi="仿宋" w:eastAsia="仿宋" w:cs="仿宋"/>
          <w:sz w:val="32"/>
          <w:szCs w:val="32"/>
        </w:rPr>
        <w:t>：AI根据监测数据生成匹配的放松音乐。</w:t>
      </w:r>
    </w:p>
    <w:p w14:paraId="3D22D371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效果追踪</w:t>
      </w:r>
      <w:r>
        <w:rPr>
          <w:rFonts w:hint="eastAsia" w:ascii="仿宋" w:hAnsi="仿宋" w:eastAsia="仿宋" w:cs="仿宋"/>
          <w:sz w:val="32"/>
          <w:szCs w:val="32"/>
        </w:rPr>
        <w:t>：记录放松前后生理指标变化，评估放松效果。</w:t>
      </w:r>
    </w:p>
    <w:p w14:paraId="1F0B9B3F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（2）课堂应用</w:t>
      </w:r>
    </w:p>
    <w:tbl>
      <w:tblPr>
        <w:tblStyle w:val="6"/>
        <w:tblW w:w="8379" w:type="dxa"/>
        <w:jc w:val="center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520"/>
        <w:gridCol w:w="4066"/>
        <w:gridCol w:w="2793"/>
      </w:tblGrid>
      <w:tr w14:paraId="14624FA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98" w:hRule="atLeast"/>
          <w:jc w:val="center"/>
        </w:trPr>
        <w:tc>
          <w:tcPr>
            <w:tcW w:w="1520" w:type="dxa"/>
            <w:vAlign w:val="center"/>
          </w:tcPr>
          <w:p w14:paraId="7AFD4D0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场景类型</w:t>
            </w:r>
          </w:p>
        </w:tc>
        <w:tc>
          <w:tcPr>
            <w:tcW w:w="4066" w:type="dxa"/>
            <w:vAlign w:val="center"/>
          </w:tcPr>
          <w:p w14:paraId="3A02F78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应用方式</w:t>
            </w:r>
          </w:p>
        </w:tc>
        <w:tc>
          <w:tcPr>
            <w:tcW w:w="2793" w:type="dxa"/>
            <w:vAlign w:val="center"/>
          </w:tcPr>
          <w:p w14:paraId="3B9F6EA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预期效果</w:t>
            </w:r>
          </w:p>
        </w:tc>
      </w:tr>
      <w:tr w14:paraId="6E8DE86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768" w:hRule="atLeast"/>
          <w:jc w:val="center"/>
        </w:trPr>
        <w:tc>
          <w:tcPr>
            <w:tcW w:w="1520" w:type="dxa"/>
            <w:vAlign w:val="center"/>
          </w:tcPr>
          <w:p w14:paraId="2EE3077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课前放松</w:t>
            </w:r>
          </w:p>
        </w:tc>
        <w:tc>
          <w:tcPr>
            <w:tcW w:w="4066" w:type="dxa"/>
            <w:vAlign w:val="center"/>
          </w:tcPr>
          <w:p w14:paraId="5166458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紧张课程前的集体放松训练</w:t>
            </w:r>
          </w:p>
        </w:tc>
        <w:tc>
          <w:tcPr>
            <w:tcW w:w="2793" w:type="dxa"/>
            <w:vAlign w:val="center"/>
          </w:tcPr>
          <w:p w14:paraId="05A1644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帮助学生进入平和状态</w:t>
            </w:r>
          </w:p>
        </w:tc>
      </w:tr>
      <w:tr w14:paraId="543CDBB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768" w:hRule="atLeast"/>
          <w:jc w:val="center"/>
        </w:trPr>
        <w:tc>
          <w:tcPr>
            <w:tcW w:w="1520" w:type="dxa"/>
            <w:vAlign w:val="center"/>
          </w:tcPr>
          <w:p w14:paraId="34CAD48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课中调节</w:t>
            </w:r>
          </w:p>
        </w:tc>
        <w:tc>
          <w:tcPr>
            <w:tcW w:w="4066" w:type="dxa"/>
            <w:vAlign w:val="center"/>
          </w:tcPr>
          <w:p w14:paraId="1CB7270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情绪激烈内容后的即时放松</w:t>
            </w:r>
          </w:p>
        </w:tc>
        <w:tc>
          <w:tcPr>
            <w:tcW w:w="2793" w:type="dxa"/>
            <w:vAlign w:val="center"/>
          </w:tcPr>
          <w:p w14:paraId="259C515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调节情绪，避免过度激动</w:t>
            </w:r>
          </w:p>
        </w:tc>
      </w:tr>
      <w:tr w14:paraId="3CF11F8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97" w:hRule="atLeast"/>
          <w:jc w:val="center"/>
        </w:trPr>
        <w:tc>
          <w:tcPr>
            <w:tcW w:w="1520" w:type="dxa"/>
            <w:vAlign w:val="center"/>
          </w:tcPr>
          <w:p w14:paraId="1D04658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课后恢复</w:t>
            </w:r>
          </w:p>
        </w:tc>
        <w:tc>
          <w:tcPr>
            <w:tcW w:w="4066" w:type="dxa"/>
            <w:vAlign w:val="center"/>
          </w:tcPr>
          <w:p w14:paraId="744BE14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课程结束前的放松整理</w:t>
            </w:r>
          </w:p>
        </w:tc>
        <w:tc>
          <w:tcPr>
            <w:tcW w:w="2793" w:type="dxa"/>
            <w:vAlign w:val="center"/>
          </w:tcPr>
          <w:p w14:paraId="1CCE02E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巩固学习效果，平和离场</w:t>
            </w:r>
          </w:p>
        </w:tc>
      </w:tr>
      <w:tr w14:paraId="0A7D4C1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798" w:hRule="atLeast"/>
          <w:jc w:val="center"/>
        </w:trPr>
        <w:tc>
          <w:tcPr>
            <w:tcW w:w="1520" w:type="dxa"/>
            <w:vAlign w:val="center"/>
          </w:tcPr>
          <w:p w14:paraId="300F449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个别辅导</w:t>
            </w:r>
          </w:p>
        </w:tc>
        <w:tc>
          <w:tcPr>
            <w:tcW w:w="4066" w:type="dxa"/>
            <w:vAlign w:val="center"/>
          </w:tcPr>
          <w:p w14:paraId="6AAC00F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针对焦虑学生的专项放松训练</w:t>
            </w:r>
          </w:p>
        </w:tc>
        <w:tc>
          <w:tcPr>
            <w:tcW w:w="2793" w:type="dxa"/>
            <w:vAlign w:val="center"/>
          </w:tcPr>
          <w:p w14:paraId="431223F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学习自主放松方法</w:t>
            </w:r>
          </w:p>
        </w:tc>
      </w:tr>
    </w:tbl>
    <w:p w14:paraId="5C8CC45C">
      <w:pPr>
        <w:pStyle w:val="3"/>
        <w:numPr>
          <w:ilvl w:val="255"/>
          <w:numId w:val="0"/>
        </w:numPr>
        <w:spacing w:beforeAutospacing="0" w:afterAutospacing="0" w:line="360" w:lineRule="auto"/>
        <w:ind w:firstLine="643" w:firstLineChars="200"/>
        <w:jc w:val="both"/>
        <w:rPr>
          <w:rFonts w:hint="eastAsia" w:ascii="楷体" w:hAnsi="楷体" w:eastAsia="楷体" w:cs="楷体"/>
          <w:sz w:val="32"/>
          <w:szCs w:val="32"/>
        </w:rPr>
      </w:pPr>
      <w:bookmarkStart w:id="38" w:name="_Toc29334"/>
      <w:r>
        <w:rPr>
          <w:rFonts w:hint="eastAsia" w:ascii="楷体" w:hAnsi="楷体" w:eastAsia="楷体" w:cs="楷体"/>
          <w:sz w:val="32"/>
          <w:szCs w:val="32"/>
        </w:rPr>
        <w:t>（三）心理辅导与咨询：AI辅助干预与支持</w:t>
      </w:r>
      <w:bookmarkEnd w:id="38"/>
      <w:bookmarkStart w:id="39" w:name="_Toc30988"/>
    </w:p>
    <w:p w14:paraId="6E5A7B1F">
      <w:pPr>
        <w:pStyle w:val="5"/>
        <w:spacing w:beforeAutospacing="0" w:afterAutospacing="0"/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1.心理测评与预警系统</w:t>
      </w:r>
      <w:bookmarkEnd w:id="39"/>
    </w:p>
    <w:p w14:paraId="371F7FF8">
      <w:pPr>
        <w:pStyle w:val="5"/>
        <w:spacing w:beforeAutospacing="0" w:afterAutospacing="0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（1）分级预警机制</w:t>
      </w:r>
    </w:p>
    <w:p w14:paraId="1105458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参照西安电子科技大学的“红-橙-黄”三级预警机制和南京财经大学的四级分类模型，构建中小学心理预警体系：</w:t>
      </w:r>
    </w:p>
    <w:tbl>
      <w:tblPr>
        <w:tblStyle w:val="6"/>
        <w:tblW w:w="9240" w:type="dxa"/>
        <w:tblInd w:w="12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693"/>
        <w:gridCol w:w="4650"/>
        <w:gridCol w:w="2897"/>
      </w:tblGrid>
      <w:tr w14:paraId="0411759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74" w:hRule="atLeast"/>
        </w:trPr>
        <w:tc>
          <w:tcPr>
            <w:tcW w:w="1693" w:type="dxa"/>
            <w:vAlign w:val="center"/>
          </w:tcPr>
          <w:p w14:paraId="3A3595C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预警等级</w:t>
            </w:r>
          </w:p>
        </w:tc>
        <w:tc>
          <w:tcPr>
            <w:tcW w:w="4650" w:type="dxa"/>
            <w:vAlign w:val="center"/>
          </w:tcPr>
          <w:p w14:paraId="4B58AB2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判定标准</w:t>
            </w:r>
          </w:p>
        </w:tc>
        <w:tc>
          <w:tcPr>
            <w:tcW w:w="2897" w:type="dxa"/>
            <w:vAlign w:val="center"/>
          </w:tcPr>
          <w:p w14:paraId="48183D2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响应措施</w:t>
            </w:r>
          </w:p>
        </w:tc>
      </w:tr>
      <w:tr w14:paraId="5FA76CE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55" w:hRule="atLeast"/>
        </w:trPr>
        <w:tc>
          <w:tcPr>
            <w:tcW w:w="1693" w:type="dxa"/>
            <w:vAlign w:val="center"/>
          </w:tcPr>
          <w:p w14:paraId="23FDAE5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红色（高危）</w:t>
            </w:r>
          </w:p>
        </w:tc>
        <w:tc>
          <w:tcPr>
            <w:tcW w:w="4650" w:type="dxa"/>
            <w:vAlign w:val="center"/>
          </w:tcPr>
          <w:p w14:paraId="1D7345C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重度抑郁倾向、自伤自杀风险、严重精神症状</w:t>
            </w:r>
          </w:p>
        </w:tc>
        <w:tc>
          <w:tcPr>
            <w:tcW w:w="2897" w:type="dxa"/>
            <w:vAlign w:val="center"/>
          </w:tcPr>
          <w:p w14:paraId="4C2E68B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立即启动危机干预，2小时内人工介入，转介医疗机构</w:t>
            </w:r>
          </w:p>
        </w:tc>
      </w:tr>
      <w:tr w14:paraId="259CC48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55" w:hRule="atLeast"/>
        </w:trPr>
        <w:tc>
          <w:tcPr>
            <w:tcW w:w="1693" w:type="dxa"/>
            <w:vAlign w:val="center"/>
          </w:tcPr>
          <w:p w14:paraId="2C424AB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橙色（中度）</w:t>
            </w:r>
          </w:p>
        </w:tc>
        <w:tc>
          <w:tcPr>
            <w:tcW w:w="4650" w:type="dxa"/>
            <w:vAlign w:val="center"/>
          </w:tcPr>
          <w:p w14:paraId="32C874A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中度抑郁焦虑、明显行为异常、社交严重孤立</w:t>
            </w:r>
          </w:p>
        </w:tc>
        <w:tc>
          <w:tcPr>
            <w:tcW w:w="2897" w:type="dxa"/>
            <w:vAlign w:val="center"/>
          </w:tcPr>
          <w:p w14:paraId="47432F7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24小时内心理咨询师介入，制定干预计划</w:t>
            </w:r>
          </w:p>
        </w:tc>
      </w:tr>
      <w:tr w14:paraId="7CA9BD3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55" w:hRule="atLeast"/>
        </w:trPr>
        <w:tc>
          <w:tcPr>
            <w:tcW w:w="1693" w:type="dxa"/>
            <w:vAlign w:val="center"/>
          </w:tcPr>
          <w:p w14:paraId="240D1B7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黄色（轻度）</w:t>
            </w:r>
          </w:p>
        </w:tc>
        <w:tc>
          <w:tcPr>
            <w:tcW w:w="4650" w:type="dxa"/>
            <w:vAlign w:val="center"/>
          </w:tcPr>
          <w:p w14:paraId="1C57231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轻度情绪困扰、学业压力、人际困扰</w:t>
            </w:r>
          </w:p>
        </w:tc>
        <w:tc>
          <w:tcPr>
            <w:tcW w:w="2897" w:type="dxa"/>
            <w:vAlign w:val="center"/>
          </w:tcPr>
          <w:p w14:paraId="61D79BAE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推送自助资源，定期关注，预防性干预</w:t>
            </w:r>
          </w:p>
        </w:tc>
      </w:tr>
      <w:tr w14:paraId="2E6B32F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86" w:hRule="atLeast"/>
        </w:trPr>
        <w:tc>
          <w:tcPr>
            <w:tcW w:w="1693" w:type="dxa"/>
            <w:vAlign w:val="center"/>
          </w:tcPr>
          <w:p w14:paraId="6C18A8D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蓝色（关注）</w:t>
            </w:r>
          </w:p>
        </w:tc>
        <w:tc>
          <w:tcPr>
            <w:tcW w:w="4650" w:type="dxa"/>
            <w:vAlign w:val="center"/>
          </w:tcPr>
          <w:p w14:paraId="2779D4B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无明确症状但存在风险因素</w:t>
            </w:r>
          </w:p>
        </w:tc>
        <w:tc>
          <w:tcPr>
            <w:tcW w:w="2897" w:type="dxa"/>
            <w:vAlign w:val="center"/>
          </w:tcPr>
          <w:p w14:paraId="434DBD15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纳入常规监测，班级心理委员关注</w:t>
            </w:r>
          </w:p>
        </w:tc>
      </w:tr>
    </w:tbl>
    <w:p w14:paraId="7CD900E7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（2）AI预警系统操作流程</w:t>
      </w:r>
    </w:p>
    <w:p w14:paraId="096F5255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①数据采集层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6A7800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定期心理普测数据</w:t>
      </w:r>
    </w:p>
    <w:p w14:paraId="0B46D5B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日常行为数据（学业、消费、门禁、网络）</w:t>
      </w:r>
    </w:p>
    <w:p w14:paraId="7B5C414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咨询记录文本分析</w:t>
      </w:r>
    </w:p>
    <w:p w14:paraId="13B0F7E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同伴报告、教师观察记录</w:t>
      </w:r>
    </w:p>
    <w:p w14:paraId="13146F7D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②模型分析层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B22021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AI系统设置学业骤降、社交孤立、异常消费等20项风险指标。</w:t>
      </w:r>
    </w:p>
    <w:p w14:paraId="77BF767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根据抑郁程度构建四级分类模型。</w:t>
      </w:r>
    </w:p>
    <w:p w14:paraId="5C0A43E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自动生成风险等级报告。</w:t>
      </w:r>
    </w:p>
    <w:p w14:paraId="29F6384C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③预警推送层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224AED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系统自动推送预警信息至心理教师、班主任、辅导员</w:t>
      </w:r>
    </w:p>
    <w:p w14:paraId="66A741E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高风险个案推送至危机干预小组</w:t>
      </w:r>
    </w:p>
    <w:p w14:paraId="01EC26A8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④人工复核层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442D1B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建立“AI建议—人工审核”双审机制，人工复核率达100%</w:t>
      </w:r>
    </w:p>
    <w:p w14:paraId="3DE7B65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心理咨询师依据AI报告优先处理高风险个案</w:t>
      </w:r>
    </w:p>
    <w:p w14:paraId="77A9782A">
      <w:pPr>
        <w:spacing w:line="360" w:lineRule="auto"/>
        <w:ind w:left="638" w:leftChars="30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西安电子科技大学的系统与学校线下“十排查五检查”重点关注学生台账对比准确度超过80%，同时排查出252名线下</w:t>
      </w:r>
    </w:p>
    <w:p w14:paraId="26DA5E83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排查未发现的需重点关注学生。</w:t>
      </w:r>
    </w:p>
    <w:p w14:paraId="594F6890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bookmarkStart w:id="40" w:name="_Toc5579"/>
      <w:r>
        <w:rPr>
          <w:rFonts w:hint="eastAsia" w:ascii="仿宋" w:hAnsi="仿宋" w:eastAsia="仿宋" w:cs="仿宋"/>
          <w:b/>
          <w:bCs/>
          <w:sz w:val="32"/>
          <w:szCs w:val="32"/>
        </w:rPr>
        <w:t>2.AI辅助咨询工具</w:t>
      </w:r>
      <w:bookmarkEnd w:id="40"/>
    </w:p>
    <w:p w14:paraId="3D7CE426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（1）智能心理聊天机器人</w:t>
      </w:r>
    </w:p>
    <w:p w14:paraId="428DF2EF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工具推荐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295C43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心理聊天机器人（如“社区树洞”）</w:t>
      </w:r>
    </w:p>
    <w:p w14:paraId="3A50AFB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情绪疏导工具</w:t>
      </w:r>
    </w:p>
    <w:p w14:paraId="24927FB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7×24小时AI支持平台</w:t>
      </w:r>
    </w:p>
    <w:p w14:paraId="36F7AD5F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应用层次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6"/>
        <w:tblW w:w="9032" w:type="dxa"/>
        <w:jc w:val="center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2207"/>
        <w:gridCol w:w="2355"/>
        <w:gridCol w:w="4470"/>
      </w:tblGrid>
      <w:tr w14:paraId="22FBFBE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77" w:hRule="atLeast"/>
          <w:jc w:val="center"/>
        </w:trPr>
        <w:tc>
          <w:tcPr>
            <w:tcW w:w="2207" w:type="dxa"/>
            <w:vAlign w:val="center"/>
          </w:tcPr>
          <w:p w14:paraId="455793D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层次</w:t>
            </w:r>
          </w:p>
        </w:tc>
        <w:tc>
          <w:tcPr>
            <w:tcW w:w="2355" w:type="dxa"/>
            <w:vAlign w:val="center"/>
          </w:tcPr>
          <w:p w14:paraId="5B7BCFB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功能定位</w:t>
            </w:r>
          </w:p>
        </w:tc>
        <w:tc>
          <w:tcPr>
            <w:tcW w:w="4470" w:type="dxa"/>
            <w:vAlign w:val="center"/>
          </w:tcPr>
          <w:p w14:paraId="4050638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具体应用</w:t>
            </w:r>
          </w:p>
        </w:tc>
      </w:tr>
      <w:tr w14:paraId="76BDE74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59" w:hRule="atLeast"/>
          <w:jc w:val="center"/>
        </w:trPr>
        <w:tc>
          <w:tcPr>
            <w:tcW w:w="2207" w:type="dxa"/>
            <w:vAlign w:val="center"/>
          </w:tcPr>
          <w:p w14:paraId="7691415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第一层：倾诉出口</w:t>
            </w:r>
          </w:p>
        </w:tc>
        <w:tc>
          <w:tcPr>
            <w:tcW w:w="2355" w:type="dxa"/>
            <w:vAlign w:val="center"/>
          </w:tcPr>
          <w:p w14:paraId="6F2EB37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提供安全的倾诉空间</w:t>
            </w:r>
          </w:p>
        </w:tc>
        <w:tc>
          <w:tcPr>
            <w:tcW w:w="4470" w:type="dxa"/>
            <w:vAlign w:val="center"/>
          </w:tcPr>
          <w:p w14:paraId="027BD72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学生可随时与AI对话，表达情绪，梳理问题</w:t>
            </w:r>
          </w:p>
        </w:tc>
      </w:tr>
      <w:tr w14:paraId="0065FC8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59" w:hRule="atLeast"/>
          <w:jc w:val="center"/>
        </w:trPr>
        <w:tc>
          <w:tcPr>
            <w:tcW w:w="2207" w:type="dxa"/>
            <w:vAlign w:val="center"/>
          </w:tcPr>
          <w:p w14:paraId="7DD5773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第二层：初步疏导</w:t>
            </w:r>
          </w:p>
        </w:tc>
        <w:tc>
          <w:tcPr>
            <w:tcW w:w="2355" w:type="dxa"/>
            <w:vAlign w:val="center"/>
          </w:tcPr>
          <w:p w14:paraId="7DC7697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提供基础情绪疏导</w:t>
            </w:r>
          </w:p>
        </w:tc>
        <w:tc>
          <w:tcPr>
            <w:tcW w:w="4470" w:type="dxa"/>
            <w:vAlign w:val="center"/>
          </w:tcPr>
          <w:p w14:paraId="3B81DEF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AI根据情绪识别提供相应的心理知识、放松方法</w:t>
            </w:r>
          </w:p>
        </w:tc>
      </w:tr>
      <w:tr w14:paraId="709E6E8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59" w:hRule="atLeast"/>
          <w:jc w:val="center"/>
        </w:trPr>
        <w:tc>
          <w:tcPr>
            <w:tcW w:w="2207" w:type="dxa"/>
            <w:vAlign w:val="center"/>
          </w:tcPr>
          <w:p w14:paraId="11291F2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第三层：风险评估</w:t>
            </w:r>
          </w:p>
        </w:tc>
        <w:tc>
          <w:tcPr>
            <w:tcW w:w="2355" w:type="dxa"/>
            <w:vAlign w:val="center"/>
          </w:tcPr>
          <w:p w14:paraId="282DFD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识别高风险信号</w:t>
            </w:r>
          </w:p>
        </w:tc>
        <w:tc>
          <w:tcPr>
            <w:tcW w:w="4470" w:type="dxa"/>
            <w:vAlign w:val="center"/>
          </w:tcPr>
          <w:p w14:paraId="4B9BF18F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当对话中出现自伤、自杀等关键词时，自动触发预警</w:t>
            </w:r>
          </w:p>
        </w:tc>
      </w:tr>
      <w:tr w14:paraId="310DBD7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71" w:hRule="atLeast"/>
          <w:jc w:val="center"/>
        </w:trPr>
        <w:tc>
          <w:tcPr>
            <w:tcW w:w="2207" w:type="dxa"/>
            <w:vAlign w:val="center"/>
          </w:tcPr>
          <w:p w14:paraId="2DC6ECD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第四层：转介衔接</w:t>
            </w:r>
          </w:p>
        </w:tc>
        <w:tc>
          <w:tcPr>
            <w:tcW w:w="2355" w:type="dxa"/>
            <w:vAlign w:val="center"/>
          </w:tcPr>
          <w:p w14:paraId="04411FD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引导专业求助</w:t>
            </w:r>
          </w:p>
        </w:tc>
        <w:tc>
          <w:tcPr>
            <w:tcW w:w="4470" w:type="dxa"/>
            <w:vAlign w:val="center"/>
          </w:tcPr>
          <w:p w14:paraId="2309605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设置“紧急转接”功能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，将</w:t>
            </w:r>
            <w:r>
              <w:rPr>
                <w:rFonts w:hint="eastAsia" w:ascii="仿宋" w:hAnsi="仿宋" w:eastAsia="仿宋" w:cs="仿宋"/>
                <w:szCs w:val="21"/>
              </w:rPr>
              <w:t>高危个案转介至心理咨询师</w:t>
            </w:r>
          </w:p>
        </w:tc>
      </w:tr>
    </w:tbl>
    <w:p w14:paraId="3B8777E1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（2）AI辅助咨询流程</w:t>
      </w:r>
    </w:p>
    <w:p w14:paraId="51476865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①咨询前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E32EDC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学生先与AI对话机器人交流，初步表达情绪、梳理问题</w:t>
      </w:r>
    </w:p>
    <w:p w14:paraId="03F76B0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AI生成对话摘要、情绪分析报告，供咨询师参考</w:t>
      </w:r>
    </w:p>
    <w:p w14:paraId="403F3E4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咨询师根据AI报告提前了解学生情况，提高咨询效率</w:t>
      </w:r>
    </w:p>
    <w:p w14:paraId="4C31DB24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②咨询中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67729A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AI可实时记录咨询对话（需征得同意）</w:t>
      </w:r>
    </w:p>
    <w:p w14:paraId="11A4D83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识别咨询中的关键情绪节点</w:t>
      </w:r>
    </w:p>
    <w:p w14:paraId="49A95DD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为咨询师提供即时参考信息</w:t>
      </w:r>
    </w:p>
    <w:p w14:paraId="548AB01E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③咨询后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618179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AI协助整理对话记录，生成咨询小结</w:t>
      </w:r>
    </w:p>
    <w:p w14:paraId="2A1CCE2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自动归档咨询记录，形成个体心理档案</w:t>
      </w:r>
    </w:p>
    <w:p w14:paraId="1AFA540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根据咨询内容推送相关自助资源</w:t>
      </w:r>
    </w:p>
    <w:p w14:paraId="6F84A899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（3）重要警示</w:t>
      </w:r>
    </w:p>
    <w:p w14:paraId="05AD0A07">
      <w:pPr>
        <w:numPr>
          <w:ilvl w:val="255"/>
          <w:numId w:val="0"/>
        </w:num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①AI不可替代专业心理咨询师</w:t>
      </w:r>
      <w:r>
        <w:rPr>
          <w:rFonts w:hint="eastAsia" w:ascii="仿宋" w:hAnsi="仿宋" w:eastAsia="仿宋" w:cs="仿宋"/>
          <w:sz w:val="32"/>
          <w:szCs w:val="32"/>
        </w:rPr>
        <w:t>。AI仅为辅助工具，所有干预决策需由专业心理教师最终确认在价值观引导、情感培养、心理支持等关键育人环节，教师必须主导完成，不得交由技术替代。</w:t>
      </w:r>
    </w:p>
    <w:p w14:paraId="436439C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②高危个案必须及时转介至心理咨询师面询。</w:t>
      </w:r>
    </w:p>
    <w:p w14:paraId="5ACD801C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bookmarkStart w:id="41" w:name="_Toc2074"/>
      <w:r>
        <w:rPr>
          <w:rFonts w:hint="eastAsia" w:ascii="仿宋" w:hAnsi="仿宋" w:eastAsia="仿宋" w:cs="仿宋"/>
          <w:b/>
          <w:bCs/>
          <w:sz w:val="32"/>
          <w:szCs w:val="32"/>
        </w:rPr>
        <w:t>3.交互式心理沙盘辅导</w:t>
      </w:r>
      <w:bookmarkEnd w:id="41"/>
    </w:p>
    <w:p w14:paraId="4F35778E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（1）系统功能</w:t>
      </w:r>
    </w:p>
    <w:p w14:paraId="70C5A80A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工具推荐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EDFCAA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AI辅助心理沙盘系统</w:t>
      </w:r>
    </w:p>
    <w:p w14:paraId="74E3E74D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操作流程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B4FCAFE">
      <w:pPr>
        <w:numPr>
          <w:ilvl w:val="255"/>
          <w:numId w:val="0"/>
        </w:num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①学生操作</w:t>
      </w:r>
      <w:r>
        <w:rPr>
          <w:rFonts w:hint="eastAsia" w:ascii="仿宋" w:hAnsi="仿宋" w:eastAsia="仿宋" w:cs="仿宋"/>
          <w:sz w:val="32"/>
          <w:szCs w:val="32"/>
        </w:rPr>
        <w:t>：学生在沙盘中摆放沙具，构建沙盘场景。</w:t>
      </w:r>
    </w:p>
    <w:p w14:paraId="1EAD6CAF">
      <w:pPr>
        <w:numPr>
          <w:ilvl w:val="255"/>
          <w:numId w:val="0"/>
        </w:num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②AI识别</w:t>
      </w:r>
      <w:r>
        <w:rPr>
          <w:rFonts w:hint="eastAsia" w:ascii="仿宋" w:hAnsi="仿宋" w:eastAsia="仿宋" w:cs="仿宋"/>
          <w:sz w:val="32"/>
          <w:szCs w:val="32"/>
        </w:rPr>
        <w:t>：AI系统识别沙盘布局中的象征元素（如位置、组合、重复元素）。</w:t>
      </w:r>
    </w:p>
    <w:p w14:paraId="4B23936C">
      <w:pPr>
        <w:numPr>
          <w:ilvl w:val="255"/>
          <w:numId w:val="0"/>
        </w:num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③初步分析</w:t>
      </w:r>
      <w:r>
        <w:rPr>
          <w:rFonts w:hint="eastAsia" w:ascii="仿宋" w:hAnsi="仿宋" w:eastAsia="仿宋" w:cs="仿宋"/>
          <w:sz w:val="32"/>
          <w:szCs w:val="32"/>
        </w:rPr>
        <w:t>：AI生成初步分析报告（主题、情绪、可能隐喻）。</w:t>
      </w:r>
    </w:p>
    <w:p w14:paraId="29365E84">
      <w:pPr>
        <w:numPr>
          <w:ilvl w:val="255"/>
          <w:numId w:val="0"/>
        </w:num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④咨询师参考</w:t>
      </w:r>
      <w:r>
        <w:rPr>
          <w:rFonts w:hint="eastAsia" w:ascii="仿宋" w:hAnsi="仿宋" w:eastAsia="仿宋" w:cs="仿宋"/>
          <w:sz w:val="32"/>
          <w:szCs w:val="32"/>
        </w:rPr>
        <w:t>：咨询师结合AI报告进行专业解读。</w:t>
      </w:r>
    </w:p>
    <w:p w14:paraId="3E1DBC1C">
      <w:pPr>
        <w:numPr>
          <w:ilvl w:val="255"/>
          <w:numId w:val="0"/>
        </w:num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⑤隐喻对话</w:t>
      </w:r>
      <w:r>
        <w:rPr>
          <w:rFonts w:hint="eastAsia" w:ascii="仿宋" w:hAnsi="仿宋" w:eastAsia="仿宋" w:cs="仿宋"/>
          <w:sz w:val="32"/>
          <w:szCs w:val="32"/>
        </w:rPr>
        <w:t>：结合沙盘场景与学生展开隐喻对话，实现情绪疏导。</w:t>
      </w:r>
    </w:p>
    <w:p w14:paraId="6FEBE02F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（2）应用价值</w:t>
      </w:r>
    </w:p>
    <w:p w14:paraId="1CF3B410">
      <w:pPr>
        <w:numPr>
          <w:ilvl w:val="0"/>
          <w:numId w:val="0"/>
        </w:numPr>
        <w:spacing w:line="360" w:lineRule="auto"/>
        <w:ind w:leftChars="0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①降低阻抗</w:t>
      </w:r>
      <w:r>
        <w:rPr>
          <w:rFonts w:hint="eastAsia" w:ascii="仿宋" w:hAnsi="仿宋" w:eastAsia="仿宋" w:cs="仿宋"/>
          <w:sz w:val="32"/>
          <w:szCs w:val="32"/>
        </w:rPr>
        <w:t>：通过游戏化方式，降低学生心理防御。</w:t>
      </w:r>
    </w:p>
    <w:p w14:paraId="25FF9AD0">
      <w:pPr>
        <w:numPr>
          <w:ilvl w:val="0"/>
          <w:numId w:val="0"/>
        </w:numPr>
        <w:spacing w:line="360" w:lineRule="auto"/>
        <w:ind w:leftChars="0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②辅助诊断</w:t>
      </w:r>
      <w:r>
        <w:rPr>
          <w:rFonts w:hint="eastAsia" w:ascii="仿宋" w:hAnsi="仿宋" w:eastAsia="仿宋" w:cs="仿宋"/>
          <w:sz w:val="32"/>
          <w:szCs w:val="32"/>
        </w:rPr>
        <w:t>：AI识别提供客观参考，辅助咨询师判断。</w:t>
      </w:r>
    </w:p>
    <w:p w14:paraId="51FE4D39">
      <w:pPr>
        <w:numPr>
          <w:ilvl w:val="0"/>
          <w:numId w:val="0"/>
        </w:numPr>
        <w:spacing w:line="360" w:lineRule="auto"/>
        <w:ind w:leftChars="0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③过程记录</w:t>
      </w:r>
      <w:r>
        <w:rPr>
          <w:rFonts w:hint="eastAsia" w:ascii="仿宋" w:hAnsi="仿宋" w:eastAsia="仿宋" w:cs="仿宋"/>
          <w:sz w:val="32"/>
          <w:szCs w:val="32"/>
        </w:rPr>
        <w:t>：AI记录沙盘变化，追踪干预效果。</w:t>
      </w:r>
    </w:p>
    <w:p w14:paraId="53245F7F">
      <w:pPr>
        <w:numPr>
          <w:ilvl w:val="0"/>
          <w:numId w:val="0"/>
        </w:numPr>
        <w:spacing w:line="360" w:lineRule="auto"/>
        <w:ind w:leftChars="0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④自我认知</w:t>
      </w:r>
      <w:r>
        <w:rPr>
          <w:rFonts w:hint="eastAsia" w:ascii="仿宋" w:hAnsi="仿宋" w:eastAsia="仿宋" w:cs="仿宋"/>
          <w:sz w:val="32"/>
          <w:szCs w:val="32"/>
        </w:rPr>
        <w:t>：学生通过沙盘外化内心世界，促进自我认知。</w:t>
      </w:r>
    </w:p>
    <w:p w14:paraId="37BC2846">
      <w:pPr>
        <w:pStyle w:val="3"/>
        <w:spacing w:beforeAutospacing="0" w:afterAutospacing="0" w:line="360" w:lineRule="auto"/>
        <w:ind w:firstLine="321" w:firstLineChars="100"/>
        <w:rPr>
          <w:rFonts w:hint="eastAsia" w:ascii="楷体" w:hAnsi="楷体" w:eastAsia="楷体" w:cs="楷体"/>
          <w:sz w:val="32"/>
          <w:szCs w:val="32"/>
        </w:rPr>
      </w:pPr>
      <w:bookmarkStart w:id="42" w:name="_Toc3257"/>
      <w:r>
        <w:rPr>
          <w:rFonts w:hint="eastAsia" w:ascii="楷体" w:hAnsi="楷体" w:eastAsia="楷体" w:cs="楷体"/>
          <w:sz w:val="32"/>
          <w:szCs w:val="32"/>
        </w:rPr>
        <w:t>（四）心理监测与危机干预：AI赋能风险识别与协同干预</w:t>
      </w:r>
      <w:bookmarkEnd w:id="42"/>
    </w:p>
    <w:p w14:paraId="3F12CD96">
      <w:pPr>
        <w:bidi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43" w:name="_Toc3236"/>
      <w:r>
        <w:rPr>
          <w:rFonts w:hint="eastAsia" w:ascii="仿宋" w:hAnsi="仿宋" w:eastAsia="仿宋" w:cs="仿宋"/>
          <w:b/>
          <w:bCs/>
          <w:sz w:val="32"/>
          <w:szCs w:val="32"/>
        </w:rPr>
        <w:t>1.多维度心理监测系统</w:t>
      </w:r>
      <w:bookmarkEnd w:id="43"/>
    </w:p>
    <w:p w14:paraId="76378432">
      <w:pPr>
        <w:bidi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（1）校园行为轨迹分析系统</w:t>
      </w:r>
    </w:p>
    <w:p w14:paraId="0B5AF787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工具推荐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2A50A7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AI行为分析系统</w:t>
      </w:r>
    </w:p>
    <w:p w14:paraId="01BD0FB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学生成长数字档案平台</w:t>
      </w:r>
    </w:p>
    <w:p w14:paraId="31C287E5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监测维度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6"/>
        <w:tblW w:w="9159" w:type="dxa"/>
        <w:tblInd w:w="12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520"/>
        <w:gridCol w:w="3660"/>
        <w:gridCol w:w="3979"/>
      </w:tblGrid>
      <w:tr w14:paraId="0A2E493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77" w:hRule="atLeast"/>
        </w:trPr>
        <w:tc>
          <w:tcPr>
            <w:tcW w:w="1520" w:type="dxa"/>
            <w:vAlign w:val="center"/>
          </w:tcPr>
          <w:p w14:paraId="27FF97C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维度</w:t>
            </w:r>
          </w:p>
        </w:tc>
        <w:tc>
          <w:tcPr>
            <w:tcW w:w="3660" w:type="dxa"/>
            <w:vAlign w:val="center"/>
          </w:tcPr>
          <w:p w14:paraId="42A38B0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监测指标</w:t>
            </w:r>
          </w:p>
        </w:tc>
        <w:tc>
          <w:tcPr>
            <w:tcW w:w="3979" w:type="dxa"/>
            <w:vAlign w:val="center"/>
          </w:tcPr>
          <w:p w14:paraId="6EBE300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异常信号</w:t>
            </w:r>
          </w:p>
        </w:tc>
      </w:tr>
      <w:tr w14:paraId="3B850DA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77" w:hRule="atLeast"/>
        </w:trPr>
        <w:tc>
          <w:tcPr>
            <w:tcW w:w="1520" w:type="dxa"/>
            <w:vAlign w:val="center"/>
          </w:tcPr>
          <w:p w14:paraId="5997A09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学业行为</w:t>
            </w:r>
          </w:p>
        </w:tc>
        <w:tc>
          <w:tcPr>
            <w:tcW w:w="3660" w:type="dxa"/>
            <w:vAlign w:val="center"/>
          </w:tcPr>
          <w:p w14:paraId="14EA7C2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成绩波动、作业提交、课堂出勤</w:t>
            </w:r>
          </w:p>
        </w:tc>
        <w:tc>
          <w:tcPr>
            <w:tcW w:w="3979" w:type="dxa"/>
            <w:vAlign w:val="center"/>
          </w:tcPr>
          <w:p w14:paraId="2B7A147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成绩骤降、频繁缺勤、作业不交</w:t>
            </w:r>
          </w:p>
        </w:tc>
      </w:tr>
      <w:tr w14:paraId="78FDEE2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77" w:hRule="atLeast"/>
        </w:trPr>
        <w:tc>
          <w:tcPr>
            <w:tcW w:w="1520" w:type="dxa"/>
            <w:vAlign w:val="center"/>
          </w:tcPr>
          <w:p w14:paraId="56CF53D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社交行为</w:t>
            </w:r>
          </w:p>
        </w:tc>
        <w:tc>
          <w:tcPr>
            <w:tcW w:w="3660" w:type="dxa"/>
            <w:vAlign w:val="center"/>
          </w:tcPr>
          <w:p w14:paraId="2FCB71B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同伴互动、社团参与、宿舍关系</w:t>
            </w:r>
          </w:p>
        </w:tc>
        <w:tc>
          <w:tcPr>
            <w:tcW w:w="3979" w:type="dxa"/>
            <w:vAlign w:val="center"/>
          </w:tcPr>
          <w:p w14:paraId="4C4D69F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突然沉默、社交回避、同伴冲突</w:t>
            </w:r>
          </w:p>
        </w:tc>
      </w:tr>
      <w:tr w14:paraId="5CB228D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77" w:hRule="atLeast"/>
        </w:trPr>
        <w:tc>
          <w:tcPr>
            <w:tcW w:w="1520" w:type="dxa"/>
            <w:vAlign w:val="center"/>
          </w:tcPr>
          <w:p w14:paraId="406E2C1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生活规律</w:t>
            </w:r>
          </w:p>
        </w:tc>
        <w:tc>
          <w:tcPr>
            <w:tcW w:w="3660" w:type="dxa"/>
            <w:vAlign w:val="center"/>
          </w:tcPr>
          <w:p w14:paraId="349F639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就餐规律、作息时间、消费模式</w:t>
            </w:r>
          </w:p>
        </w:tc>
        <w:tc>
          <w:tcPr>
            <w:tcW w:w="3979" w:type="dxa"/>
            <w:vAlign w:val="center"/>
          </w:tcPr>
          <w:p w14:paraId="25B5BA5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饮食骤减、作息紊乱、异常消费</w:t>
            </w:r>
          </w:p>
        </w:tc>
      </w:tr>
      <w:tr w14:paraId="299F34F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59" w:hRule="atLeast"/>
        </w:trPr>
        <w:tc>
          <w:tcPr>
            <w:tcW w:w="1520" w:type="dxa"/>
            <w:vAlign w:val="center"/>
          </w:tcPr>
          <w:p w14:paraId="22A3CBE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网络行为</w:t>
            </w:r>
          </w:p>
        </w:tc>
        <w:tc>
          <w:tcPr>
            <w:tcW w:w="3660" w:type="dxa"/>
            <w:vAlign w:val="center"/>
          </w:tcPr>
          <w:p w14:paraId="08AF464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上网时长、关键词搜索、社交媒体</w:t>
            </w:r>
          </w:p>
        </w:tc>
        <w:tc>
          <w:tcPr>
            <w:tcW w:w="3979" w:type="dxa"/>
            <w:vAlign w:val="center"/>
          </w:tcPr>
          <w:p w14:paraId="40524E0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网络成瘾、搜索自伤自杀关键词、极端言论</w:t>
            </w:r>
          </w:p>
        </w:tc>
      </w:tr>
      <w:tr w14:paraId="7A38414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89" w:hRule="atLeast"/>
        </w:trPr>
        <w:tc>
          <w:tcPr>
            <w:tcW w:w="1520" w:type="dxa"/>
            <w:vAlign w:val="center"/>
          </w:tcPr>
          <w:p w14:paraId="7937A85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情绪表达</w:t>
            </w:r>
          </w:p>
        </w:tc>
        <w:tc>
          <w:tcPr>
            <w:tcW w:w="3660" w:type="dxa"/>
            <w:vAlign w:val="center"/>
          </w:tcPr>
          <w:p w14:paraId="3C067DF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日记、作文、课堂发言、社交媒体</w:t>
            </w:r>
          </w:p>
        </w:tc>
        <w:tc>
          <w:tcPr>
            <w:tcW w:w="3979" w:type="dxa"/>
            <w:vAlign w:val="center"/>
          </w:tcPr>
          <w:p w14:paraId="6F3523E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情绪极端表达、反复提及死亡</w:t>
            </w:r>
          </w:p>
        </w:tc>
      </w:tr>
    </w:tbl>
    <w:p w14:paraId="0904FFFE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（2）动态预警模型</w:t>
      </w:r>
    </w:p>
    <w:p w14:paraId="53D8F02F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模型构建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C29256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基于近七年学生心理数据构建心理健康状态监测模型；</w:t>
      </w:r>
    </w:p>
    <w:p w14:paraId="3C8ADDC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设置学业骤降、社交孤立、异常消费等20项风险指标；</w:t>
      </w:r>
    </w:p>
    <w:p w14:paraId="31A6C5D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根据抑郁程度构建四级（正常、轻度、中度、重度）分类模型。</w:t>
      </w:r>
    </w:p>
    <w:p w14:paraId="0C6D5578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预警准确率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3AC809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心理健康状态监测模型准确率为94%；</w:t>
      </w:r>
    </w:p>
    <w:p w14:paraId="6198611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四级分类模型准确率达到81%；</w:t>
      </w:r>
    </w:p>
    <w:p w14:paraId="50518403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（3）预警推送与响应</w:t>
      </w:r>
    </w:p>
    <w:tbl>
      <w:tblPr>
        <w:tblStyle w:val="6"/>
        <w:tblW w:w="9020" w:type="dxa"/>
        <w:jc w:val="center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759"/>
        <w:gridCol w:w="3119"/>
        <w:gridCol w:w="1575"/>
        <w:gridCol w:w="2567"/>
      </w:tblGrid>
      <w:tr w14:paraId="4E9AFAB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79" w:hRule="atLeast"/>
          <w:jc w:val="center"/>
        </w:trPr>
        <w:tc>
          <w:tcPr>
            <w:tcW w:w="1759" w:type="dxa"/>
            <w:vAlign w:val="center"/>
          </w:tcPr>
          <w:p w14:paraId="54E45C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预警层级</w:t>
            </w:r>
          </w:p>
        </w:tc>
        <w:tc>
          <w:tcPr>
            <w:tcW w:w="3119" w:type="dxa"/>
            <w:vAlign w:val="center"/>
          </w:tcPr>
          <w:p w14:paraId="7B7745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推送对象</w:t>
            </w:r>
          </w:p>
        </w:tc>
        <w:tc>
          <w:tcPr>
            <w:tcW w:w="1575" w:type="dxa"/>
            <w:vAlign w:val="center"/>
          </w:tcPr>
          <w:p w14:paraId="4FBD85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响应时限</w:t>
            </w:r>
          </w:p>
        </w:tc>
        <w:tc>
          <w:tcPr>
            <w:tcW w:w="2567" w:type="dxa"/>
            <w:vAlign w:val="center"/>
          </w:tcPr>
          <w:p w14:paraId="6AE67E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响应措施</w:t>
            </w:r>
          </w:p>
        </w:tc>
      </w:tr>
      <w:tr w14:paraId="44951C6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62" w:hRule="atLeast"/>
          <w:jc w:val="center"/>
        </w:trPr>
        <w:tc>
          <w:tcPr>
            <w:tcW w:w="1759" w:type="dxa"/>
            <w:vAlign w:val="center"/>
          </w:tcPr>
          <w:p w14:paraId="36FD622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红色预警</w:t>
            </w:r>
          </w:p>
        </w:tc>
        <w:tc>
          <w:tcPr>
            <w:tcW w:w="3119" w:type="dxa"/>
            <w:vAlign w:val="center"/>
          </w:tcPr>
          <w:p w14:paraId="719C22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心理教师+班主任+校领导+家长</w:t>
            </w:r>
          </w:p>
        </w:tc>
        <w:tc>
          <w:tcPr>
            <w:tcW w:w="1575" w:type="dxa"/>
            <w:vAlign w:val="center"/>
          </w:tcPr>
          <w:p w14:paraId="022C01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2小时内</w:t>
            </w:r>
          </w:p>
        </w:tc>
        <w:tc>
          <w:tcPr>
            <w:tcW w:w="2567" w:type="dxa"/>
            <w:vAlign w:val="center"/>
          </w:tcPr>
          <w:p w14:paraId="68497C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危机干预小组介入，转介医疗机构</w:t>
            </w:r>
          </w:p>
        </w:tc>
      </w:tr>
      <w:tr w14:paraId="0DAD8A7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62" w:hRule="atLeast"/>
          <w:jc w:val="center"/>
        </w:trPr>
        <w:tc>
          <w:tcPr>
            <w:tcW w:w="1759" w:type="dxa"/>
            <w:vAlign w:val="center"/>
          </w:tcPr>
          <w:p w14:paraId="549966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橙色预警</w:t>
            </w:r>
          </w:p>
        </w:tc>
        <w:tc>
          <w:tcPr>
            <w:tcW w:w="3119" w:type="dxa"/>
            <w:vAlign w:val="center"/>
          </w:tcPr>
          <w:p w14:paraId="4246AF0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心理教师+班主任</w:t>
            </w:r>
          </w:p>
        </w:tc>
        <w:tc>
          <w:tcPr>
            <w:tcW w:w="1575" w:type="dxa"/>
            <w:vAlign w:val="center"/>
          </w:tcPr>
          <w:p w14:paraId="38D7BD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24小时内</w:t>
            </w:r>
          </w:p>
        </w:tc>
        <w:tc>
          <w:tcPr>
            <w:tcW w:w="2567" w:type="dxa"/>
            <w:vAlign w:val="center"/>
          </w:tcPr>
          <w:p w14:paraId="5F8DB4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心理咨询师面询，制定干预计划</w:t>
            </w:r>
          </w:p>
        </w:tc>
      </w:tr>
      <w:tr w14:paraId="4247EDB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79" w:hRule="atLeast"/>
          <w:jc w:val="center"/>
        </w:trPr>
        <w:tc>
          <w:tcPr>
            <w:tcW w:w="1759" w:type="dxa"/>
            <w:vAlign w:val="center"/>
          </w:tcPr>
          <w:p w14:paraId="50BC0C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黄色预警</w:t>
            </w:r>
          </w:p>
        </w:tc>
        <w:tc>
          <w:tcPr>
            <w:tcW w:w="3119" w:type="dxa"/>
            <w:vAlign w:val="center"/>
          </w:tcPr>
          <w:p w14:paraId="10B710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班主任+心理委员</w:t>
            </w:r>
          </w:p>
        </w:tc>
        <w:tc>
          <w:tcPr>
            <w:tcW w:w="1575" w:type="dxa"/>
            <w:vAlign w:val="center"/>
          </w:tcPr>
          <w:p w14:paraId="036E69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48小时内</w:t>
            </w:r>
          </w:p>
        </w:tc>
        <w:tc>
          <w:tcPr>
            <w:tcW w:w="2567" w:type="dxa"/>
            <w:vAlign w:val="center"/>
          </w:tcPr>
          <w:p w14:paraId="5172F0C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关注观察，推送自助资源</w:t>
            </w:r>
          </w:p>
        </w:tc>
      </w:tr>
      <w:tr w14:paraId="42A4C98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91" w:hRule="atLeast"/>
          <w:jc w:val="center"/>
        </w:trPr>
        <w:tc>
          <w:tcPr>
            <w:tcW w:w="1759" w:type="dxa"/>
            <w:vAlign w:val="center"/>
          </w:tcPr>
          <w:p w14:paraId="69D9F3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蓝色提醒</w:t>
            </w:r>
          </w:p>
        </w:tc>
        <w:tc>
          <w:tcPr>
            <w:tcW w:w="3119" w:type="dxa"/>
            <w:vAlign w:val="center"/>
          </w:tcPr>
          <w:p w14:paraId="15FA88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班主任</w:t>
            </w:r>
          </w:p>
        </w:tc>
        <w:tc>
          <w:tcPr>
            <w:tcW w:w="1575" w:type="dxa"/>
            <w:vAlign w:val="center"/>
          </w:tcPr>
          <w:p w14:paraId="144E66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每周汇总</w:t>
            </w:r>
          </w:p>
        </w:tc>
        <w:tc>
          <w:tcPr>
            <w:tcW w:w="2567" w:type="dxa"/>
            <w:vAlign w:val="center"/>
          </w:tcPr>
          <w:p w14:paraId="3435DB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纳入常规观察</w:t>
            </w:r>
          </w:p>
        </w:tc>
      </w:tr>
    </w:tbl>
    <w:p w14:paraId="33C99F4E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bookmarkStart w:id="44" w:name="_Toc16956"/>
      <w:r>
        <w:rPr>
          <w:rFonts w:hint="eastAsia" w:ascii="仿宋" w:hAnsi="仿宋" w:eastAsia="仿宋" w:cs="仿宋"/>
          <w:b/>
          <w:bCs/>
          <w:sz w:val="32"/>
          <w:szCs w:val="32"/>
        </w:rPr>
        <w:t>2.危机干预协同平台</w:t>
      </w:r>
      <w:bookmarkEnd w:id="44"/>
    </w:p>
    <w:p w14:paraId="6D653CF2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（1）多部门联动机制</w:t>
      </w:r>
    </w:p>
    <w:p w14:paraId="40B161F7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平台功能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A3D195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当AI识别出高风险学生，系统自动推送信息至心理教师、班主任、校医、家长；</w:t>
      </w:r>
    </w:p>
    <w:p w14:paraId="5A809F3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形成“AI预警—人工研判—医疗介入”的完整闭环；</w:t>
      </w:r>
    </w:p>
    <w:p w14:paraId="0691F9F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建立“校-院-班-寝”四级预警体系。</w:t>
      </w:r>
    </w:p>
    <w:p w14:paraId="0249F759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协同流程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48B63B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1.AI系统发出红色预警</w:t>
      </w:r>
    </w:p>
    <w:p w14:paraId="57C33B7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2.心理教师24小时内完成人工复核</w:t>
      </w:r>
    </w:p>
    <w:p w14:paraId="3271B7D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3.确认高风险 → 启动危机干预预案</w:t>
      </w:r>
    </w:p>
    <w:p w14:paraId="58ECC3B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4.班主任通知家长，了解家庭情况</w:t>
      </w:r>
    </w:p>
    <w:p w14:paraId="62330F6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5.校医评估身体状况，必要时转介医疗机构</w:t>
      </w:r>
    </w:p>
    <w:p w14:paraId="5ECCFC2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6.心理教师制定干预计划，开展一对一辅导</w:t>
      </w:r>
    </w:p>
    <w:p w14:paraId="785CF21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7.干预过程记录回流至AI系统，持续跟踪评估</w:t>
      </w:r>
    </w:p>
    <w:p w14:paraId="21322EF5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（2）医疗机构绿色通道</w:t>
      </w:r>
    </w:p>
    <w:p w14:paraId="63822539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与专业医疗机构共建“绿色通道”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F684D3E">
      <w:pPr>
        <w:numPr>
          <w:ilvl w:val="0"/>
          <w:numId w:val="0"/>
        </w:numPr>
        <w:spacing w:line="360" w:lineRule="auto"/>
        <w:ind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明确转介流程和责任人；</w:t>
      </w:r>
    </w:p>
    <w:p w14:paraId="03624C4D">
      <w:pPr>
        <w:numPr>
          <w:ilvl w:val="0"/>
          <w:numId w:val="0"/>
        </w:numPr>
        <w:spacing w:line="360" w:lineRule="auto"/>
        <w:ind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建立信息互通机制（在保护隐私前提下）；</w:t>
      </w:r>
    </w:p>
    <w:p w14:paraId="73F5CF76">
      <w:pPr>
        <w:numPr>
          <w:ilvl w:val="0"/>
          <w:numId w:val="0"/>
        </w:numPr>
        <w:spacing w:line="360" w:lineRule="auto"/>
        <w:ind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对转介学生实施“医院诊断—校内康复”闭环管理。</w:t>
      </w:r>
    </w:p>
    <w:p w14:paraId="5BBC6B59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（3）干预效果追踪</w:t>
      </w:r>
    </w:p>
    <w:p w14:paraId="46C6873A">
      <w:pPr>
        <w:numPr>
          <w:ilvl w:val="0"/>
          <w:numId w:val="0"/>
        </w:numPr>
        <w:spacing w:line="360" w:lineRule="auto"/>
        <w:ind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AI系统持续追踪干预对象的行为数据变化；</w:t>
      </w:r>
    </w:p>
    <w:p w14:paraId="7790B6AC">
      <w:pPr>
        <w:numPr>
          <w:ilvl w:val="0"/>
          <w:numId w:val="0"/>
        </w:numPr>
        <w:spacing w:line="360" w:lineRule="auto"/>
        <w:ind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定期生成干预效果评估报告；</w:t>
      </w:r>
    </w:p>
    <w:p w14:paraId="0390B0FA">
      <w:pPr>
        <w:numPr>
          <w:ilvl w:val="0"/>
          <w:numId w:val="0"/>
        </w:numPr>
        <w:spacing w:line="360" w:lineRule="auto"/>
        <w:ind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根据评估结果调整干预策略；</w:t>
      </w:r>
    </w:p>
    <w:p w14:paraId="53FD292A">
      <w:pPr>
        <w:numPr>
          <w:ilvl w:val="0"/>
          <w:numId w:val="0"/>
        </w:numPr>
        <w:spacing w:line="360" w:lineRule="auto"/>
        <w:ind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建立“一人一策”档案。</w:t>
      </w:r>
    </w:p>
    <w:p w14:paraId="3C23315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四、伦理规范与数据安全</w:t>
      </w:r>
    </w:p>
    <w:p w14:paraId="0AB68F42">
      <w:pPr>
        <w:pStyle w:val="5"/>
        <w:spacing w:beforeAutospacing="0" w:afterAutospacing="0" w:line="360" w:lineRule="auto"/>
        <w:ind w:firstLine="643" w:firstLineChars="200"/>
        <w:rPr>
          <w:rFonts w:hint="eastAsia" w:ascii="楷体" w:hAnsi="楷体" w:eastAsia="楷体" w:cs="楷体"/>
          <w:sz w:val="32"/>
          <w:szCs w:val="32"/>
        </w:rPr>
      </w:pPr>
      <w:bookmarkStart w:id="45" w:name="_Toc21565"/>
      <w:r>
        <w:rPr>
          <w:rFonts w:hint="eastAsia" w:ascii="楷体" w:hAnsi="楷体" w:eastAsia="楷体" w:cs="楷体"/>
          <w:sz w:val="32"/>
          <w:szCs w:val="32"/>
        </w:rPr>
        <w:t>（一）伦理规范</w:t>
      </w:r>
      <w:bookmarkEnd w:id="45"/>
    </w:p>
    <w:tbl>
      <w:tblPr>
        <w:tblStyle w:val="6"/>
        <w:tblW w:w="9378" w:type="dxa"/>
        <w:tblInd w:w="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400"/>
        <w:gridCol w:w="3870"/>
        <w:gridCol w:w="4108"/>
      </w:tblGrid>
      <w:tr w14:paraId="187BFEB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09" w:hRule="atLeast"/>
        </w:trPr>
        <w:tc>
          <w:tcPr>
            <w:tcW w:w="1400" w:type="dxa"/>
            <w:vAlign w:val="center"/>
          </w:tcPr>
          <w:p w14:paraId="7DEF864E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原则</w:t>
            </w:r>
          </w:p>
        </w:tc>
        <w:tc>
          <w:tcPr>
            <w:tcW w:w="3870" w:type="dxa"/>
            <w:vAlign w:val="center"/>
          </w:tcPr>
          <w:p w14:paraId="3D7C61C2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内涵阐释</w:t>
            </w:r>
          </w:p>
        </w:tc>
        <w:tc>
          <w:tcPr>
            <w:tcW w:w="4108" w:type="dxa"/>
            <w:vAlign w:val="center"/>
          </w:tcPr>
          <w:p w14:paraId="33BC6B08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操作要求</w:t>
            </w:r>
          </w:p>
        </w:tc>
      </w:tr>
      <w:tr w14:paraId="0090F4E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761" w:hRule="atLeast"/>
        </w:trPr>
        <w:tc>
          <w:tcPr>
            <w:tcW w:w="1400" w:type="dxa"/>
            <w:vAlign w:val="center"/>
          </w:tcPr>
          <w:p w14:paraId="4799CCBF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健康优先</w:t>
            </w:r>
          </w:p>
        </w:tc>
        <w:tc>
          <w:tcPr>
            <w:tcW w:w="3870" w:type="dxa"/>
            <w:vAlign w:val="center"/>
          </w:tcPr>
          <w:p w14:paraId="7BF0F6D9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保障未成年人的身心健康是首要目标</w:t>
            </w:r>
          </w:p>
        </w:tc>
        <w:tc>
          <w:tcPr>
            <w:tcW w:w="4108" w:type="dxa"/>
            <w:vAlign w:val="center"/>
          </w:tcPr>
          <w:p w14:paraId="01BD01A0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以是否促进学生身心健康为技术赋能的唯一标准</w:t>
            </w:r>
          </w:p>
        </w:tc>
      </w:tr>
      <w:tr w14:paraId="458CD2E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761" w:hRule="atLeast"/>
        </w:trPr>
        <w:tc>
          <w:tcPr>
            <w:tcW w:w="1400" w:type="dxa"/>
            <w:vAlign w:val="center"/>
          </w:tcPr>
          <w:p w14:paraId="08B55607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育人为本</w:t>
            </w:r>
          </w:p>
        </w:tc>
        <w:tc>
          <w:tcPr>
            <w:tcW w:w="3870" w:type="dxa"/>
            <w:vAlign w:val="center"/>
          </w:tcPr>
          <w:p w14:paraId="0766EBEA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教师是育人的主体，AI仅为辅助工具</w:t>
            </w:r>
          </w:p>
        </w:tc>
        <w:tc>
          <w:tcPr>
            <w:tcW w:w="4108" w:type="dxa"/>
            <w:vAlign w:val="center"/>
          </w:tcPr>
          <w:p w14:paraId="7A3B1D7B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心理支持等关键环节必须由教师主导，不得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技术替代</w:t>
            </w:r>
          </w:p>
        </w:tc>
      </w:tr>
      <w:tr w14:paraId="2821EEC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761" w:hRule="atLeast"/>
        </w:trPr>
        <w:tc>
          <w:tcPr>
            <w:tcW w:w="1400" w:type="dxa"/>
            <w:vAlign w:val="center"/>
          </w:tcPr>
          <w:p w14:paraId="23C06AE2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隐私守护</w:t>
            </w:r>
          </w:p>
        </w:tc>
        <w:tc>
          <w:tcPr>
            <w:tcW w:w="3870" w:type="dxa"/>
            <w:vAlign w:val="center"/>
          </w:tcPr>
          <w:p w14:paraId="554189D4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严格保护未成年人个人数据</w:t>
            </w:r>
          </w:p>
        </w:tc>
        <w:tc>
          <w:tcPr>
            <w:tcW w:w="4108" w:type="dxa"/>
            <w:vAlign w:val="center"/>
          </w:tcPr>
          <w:p w14:paraId="5F826A06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遵守数据安全法律法规，加密存储，限制访问权限</w:t>
            </w:r>
          </w:p>
        </w:tc>
      </w:tr>
      <w:tr w14:paraId="31BDC3F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761" w:hRule="atLeast"/>
        </w:trPr>
        <w:tc>
          <w:tcPr>
            <w:tcW w:w="1400" w:type="dxa"/>
            <w:vAlign w:val="center"/>
          </w:tcPr>
          <w:p w14:paraId="319E44F1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透明可信</w:t>
            </w:r>
          </w:p>
        </w:tc>
        <w:tc>
          <w:tcPr>
            <w:tcW w:w="3870" w:type="dxa"/>
            <w:vAlign w:val="center"/>
          </w:tcPr>
          <w:p w14:paraId="2D4883E0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算法透明，可解释可监督</w:t>
            </w:r>
          </w:p>
        </w:tc>
        <w:tc>
          <w:tcPr>
            <w:tcW w:w="4108" w:type="dxa"/>
            <w:vAlign w:val="center"/>
          </w:tcPr>
          <w:p w14:paraId="728248C8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建立“AI建议—人工审核”双审机制，人工复核率达100%</w:t>
            </w:r>
          </w:p>
        </w:tc>
      </w:tr>
      <w:tr w14:paraId="7B5557F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761" w:hRule="atLeast"/>
        </w:trPr>
        <w:tc>
          <w:tcPr>
            <w:tcW w:w="1400" w:type="dxa"/>
            <w:vAlign w:val="center"/>
          </w:tcPr>
          <w:p w14:paraId="343C14B7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内容保障</w:t>
            </w:r>
          </w:p>
        </w:tc>
        <w:tc>
          <w:tcPr>
            <w:tcW w:w="3870" w:type="dxa"/>
            <w:vAlign w:val="center"/>
          </w:tcPr>
          <w:p w14:paraId="607E580B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净化信息环境，防止不良内容</w:t>
            </w:r>
          </w:p>
        </w:tc>
        <w:tc>
          <w:tcPr>
            <w:tcW w:w="4108" w:type="dxa"/>
            <w:vAlign w:val="center"/>
          </w:tcPr>
          <w:p w14:paraId="77011CB0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AI生成内容须经教师审查，严禁未经审查直接使用</w:t>
            </w:r>
          </w:p>
        </w:tc>
      </w:tr>
      <w:tr w14:paraId="41E27CC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20" w:hRule="atLeast"/>
        </w:trPr>
        <w:tc>
          <w:tcPr>
            <w:tcW w:w="1400" w:type="dxa"/>
            <w:vAlign w:val="center"/>
          </w:tcPr>
          <w:p w14:paraId="4733DADF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协同共治</w:t>
            </w:r>
          </w:p>
        </w:tc>
        <w:tc>
          <w:tcPr>
            <w:tcW w:w="3870" w:type="dxa"/>
            <w:vAlign w:val="center"/>
          </w:tcPr>
          <w:p w14:paraId="147DFE5B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多方参与，共同守护</w:t>
            </w:r>
          </w:p>
        </w:tc>
        <w:tc>
          <w:tcPr>
            <w:tcW w:w="4108" w:type="dxa"/>
            <w:vAlign w:val="center"/>
          </w:tcPr>
          <w:p w14:paraId="0015B0B2"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建立家校社协同机制，共同参与学生心理守护</w:t>
            </w:r>
          </w:p>
        </w:tc>
      </w:tr>
    </w:tbl>
    <w:p w14:paraId="5DF3942A">
      <w:p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46" w:name="_Toc23381"/>
      <w:r>
        <w:rPr>
          <w:rFonts w:hint="eastAsia" w:ascii="楷体" w:hAnsi="楷体" w:eastAsia="楷体" w:cs="楷体"/>
          <w:b/>
          <w:bCs/>
          <w:sz w:val="32"/>
          <w:szCs w:val="32"/>
        </w:rPr>
        <w:t>（二）数据安全管理规范</w:t>
      </w:r>
      <w:bookmarkEnd w:id="46"/>
    </w:p>
    <w:p w14:paraId="0ED5B327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1.数据采集规范</w:t>
      </w:r>
    </w:p>
    <w:p w14:paraId="7DE947D7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知情同意</w:t>
      </w:r>
      <w:r>
        <w:rPr>
          <w:rFonts w:hint="eastAsia" w:ascii="仿宋" w:hAnsi="仿宋" w:eastAsia="仿宋" w:cs="仿宋"/>
          <w:sz w:val="32"/>
          <w:szCs w:val="32"/>
        </w:rPr>
        <w:t>：使用AI工具前，需告知学生及家长数据采集目的、范围和使用方式；</w:t>
      </w:r>
    </w:p>
    <w:p w14:paraId="73C6A971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最小必要</w:t>
      </w:r>
      <w:r>
        <w:rPr>
          <w:rFonts w:hint="eastAsia" w:ascii="仿宋" w:hAnsi="仿宋" w:eastAsia="仿宋" w:cs="仿宋"/>
          <w:sz w:val="32"/>
          <w:szCs w:val="32"/>
        </w:rPr>
        <w:t>：只采集必要的数据，避免过度采集；</w:t>
      </w:r>
    </w:p>
    <w:p w14:paraId="4634821B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年龄分级</w:t>
      </w:r>
      <w:r>
        <w:rPr>
          <w:rFonts w:hint="eastAsia" w:ascii="仿宋" w:hAnsi="仿宋" w:eastAsia="仿宋" w:cs="仿宋"/>
          <w:sz w:val="32"/>
          <w:szCs w:val="32"/>
        </w:rPr>
        <w:t>：小学生原则上不独立使用AI工具，确需使用的应在教师或监护人指导下进行。</w:t>
      </w:r>
    </w:p>
    <w:p w14:paraId="08071F88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2.数据存储规范</w:t>
      </w:r>
    </w:p>
    <w:p w14:paraId="349CCC61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加密存储</w:t>
      </w:r>
      <w:r>
        <w:rPr>
          <w:rFonts w:hint="eastAsia" w:ascii="仿宋" w:hAnsi="仿宋" w:eastAsia="仿宋" w:cs="仿宋"/>
          <w:sz w:val="32"/>
          <w:szCs w:val="32"/>
        </w:rPr>
        <w:t>：心理数据应加密存储，使用国密算法；</w:t>
      </w:r>
    </w:p>
    <w:p w14:paraId="3A436B15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分级权限</w:t>
      </w:r>
      <w:r>
        <w:rPr>
          <w:rFonts w:hint="eastAsia" w:ascii="仿宋" w:hAnsi="仿宋" w:eastAsia="仿宋" w:cs="仿宋"/>
          <w:sz w:val="32"/>
          <w:szCs w:val="32"/>
        </w:rPr>
        <w:t>：严格限制数据访问权限，分级授权；</w:t>
      </w:r>
    </w:p>
    <w:p w14:paraId="385FAF92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定期清理</w:t>
      </w:r>
      <w:r>
        <w:rPr>
          <w:rFonts w:hint="eastAsia" w:ascii="仿宋" w:hAnsi="仿宋" w:eastAsia="仿宋" w:cs="仿宋"/>
          <w:sz w:val="32"/>
          <w:szCs w:val="32"/>
        </w:rPr>
        <w:t>：定期清理不再需要的数据。</w:t>
      </w:r>
    </w:p>
    <w:p w14:paraId="44A19E04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3.数据使用规范</w:t>
      </w:r>
    </w:p>
    <w:p w14:paraId="7A5A6560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用途限定</w:t>
      </w:r>
      <w:r>
        <w:rPr>
          <w:rFonts w:hint="eastAsia" w:ascii="仿宋" w:hAnsi="仿宋" w:eastAsia="仿宋" w:cs="仿宋"/>
          <w:sz w:val="32"/>
          <w:szCs w:val="32"/>
        </w:rPr>
        <w:t>：数据仅用于心理健康教育目的，不得用于商业用途；</w:t>
      </w:r>
    </w:p>
    <w:p w14:paraId="159EC5E4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脱敏处理</w:t>
      </w:r>
      <w:r>
        <w:rPr>
          <w:rFonts w:hint="eastAsia" w:ascii="仿宋" w:hAnsi="仿宋" w:eastAsia="仿宋" w:cs="仿宋"/>
          <w:sz w:val="32"/>
          <w:szCs w:val="32"/>
        </w:rPr>
        <w:t>：用于教研、研究的案例需经过脱敏处理；</w:t>
      </w:r>
    </w:p>
    <w:p w14:paraId="39F76F1A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禁止标签化</w:t>
      </w:r>
      <w:r>
        <w:rPr>
          <w:rFonts w:hint="eastAsia" w:ascii="仿宋" w:hAnsi="仿宋" w:eastAsia="仿宋" w:cs="仿宋"/>
          <w:sz w:val="32"/>
          <w:szCs w:val="32"/>
        </w:rPr>
        <w:t>：AI分析结果不得作为学生“定性”依据，需结合教师主观判断。</w:t>
      </w:r>
    </w:p>
    <w:p w14:paraId="42E77B68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4.应急响应机制</w:t>
      </w:r>
    </w:p>
    <w:p w14:paraId="0E25C79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建立数据泄露应急响应预案；</w:t>
      </w:r>
    </w:p>
    <w:p w14:paraId="46D85CE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明确数据泄露报告流程；</w:t>
      </w:r>
    </w:p>
    <w:p w14:paraId="0F2477F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定期开展数据安全演练。</w:t>
      </w:r>
    </w:p>
    <w:p w14:paraId="1FAEECCA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47" w:name="_Toc22803"/>
      <w:r>
        <w:rPr>
          <w:rFonts w:hint="eastAsia" w:ascii="黑体" w:hAnsi="黑体" w:eastAsia="黑体" w:cs="黑体"/>
          <w:sz w:val="32"/>
          <w:szCs w:val="32"/>
        </w:rPr>
        <w:t>五、</w:t>
      </w:r>
      <w:bookmarkEnd w:id="47"/>
      <w:r>
        <w:rPr>
          <w:rFonts w:hint="eastAsia" w:ascii="黑体" w:hAnsi="黑体" w:eastAsia="黑体" w:cs="黑体"/>
          <w:sz w:val="32"/>
          <w:szCs w:val="32"/>
        </w:rPr>
        <w:t>风险防范</w:t>
      </w:r>
    </w:p>
    <w:p w14:paraId="7AD5536C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1.坚持育人主体地位</w:t>
      </w:r>
      <w:r>
        <w:rPr>
          <w:rFonts w:hint="eastAsia" w:ascii="仿宋" w:hAnsi="仿宋" w:eastAsia="仿宋" w:cs="仿宋"/>
          <w:sz w:val="32"/>
          <w:szCs w:val="32"/>
        </w:rPr>
        <w:t>：在价值观引导、道德教育、情感培养、心理支持等关键育人环节，教师必须主导完成，不得交由技术替代。</w:t>
      </w:r>
    </w:p>
    <w:p w14:paraId="162A34AB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2.加强内容审查把关</w:t>
      </w:r>
      <w:r>
        <w:rPr>
          <w:rFonts w:hint="eastAsia" w:ascii="仿宋" w:hAnsi="仿宋" w:eastAsia="仿宋" w:cs="仿宋"/>
          <w:sz w:val="32"/>
          <w:szCs w:val="32"/>
        </w:rPr>
        <w:t>：AI生成内容可能存在科学性错误、过时信息、偏见或不当信息，教师须进行事实核查、价值审查、适切评估，严禁未经审查直接使用。</w:t>
      </w:r>
    </w:p>
    <w:p w14:paraId="011B751C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3.恪守学术创作伦理</w:t>
      </w:r>
      <w:r>
        <w:rPr>
          <w:rFonts w:hint="eastAsia" w:ascii="仿宋" w:hAnsi="仿宋" w:eastAsia="仿宋" w:cs="仿宋"/>
          <w:sz w:val="32"/>
          <w:szCs w:val="32"/>
        </w:rPr>
        <w:t>：研究选题、核心设计、数据解读、论点撰写等体现原创性的关键环节须由教师主导，严禁将AI生成内容直接作为个人成果提交或发表。</w:t>
      </w:r>
    </w:p>
    <w:p w14:paraId="300263E6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4.引导学生规范使用</w:t>
      </w:r>
      <w:r>
        <w:rPr>
          <w:rFonts w:hint="eastAsia" w:ascii="仿宋" w:hAnsi="仿宋" w:eastAsia="仿宋" w:cs="仿宋"/>
          <w:sz w:val="32"/>
          <w:szCs w:val="32"/>
        </w:rPr>
        <w:t>：禁止小学生独立使用生成式AI，确需使用的应在教师或监护人指导下进行。</w:t>
      </w:r>
    </w:p>
    <w:p w14:paraId="2B896AF1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5.合规合法处理数据</w:t>
      </w:r>
      <w:r>
        <w:rPr>
          <w:rFonts w:hint="eastAsia" w:ascii="仿宋" w:hAnsi="仿宋" w:eastAsia="仿宋" w:cs="仿宋"/>
          <w:sz w:val="32"/>
          <w:szCs w:val="32"/>
        </w:rPr>
        <w:t>：严格遵守国家数据安全与个人信息保护相关法律法规，严禁上传敏感信息与涉密内容。</w:t>
      </w:r>
    </w:p>
    <w:p w14:paraId="13E0D9FE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6.践行技术智能向善</w:t>
      </w:r>
      <w:r>
        <w:rPr>
          <w:rFonts w:hint="eastAsia" w:ascii="仿宋" w:hAnsi="仿宋" w:eastAsia="仿宋" w:cs="仿宋"/>
          <w:sz w:val="32"/>
          <w:szCs w:val="32"/>
        </w:rPr>
        <w:t>：严禁生成或传播任何危害国家安全、损害社会公共利益、违背公序良俗的内容。</w:t>
      </w:r>
    </w:p>
    <w:p w14:paraId="473D160A">
      <w:pPr>
        <w:pStyle w:val="3"/>
        <w:numPr>
          <w:ilvl w:val="255"/>
          <w:numId w:val="0"/>
        </w:numPr>
        <w:spacing w:beforeAutospacing="0" w:afterAutospacing="0"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48" w:name="_Toc50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六、实施建议与资源推荐</w:t>
      </w:r>
      <w:bookmarkEnd w:id="48"/>
    </w:p>
    <w:p w14:paraId="6540F0DF">
      <w:pPr>
        <w:bidi w:val="0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49" w:name="_Toc23930"/>
      <w:r>
        <w:rPr>
          <w:rFonts w:hint="eastAsia" w:ascii="楷体" w:hAnsi="楷体" w:eastAsia="楷体" w:cs="楷体"/>
          <w:b/>
          <w:bCs/>
          <w:sz w:val="32"/>
          <w:szCs w:val="32"/>
        </w:rPr>
        <w:t>（一）分阶段实施路径</w:t>
      </w:r>
      <w:bookmarkEnd w:id="49"/>
    </w:p>
    <w:tbl>
      <w:tblPr>
        <w:tblStyle w:val="6"/>
        <w:tblW w:w="8959" w:type="dxa"/>
        <w:jc w:val="center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915"/>
        <w:gridCol w:w="4057"/>
        <w:gridCol w:w="2987"/>
      </w:tblGrid>
      <w:tr w14:paraId="454F05B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89" w:hRule="atLeast"/>
          <w:jc w:val="center"/>
        </w:trPr>
        <w:tc>
          <w:tcPr>
            <w:tcW w:w="1915" w:type="dxa"/>
            <w:vAlign w:val="center"/>
          </w:tcPr>
          <w:p w14:paraId="0DA08E04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阶段</w:t>
            </w:r>
          </w:p>
        </w:tc>
        <w:tc>
          <w:tcPr>
            <w:tcW w:w="4057" w:type="dxa"/>
            <w:vAlign w:val="center"/>
          </w:tcPr>
          <w:p w14:paraId="08FB0B40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工作重点</w:t>
            </w:r>
          </w:p>
        </w:tc>
        <w:tc>
          <w:tcPr>
            <w:tcW w:w="2987" w:type="dxa"/>
            <w:vAlign w:val="center"/>
          </w:tcPr>
          <w:p w14:paraId="1901FD2F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预期目标</w:t>
            </w:r>
          </w:p>
        </w:tc>
      </w:tr>
      <w:tr w14:paraId="1BAE957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10" w:hRule="atLeast"/>
          <w:jc w:val="center"/>
        </w:trPr>
        <w:tc>
          <w:tcPr>
            <w:tcW w:w="1915" w:type="dxa"/>
            <w:vAlign w:val="center"/>
          </w:tcPr>
          <w:p w14:paraId="76E465F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试点探索期</w:t>
            </w:r>
          </w:p>
          <w:p w14:paraId="30291A3E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（第1年）</w:t>
            </w:r>
          </w:p>
        </w:tc>
        <w:tc>
          <w:tcPr>
            <w:tcW w:w="4057" w:type="dxa"/>
            <w:vAlign w:val="center"/>
          </w:tcPr>
          <w:p w14:paraId="14103295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选择2-3所试点学校，引入基础AI工具，开展教师培训</w:t>
            </w:r>
          </w:p>
        </w:tc>
        <w:tc>
          <w:tcPr>
            <w:tcW w:w="2987" w:type="dxa"/>
            <w:vAlign w:val="center"/>
          </w:tcPr>
          <w:p w14:paraId="694E85BA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形成试点经验，完善实施方案</w:t>
            </w:r>
          </w:p>
        </w:tc>
      </w:tr>
      <w:tr w14:paraId="4DB1D9B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10" w:hRule="atLeast"/>
          <w:jc w:val="center"/>
        </w:trPr>
        <w:tc>
          <w:tcPr>
            <w:tcW w:w="1915" w:type="dxa"/>
            <w:vAlign w:val="center"/>
          </w:tcPr>
          <w:p w14:paraId="4F99627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推广普及期</w:t>
            </w:r>
          </w:p>
          <w:p w14:paraId="15A4CCD7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（第2～3年</w:t>
            </w:r>
            <w:r>
              <w:rPr>
                <w:rFonts w:hint="eastAsia" w:ascii="仿宋" w:hAnsi="仿宋" w:eastAsia="仿宋" w:cs="仿宋"/>
                <w:b/>
                <w:bCs/>
              </w:rPr>
              <w:t>）</w:t>
            </w:r>
          </w:p>
        </w:tc>
        <w:tc>
          <w:tcPr>
            <w:tcW w:w="4057" w:type="dxa"/>
            <w:vAlign w:val="center"/>
          </w:tcPr>
          <w:p w14:paraId="2FB220DF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在全市中小学推广成熟模式，建设区域心理健康数据平台</w:t>
            </w:r>
          </w:p>
        </w:tc>
        <w:tc>
          <w:tcPr>
            <w:tcW w:w="2987" w:type="dxa"/>
            <w:vAlign w:val="center"/>
          </w:tcPr>
          <w:p w14:paraId="3195CBBF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实现AI工具常态化应用</w:t>
            </w:r>
          </w:p>
        </w:tc>
      </w:tr>
      <w:tr w14:paraId="76C808C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24" w:hRule="atLeast"/>
          <w:jc w:val="center"/>
        </w:trPr>
        <w:tc>
          <w:tcPr>
            <w:tcW w:w="1915" w:type="dxa"/>
            <w:vAlign w:val="center"/>
          </w:tcPr>
          <w:p w14:paraId="1F3E2A5C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深度融合期</w:t>
            </w:r>
          </w:p>
          <w:p w14:paraId="4C1D0C14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（第4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b/>
                <w:bCs/>
              </w:rPr>
              <w:t>5年）</w:t>
            </w:r>
          </w:p>
        </w:tc>
        <w:tc>
          <w:tcPr>
            <w:tcW w:w="4057" w:type="dxa"/>
            <w:vAlign w:val="center"/>
          </w:tcPr>
          <w:p w14:paraId="571C9210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优化本地化模型，开发校本课程资源，形成常州特色模式</w:t>
            </w:r>
          </w:p>
        </w:tc>
        <w:tc>
          <w:tcPr>
            <w:tcW w:w="2987" w:type="dxa"/>
            <w:vAlign w:val="center"/>
          </w:tcPr>
          <w:p w14:paraId="559997FB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构建“AI+心理”育人新生态</w:t>
            </w:r>
          </w:p>
        </w:tc>
      </w:tr>
    </w:tbl>
    <w:p w14:paraId="2BA2E9E8">
      <w:pPr>
        <w:bidi w:val="0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50" w:name="_Toc29350"/>
      <w:r>
        <w:rPr>
          <w:rFonts w:hint="eastAsia" w:ascii="楷体" w:hAnsi="楷体" w:eastAsia="楷体" w:cs="楷体"/>
          <w:b/>
          <w:bCs/>
          <w:sz w:val="32"/>
          <w:szCs w:val="32"/>
        </w:rPr>
        <w:t>（二）学校实施准备清单</w:t>
      </w:r>
      <w:bookmarkEnd w:id="50"/>
    </w:p>
    <w:tbl>
      <w:tblPr>
        <w:tblStyle w:val="6"/>
        <w:tblW w:w="9030" w:type="dxa"/>
        <w:tblInd w:w="-106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971"/>
        <w:gridCol w:w="4479"/>
        <w:gridCol w:w="2580"/>
      </w:tblGrid>
      <w:tr w14:paraId="7CEBD5C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09" w:hRule="atLeast"/>
        </w:trPr>
        <w:tc>
          <w:tcPr>
            <w:tcW w:w="1971" w:type="dxa"/>
            <w:vAlign w:val="center"/>
          </w:tcPr>
          <w:p w14:paraId="0E76BB1D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准备事项</w:t>
            </w:r>
          </w:p>
        </w:tc>
        <w:tc>
          <w:tcPr>
            <w:tcW w:w="4479" w:type="dxa"/>
            <w:vAlign w:val="center"/>
          </w:tcPr>
          <w:p w14:paraId="1200DC2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具体要求</w:t>
            </w:r>
          </w:p>
        </w:tc>
        <w:tc>
          <w:tcPr>
            <w:tcW w:w="2580" w:type="dxa"/>
            <w:vAlign w:val="center"/>
          </w:tcPr>
          <w:p w14:paraId="64B5058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责任部门</w:t>
            </w:r>
          </w:p>
        </w:tc>
      </w:tr>
      <w:tr w14:paraId="328D83F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42" w:hRule="atLeast"/>
        </w:trPr>
        <w:tc>
          <w:tcPr>
            <w:tcW w:w="1971" w:type="dxa"/>
            <w:vAlign w:val="center"/>
          </w:tcPr>
          <w:p w14:paraId="5C89896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硬件配置</w:t>
            </w:r>
          </w:p>
        </w:tc>
        <w:tc>
          <w:tcPr>
            <w:tcW w:w="4479" w:type="dxa"/>
            <w:vAlign w:val="center"/>
          </w:tcPr>
          <w:p w14:paraId="75442CF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计算机、网络、VR设备、智能放松舱等</w:t>
            </w:r>
          </w:p>
        </w:tc>
        <w:tc>
          <w:tcPr>
            <w:tcW w:w="2580" w:type="dxa"/>
            <w:vAlign w:val="center"/>
          </w:tcPr>
          <w:p w14:paraId="1F50D7E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总务处、信息中心</w:t>
            </w:r>
          </w:p>
        </w:tc>
      </w:tr>
      <w:tr w14:paraId="647A45D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27" w:hRule="atLeast"/>
        </w:trPr>
        <w:tc>
          <w:tcPr>
            <w:tcW w:w="1971" w:type="dxa"/>
            <w:vAlign w:val="center"/>
          </w:tcPr>
          <w:p w14:paraId="4CA6602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软件平台</w:t>
            </w:r>
          </w:p>
        </w:tc>
        <w:tc>
          <w:tcPr>
            <w:tcW w:w="4479" w:type="dxa"/>
            <w:vAlign w:val="center"/>
          </w:tcPr>
          <w:p w14:paraId="20F460FA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AI心理测评系统、预警平台、咨询辅助系统</w:t>
            </w:r>
          </w:p>
        </w:tc>
        <w:tc>
          <w:tcPr>
            <w:tcW w:w="2580" w:type="dxa"/>
            <w:vAlign w:val="center"/>
          </w:tcPr>
          <w:p w14:paraId="3C57D6C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信息中心、心理中心</w:t>
            </w:r>
          </w:p>
        </w:tc>
      </w:tr>
      <w:tr w14:paraId="71E612F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72" w:hRule="atLeast"/>
        </w:trPr>
        <w:tc>
          <w:tcPr>
            <w:tcW w:w="1971" w:type="dxa"/>
            <w:vAlign w:val="center"/>
          </w:tcPr>
          <w:p w14:paraId="426E959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制度建设</w:t>
            </w:r>
          </w:p>
        </w:tc>
        <w:tc>
          <w:tcPr>
            <w:tcW w:w="4479" w:type="dxa"/>
            <w:vAlign w:val="center"/>
          </w:tcPr>
          <w:p w14:paraId="74B67B1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数据安全制度、伦理规范、应急预案</w:t>
            </w:r>
          </w:p>
        </w:tc>
        <w:tc>
          <w:tcPr>
            <w:tcW w:w="2580" w:type="dxa"/>
            <w:vAlign w:val="center"/>
          </w:tcPr>
          <w:p w14:paraId="241A245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校长室、心理中心</w:t>
            </w:r>
          </w:p>
        </w:tc>
      </w:tr>
      <w:tr w14:paraId="1172FA9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09" w:hRule="atLeast"/>
        </w:trPr>
        <w:tc>
          <w:tcPr>
            <w:tcW w:w="1971" w:type="dxa"/>
            <w:vAlign w:val="center"/>
          </w:tcPr>
          <w:p w14:paraId="25BDC74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人员培训</w:t>
            </w:r>
          </w:p>
        </w:tc>
        <w:tc>
          <w:tcPr>
            <w:tcW w:w="4479" w:type="dxa"/>
            <w:vAlign w:val="center"/>
          </w:tcPr>
          <w:p w14:paraId="19902F6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心理教师AI素养培训、全员培训</w:t>
            </w:r>
          </w:p>
        </w:tc>
        <w:tc>
          <w:tcPr>
            <w:tcW w:w="2580" w:type="dxa"/>
            <w:vAlign w:val="center"/>
          </w:tcPr>
          <w:p w14:paraId="17D0F7D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教科室、心理中心</w:t>
            </w:r>
          </w:p>
        </w:tc>
      </w:tr>
      <w:tr w14:paraId="00A2E33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08" w:hRule="atLeast"/>
        </w:trPr>
        <w:tc>
          <w:tcPr>
            <w:tcW w:w="1971" w:type="dxa"/>
            <w:vAlign w:val="center"/>
          </w:tcPr>
          <w:p w14:paraId="161C90B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家校沟通</w:t>
            </w:r>
          </w:p>
        </w:tc>
        <w:tc>
          <w:tcPr>
            <w:tcW w:w="4479" w:type="dxa"/>
            <w:vAlign w:val="center"/>
          </w:tcPr>
          <w:p w14:paraId="10F2EE2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告知家长、征得同意、协同配合</w:t>
            </w:r>
          </w:p>
        </w:tc>
        <w:tc>
          <w:tcPr>
            <w:tcW w:w="2580" w:type="dxa"/>
            <w:vAlign w:val="center"/>
          </w:tcPr>
          <w:p w14:paraId="04021E2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班主任、心理中心</w:t>
            </w:r>
          </w:p>
        </w:tc>
      </w:tr>
    </w:tbl>
    <w:p w14:paraId="4FF4EE29">
      <w:pPr>
        <w:bidi w:val="0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51" w:name="_Toc32074"/>
      <w:r>
        <w:rPr>
          <w:rFonts w:hint="eastAsia" w:ascii="楷体" w:hAnsi="楷体" w:eastAsia="楷体" w:cs="楷体"/>
          <w:b/>
          <w:bCs/>
          <w:sz w:val="32"/>
          <w:szCs w:val="32"/>
        </w:rPr>
        <w:t>（三）推荐工具与资源</w:t>
      </w:r>
      <w:bookmarkEnd w:id="51"/>
    </w:p>
    <w:p w14:paraId="585D9744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1.国内成熟平台</w:t>
      </w:r>
    </w:p>
    <w:tbl>
      <w:tblPr>
        <w:tblStyle w:val="6"/>
        <w:tblW w:w="9030" w:type="dxa"/>
        <w:tblInd w:w="-91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2670"/>
        <w:gridCol w:w="1605"/>
        <w:gridCol w:w="3090"/>
        <w:gridCol w:w="1665"/>
      </w:tblGrid>
      <w:tr w14:paraId="28F8630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89" w:hRule="atLeast"/>
        </w:trPr>
        <w:tc>
          <w:tcPr>
            <w:tcW w:w="2670" w:type="dxa"/>
            <w:vAlign w:val="center"/>
          </w:tcPr>
          <w:p w14:paraId="41D90A9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平台/工具</w:t>
            </w:r>
          </w:p>
        </w:tc>
        <w:tc>
          <w:tcPr>
            <w:tcW w:w="1605" w:type="dxa"/>
            <w:vAlign w:val="center"/>
          </w:tcPr>
          <w:p w14:paraId="4888EBD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开发单位</w:t>
            </w:r>
          </w:p>
        </w:tc>
        <w:tc>
          <w:tcPr>
            <w:tcW w:w="3090" w:type="dxa"/>
            <w:vAlign w:val="center"/>
          </w:tcPr>
          <w:p w14:paraId="1996B65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核心功能</w:t>
            </w:r>
          </w:p>
        </w:tc>
        <w:tc>
          <w:tcPr>
            <w:tcW w:w="1665" w:type="dxa"/>
            <w:vAlign w:val="center"/>
          </w:tcPr>
          <w:p w14:paraId="7BCF9ED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适用场景</w:t>
            </w:r>
          </w:p>
        </w:tc>
      </w:tr>
      <w:tr w14:paraId="22BD264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10" w:hRule="atLeast"/>
        </w:trPr>
        <w:tc>
          <w:tcPr>
            <w:tcW w:w="2670" w:type="dxa"/>
            <w:vAlign w:val="center"/>
          </w:tcPr>
          <w:p w14:paraId="4786708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“逸心”心理健康教育大模型</w:t>
            </w:r>
          </w:p>
        </w:tc>
        <w:tc>
          <w:tcPr>
            <w:tcW w:w="1605" w:type="dxa"/>
            <w:vAlign w:val="center"/>
          </w:tcPr>
          <w:p w14:paraId="6A9D43E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中山大学</w:t>
            </w:r>
          </w:p>
        </w:tc>
        <w:tc>
          <w:tcPr>
            <w:tcW w:w="3090" w:type="dxa"/>
            <w:vAlign w:val="center"/>
          </w:tcPr>
          <w:p w14:paraId="509D8BA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课程教学+咨询辅导双模型</w:t>
            </w:r>
          </w:p>
        </w:tc>
        <w:tc>
          <w:tcPr>
            <w:tcW w:w="1665" w:type="dxa"/>
            <w:vAlign w:val="center"/>
          </w:tcPr>
          <w:p w14:paraId="3B7C695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教学、咨询</w:t>
            </w:r>
          </w:p>
        </w:tc>
      </w:tr>
      <w:tr w14:paraId="6A2EADD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10" w:hRule="atLeast"/>
        </w:trPr>
        <w:tc>
          <w:tcPr>
            <w:tcW w:w="2670" w:type="dxa"/>
            <w:vAlign w:val="center"/>
          </w:tcPr>
          <w:p w14:paraId="7D37275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AI心理分析平台</w:t>
            </w:r>
          </w:p>
        </w:tc>
        <w:tc>
          <w:tcPr>
            <w:tcW w:w="1605" w:type="dxa"/>
            <w:vAlign w:val="center"/>
          </w:tcPr>
          <w:p w14:paraId="5BAF564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南京财经大学</w:t>
            </w:r>
          </w:p>
        </w:tc>
        <w:tc>
          <w:tcPr>
            <w:tcW w:w="3090" w:type="dxa"/>
            <w:vAlign w:val="center"/>
          </w:tcPr>
          <w:p w14:paraId="493A685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筛查—评估—干预—追踪闭环</w:t>
            </w:r>
          </w:p>
        </w:tc>
        <w:tc>
          <w:tcPr>
            <w:tcW w:w="1665" w:type="dxa"/>
            <w:vAlign w:val="center"/>
          </w:tcPr>
          <w:p w14:paraId="384415A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监测、预警</w:t>
            </w:r>
          </w:p>
        </w:tc>
      </w:tr>
      <w:tr w14:paraId="2AC6F25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24" w:hRule="atLeast"/>
        </w:trPr>
        <w:tc>
          <w:tcPr>
            <w:tcW w:w="2670" w:type="dxa"/>
            <w:vAlign w:val="center"/>
          </w:tcPr>
          <w:p w14:paraId="3792B14F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“心知”心理大模型</w:t>
            </w:r>
          </w:p>
        </w:tc>
        <w:tc>
          <w:tcPr>
            <w:tcW w:w="1605" w:type="dxa"/>
            <w:vAlign w:val="center"/>
          </w:tcPr>
          <w:p w14:paraId="502E754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西安电子科技大学</w:t>
            </w:r>
          </w:p>
        </w:tc>
        <w:tc>
          <w:tcPr>
            <w:tcW w:w="3090" w:type="dxa"/>
            <w:vAlign w:val="center"/>
          </w:tcPr>
          <w:p w14:paraId="2DA4021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多角色多场景情感陪伴数字人</w:t>
            </w:r>
          </w:p>
        </w:tc>
        <w:tc>
          <w:tcPr>
            <w:tcW w:w="1665" w:type="dxa"/>
            <w:vAlign w:val="center"/>
          </w:tcPr>
          <w:p w14:paraId="74D9AEF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咨询、陪伴</w:t>
            </w:r>
          </w:p>
        </w:tc>
      </w:tr>
    </w:tbl>
    <w:p w14:paraId="1403138F">
      <w:pPr>
        <w:pStyle w:val="5"/>
        <w:spacing w:beforeAutospacing="0" w:afterAutospacing="0" w:line="360" w:lineRule="auto"/>
        <w:ind w:firstLine="482" w:firstLineChars="200"/>
        <w:rPr>
          <w:rFonts w:hint="default" w:ascii="仿宋" w:hAnsi="仿宋" w:eastAsia="仿宋" w:cs="仿宋"/>
        </w:rPr>
      </w:pPr>
      <w:r>
        <w:rPr>
          <w:rFonts w:ascii="仿宋" w:hAnsi="仿宋" w:eastAsia="仿宋" w:cs="仿宋"/>
        </w:rPr>
        <w:t>2. 硬件设备推荐</w:t>
      </w:r>
    </w:p>
    <w:tbl>
      <w:tblPr>
        <w:tblStyle w:val="6"/>
        <w:tblW w:w="9000" w:type="dxa"/>
        <w:tblInd w:w="-91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2700"/>
        <w:gridCol w:w="2685"/>
        <w:gridCol w:w="3615"/>
      </w:tblGrid>
      <w:tr w14:paraId="122181C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00" w:hRule="atLeast"/>
        </w:trPr>
        <w:tc>
          <w:tcPr>
            <w:tcW w:w="2700" w:type="dxa"/>
            <w:vAlign w:val="center"/>
          </w:tcPr>
          <w:p w14:paraId="1C85FC2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设备类型</w:t>
            </w:r>
          </w:p>
        </w:tc>
        <w:tc>
          <w:tcPr>
            <w:tcW w:w="2685" w:type="dxa"/>
            <w:vAlign w:val="center"/>
          </w:tcPr>
          <w:p w14:paraId="3CCDB98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功能用途</w:t>
            </w:r>
          </w:p>
        </w:tc>
        <w:tc>
          <w:tcPr>
            <w:tcW w:w="3615" w:type="dxa"/>
            <w:vAlign w:val="center"/>
          </w:tcPr>
          <w:p w14:paraId="1012657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参考品牌/型号</w:t>
            </w:r>
          </w:p>
        </w:tc>
      </w:tr>
      <w:tr w14:paraId="56CA0A4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00" w:hRule="atLeast"/>
        </w:trPr>
        <w:tc>
          <w:tcPr>
            <w:tcW w:w="2700" w:type="dxa"/>
            <w:vAlign w:val="center"/>
          </w:tcPr>
          <w:p w14:paraId="6073FD2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VR心理训练系统</w:t>
            </w:r>
          </w:p>
        </w:tc>
        <w:tc>
          <w:tcPr>
            <w:tcW w:w="2685" w:type="dxa"/>
            <w:vAlign w:val="center"/>
          </w:tcPr>
          <w:p w14:paraId="6D1CE0E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沉浸式心理训练</w:t>
            </w:r>
          </w:p>
        </w:tc>
        <w:tc>
          <w:tcPr>
            <w:tcW w:w="3615" w:type="dxa"/>
            <w:vAlign w:val="center"/>
          </w:tcPr>
          <w:p w14:paraId="2029B2F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VR心理能效增强调适系统</w:t>
            </w:r>
          </w:p>
        </w:tc>
      </w:tr>
      <w:tr w14:paraId="367A428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00" w:hRule="atLeast"/>
        </w:trPr>
        <w:tc>
          <w:tcPr>
            <w:tcW w:w="2700" w:type="dxa"/>
            <w:vAlign w:val="center"/>
          </w:tcPr>
          <w:p w14:paraId="4488685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智能音乐放松舱</w:t>
            </w:r>
          </w:p>
        </w:tc>
        <w:tc>
          <w:tcPr>
            <w:tcW w:w="2685" w:type="dxa"/>
            <w:vAlign w:val="center"/>
          </w:tcPr>
          <w:p w14:paraId="610A13D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身心放松训练</w:t>
            </w:r>
          </w:p>
        </w:tc>
        <w:tc>
          <w:tcPr>
            <w:tcW w:w="3615" w:type="dxa"/>
            <w:vAlign w:val="center"/>
          </w:tcPr>
          <w:p w14:paraId="219830F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HRV/EEG身心反馈训练仪</w:t>
            </w:r>
          </w:p>
        </w:tc>
      </w:tr>
      <w:tr w14:paraId="764DE05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11" w:hRule="atLeast"/>
        </w:trPr>
        <w:tc>
          <w:tcPr>
            <w:tcW w:w="2700" w:type="dxa"/>
            <w:vAlign w:val="center"/>
          </w:tcPr>
          <w:p w14:paraId="2D903FF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AI心理沙盘</w:t>
            </w:r>
          </w:p>
        </w:tc>
        <w:tc>
          <w:tcPr>
            <w:tcW w:w="2685" w:type="dxa"/>
            <w:vAlign w:val="center"/>
          </w:tcPr>
          <w:p w14:paraId="2012B06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辅助心理咨询</w:t>
            </w:r>
          </w:p>
        </w:tc>
        <w:tc>
          <w:tcPr>
            <w:tcW w:w="3615" w:type="dxa"/>
            <w:vAlign w:val="center"/>
          </w:tcPr>
          <w:p w14:paraId="35EF2E0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交互式心理沙盘系统</w:t>
            </w:r>
          </w:p>
        </w:tc>
      </w:tr>
    </w:tbl>
    <w:p w14:paraId="7B91BDC0">
      <w:pPr>
        <w:pStyle w:val="5"/>
        <w:spacing w:beforeAutospacing="0" w:afterAutospacing="0"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3.学习资源</w:t>
      </w:r>
    </w:p>
    <w:p w14:paraId="20FEB6DA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培训课程</w:t>
      </w:r>
      <w:r>
        <w:rPr>
          <w:rFonts w:hint="eastAsia" w:ascii="仿宋" w:hAnsi="仿宋" w:eastAsia="仿宋" w:cs="仿宋"/>
          <w:sz w:val="32"/>
          <w:szCs w:val="32"/>
        </w:rPr>
        <w:t>：常州市教科院“AI+心理”系列培训课程；</w:t>
      </w:r>
    </w:p>
    <w:p w14:paraId="37659B29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案例库</w:t>
      </w:r>
      <w:r>
        <w:rPr>
          <w:rFonts w:hint="eastAsia" w:ascii="仿宋" w:hAnsi="仿宋" w:eastAsia="仿宋" w:cs="仿宋"/>
          <w:sz w:val="32"/>
          <w:szCs w:val="32"/>
        </w:rPr>
        <w:t>：常州地区中小学心理辅导典型案例库；</w:t>
      </w:r>
    </w:p>
    <w:p w14:paraId="0B3936E1">
      <w:pPr>
        <w:spacing w:line="360" w:lineRule="auto"/>
        <w:ind w:firstLine="643" w:firstLineChars="200"/>
        <w:outlineLvl w:val="1"/>
        <w:rPr>
          <w:rFonts w:ascii="仿宋" w:hAnsi="仿宋" w:eastAsia="仿宋" w:cs="仿宋"/>
          <w:sz w:val="32"/>
          <w:szCs w:val="32"/>
        </w:rPr>
      </w:pPr>
      <w:bookmarkStart w:id="52" w:name="_Toc19286"/>
      <w:r>
        <w:rPr>
          <w:rFonts w:hint="eastAsia" w:ascii="仿宋" w:hAnsi="仿宋" w:eastAsia="仿宋" w:cs="仿宋"/>
          <w:b/>
          <w:bCs/>
          <w:sz w:val="32"/>
          <w:szCs w:val="32"/>
        </w:rPr>
        <w:t>教研平台</w:t>
      </w:r>
      <w:r>
        <w:rPr>
          <w:rFonts w:hint="eastAsia" w:ascii="仿宋" w:hAnsi="仿宋" w:eastAsia="仿宋" w:cs="仿宋"/>
          <w:sz w:val="32"/>
          <w:szCs w:val="32"/>
        </w:rPr>
        <w:t>：常州市心理健康教育网络教研平台</w:t>
      </w:r>
      <w:bookmarkEnd w:id="52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DBA26B8">
      <w:p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53" w:name="_Toc29179"/>
      <w:r>
        <w:rPr>
          <w:rFonts w:hint="eastAsia" w:ascii="楷体" w:hAnsi="楷体" w:eastAsia="楷体" w:cs="楷体"/>
          <w:b/>
          <w:bCs/>
          <w:sz w:val="32"/>
          <w:szCs w:val="32"/>
        </w:rPr>
        <w:t>（四）家校协同建议</w:t>
      </w:r>
      <w:bookmarkEnd w:id="53"/>
    </w:p>
    <w:p w14:paraId="1C856561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1.家长告知</w:t>
      </w:r>
      <w:r>
        <w:rPr>
          <w:rFonts w:hint="eastAsia" w:ascii="仿宋" w:hAnsi="仿宋" w:eastAsia="仿宋" w:cs="仿宋"/>
          <w:sz w:val="32"/>
          <w:szCs w:val="32"/>
        </w:rPr>
        <w:t>：通过家长会、告知书等形式，向家长说明AI工具的使用目的、数据采集范围、隐私保护措施。</w:t>
      </w:r>
    </w:p>
    <w:p w14:paraId="7D97A131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2.家长培训</w:t>
      </w:r>
      <w:r>
        <w:rPr>
          <w:rFonts w:hint="eastAsia" w:ascii="仿宋" w:hAnsi="仿宋" w:eastAsia="仿宋" w:cs="仿宋"/>
          <w:sz w:val="32"/>
          <w:szCs w:val="32"/>
        </w:rPr>
        <w:t>：开展家长AI素养培训，指导家长正确看待和使用AI心理工具。</w:t>
      </w:r>
    </w:p>
    <w:p w14:paraId="36936460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3.家庭延伸</w:t>
      </w:r>
      <w:r>
        <w:rPr>
          <w:rFonts w:hint="eastAsia" w:ascii="仿宋" w:hAnsi="仿宋" w:eastAsia="仿宋" w:cs="仿宋"/>
          <w:sz w:val="32"/>
          <w:szCs w:val="32"/>
        </w:rPr>
        <w:t>：鼓励家长在家庭环境中关注孩子心理健康，与学校形成育人合力。</w:t>
      </w:r>
    </w:p>
    <w:p w14:paraId="45636FDD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4.协同干预</w:t>
      </w:r>
      <w:r>
        <w:rPr>
          <w:rFonts w:hint="eastAsia" w:ascii="仿宋" w:hAnsi="仿宋" w:eastAsia="仿宋" w:cs="仿宋"/>
          <w:sz w:val="32"/>
          <w:szCs w:val="32"/>
        </w:rPr>
        <w:t>：当AI系统发出预警时，及时与家长沟通，共同制定干预方案。</w:t>
      </w:r>
    </w:p>
    <w:p w14:paraId="3F62730B">
      <w:pPr>
        <w:pStyle w:val="8"/>
        <w:spacing w:line="360" w:lineRule="auto"/>
        <w:rPr>
          <w:rFonts w:ascii="仿宋" w:hAnsi="仿宋" w:eastAsia="仿宋" w:cs="仿宋"/>
        </w:rPr>
      </w:pPr>
    </w:p>
    <w:p w14:paraId="195C56CC">
      <w:pPr>
        <w:pStyle w:val="3"/>
        <w:spacing w:beforeAutospacing="0" w:afterAutospacing="0" w:line="360" w:lineRule="auto"/>
        <w:rPr>
          <w:rFonts w:hint="default" w:ascii="仿宋" w:hAnsi="仿宋" w:eastAsia="仿宋" w:cs="仿宋"/>
        </w:rPr>
      </w:pPr>
      <w:bookmarkStart w:id="54" w:name="_Toc20277"/>
      <w:r>
        <w:rPr>
          <w:rFonts w:ascii="仿宋" w:hAnsi="仿宋" w:eastAsia="仿宋" w:cs="仿宋"/>
        </w:rPr>
        <w:t>附录</w:t>
      </w:r>
      <w:bookmarkEnd w:id="54"/>
    </w:p>
    <w:p w14:paraId="4C7331A6">
      <w:pPr>
        <w:pStyle w:val="4"/>
        <w:spacing w:line="360" w:lineRule="auto"/>
        <w:rPr>
          <w:rFonts w:ascii="仿宋" w:hAnsi="仿宋" w:eastAsia="仿宋" w:cs="仿宋"/>
        </w:rPr>
      </w:pPr>
      <w:bookmarkStart w:id="55" w:name="_Toc15201"/>
      <w:r>
        <w:rPr>
          <w:rFonts w:hint="eastAsia" w:ascii="仿宋" w:hAnsi="仿宋" w:eastAsia="仿宋" w:cs="仿宋"/>
        </w:rPr>
        <w:t>附录一：AI辅助心理健康教育工作流程表</w:t>
      </w:r>
      <w:bookmarkEnd w:id="55"/>
    </w:p>
    <w:tbl>
      <w:tblPr>
        <w:tblStyle w:val="6"/>
        <w:tblW w:w="8744" w:type="dxa"/>
        <w:tblInd w:w="12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280"/>
        <w:gridCol w:w="2589"/>
        <w:gridCol w:w="2475"/>
        <w:gridCol w:w="2400"/>
      </w:tblGrid>
      <w:tr w14:paraId="7D9EA92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05" w:hRule="atLeast"/>
        </w:trPr>
        <w:tc>
          <w:tcPr>
            <w:tcW w:w="1280" w:type="dxa"/>
            <w:vAlign w:val="center"/>
          </w:tcPr>
          <w:p w14:paraId="2FB8644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工作环节</w:t>
            </w:r>
          </w:p>
        </w:tc>
        <w:tc>
          <w:tcPr>
            <w:tcW w:w="2589" w:type="dxa"/>
            <w:vAlign w:val="center"/>
          </w:tcPr>
          <w:p w14:paraId="78DF08F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教师职责</w:t>
            </w:r>
          </w:p>
        </w:tc>
        <w:tc>
          <w:tcPr>
            <w:tcW w:w="2475" w:type="dxa"/>
            <w:vAlign w:val="center"/>
          </w:tcPr>
          <w:p w14:paraId="363A3C5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AI辅助功能</w:t>
            </w:r>
          </w:p>
        </w:tc>
        <w:tc>
          <w:tcPr>
            <w:tcW w:w="2400" w:type="dxa"/>
            <w:vAlign w:val="center"/>
          </w:tcPr>
          <w:p w14:paraId="15E7E05F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注意事项</w:t>
            </w:r>
          </w:p>
        </w:tc>
      </w:tr>
      <w:tr w14:paraId="20E3C3D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40" w:hRule="atLeast"/>
        </w:trPr>
        <w:tc>
          <w:tcPr>
            <w:tcW w:w="1280" w:type="dxa"/>
            <w:vAlign w:val="center"/>
          </w:tcPr>
          <w:p w14:paraId="501D0C6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课前准备</w:t>
            </w:r>
          </w:p>
        </w:tc>
        <w:tc>
          <w:tcPr>
            <w:tcW w:w="2589" w:type="dxa"/>
            <w:vAlign w:val="center"/>
          </w:tcPr>
          <w:p w14:paraId="46C8272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制定教学目标，设计教学活动</w:t>
            </w:r>
          </w:p>
        </w:tc>
        <w:tc>
          <w:tcPr>
            <w:tcW w:w="2475" w:type="dxa"/>
            <w:vAlign w:val="center"/>
          </w:tcPr>
          <w:p w14:paraId="7390743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生成课程框架、情境案例、多媒体资源</w:t>
            </w:r>
          </w:p>
        </w:tc>
        <w:tc>
          <w:tcPr>
            <w:tcW w:w="2400" w:type="dxa"/>
            <w:vAlign w:val="center"/>
          </w:tcPr>
          <w:p w14:paraId="00584C8A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AI生成内容需经教师审核</w:t>
            </w:r>
          </w:p>
        </w:tc>
      </w:tr>
      <w:tr w14:paraId="7F6EDB2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0" w:hRule="atLeast"/>
        </w:trPr>
        <w:tc>
          <w:tcPr>
            <w:tcW w:w="1280" w:type="dxa"/>
            <w:vAlign w:val="center"/>
          </w:tcPr>
          <w:p w14:paraId="4CEEC33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课堂教学</w:t>
            </w:r>
          </w:p>
        </w:tc>
        <w:tc>
          <w:tcPr>
            <w:tcW w:w="2589" w:type="dxa"/>
            <w:vAlign w:val="center"/>
          </w:tcPr>
          <w:p w14:paraId="73B7EB6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组织教学活动，价值引导</w:t>
            </w:r>
          </w:p>
        </w:tc>
        <w:tc>
          <w:tcPr>
            <w:tcW w:w="2475" w:type="dxa"/>
            <w:vAlign w:val="center"/>
          </w:tcPr>
          <w:p w14:paraId="1BD547A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情境模拟、实时反馈、互动支持</w:t>
            </w:r>
          </w:p>
        </w:tc>
        <w:tc>
          <w:tcPr>
            <w:tcW w:w="2400" w:type="dxa"/>
            <w:vAlign w:val="center"/>
          </w:tcPr>
          <w:p w14:paraId="1542514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教师主导，AI辅助</w:t>
            </w:r>
          </w:p>
        </w:tc>
      </w:tr>
      <w:tr w14:paraId="33ADF65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40" w:hRule="atLeast"/>
        </w:trPr>
        <w:tc>
          <w:tcPr>
            <w:tcW w:w="1280" w:type="dxa"/>
            <w:vAlign w:val="center"/>
          </w:tcPr>
          <w:p w14:paraId="0DF6D08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心理测评</w:t>
            </w:r>
          </w:p>
        </w:tc>
        <w:tc>
          <w:tcPr>
            <w:tcW w:w="2589" w:type="dxa"/>
            <w:vAlign w:val="center"/>
          </w:tcPr>
          <w:p w14:paraId="6A3049C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组织测评，解读报告</w:t>
            </w:r>
          </w:p>
        </w:tc>
        <w:tc>
          <w:tcPr>
            <w:tcW w:w="2475" w:type="dxa"/>
            <w:vAlign w:val="center"/>
          </w:tcPr>
          <w:p w14:paraId="0D6B63E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自动施测、数据分析、报告生成</w:t>
            </w:r>
          </w:p>
        </w:tc>
        <w:tc>
          <w:tcPr>
            <w:tcW w:w="2400" w:type="dxa"/>
            <w:vAlign w:val="center"/>
          </w:tcPr>
          <w:p w14:paraId="6C6A2E2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AI报告需人工复核</w:t>
            </w:r>
          </w:p>
        </w:tc>
      </w:tr>
      <w:tr w14:paraId="575FB14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40" w:hRule="atLeast"/>
        </w:trPr>
        <w:tc>
          <w:tcPr>
            <w:tcW w:w="1280" w:type="dxa"/>
            <w:vAlign w:val="center"/>
          </w:tcPr>
          <w:p w14:paraId="29C054B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日常监测</w:t>
            </w:r>
          </w:p>
        </w:tc>
        <w:tc>
          <w:tcPr>
            <w:tcW w:w="2589" w:type="dxa"/>
            <w:vAlign w:val="center"/>
          </w:tcPr>
          <w:p w14:paraId="4052606F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关注学生动态，识别异常</w:t>
            </w:r>
          </w:p>
        </w:tc>
        <w:tc>
          <w:tcPr>
            <w:tcW w:w="2475" w:type="dxa"/>
            <w:vAlign w:val="center"/>
          </w:tcPr>
          <w:p w14:paraId="2724582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行为分析、风险预警、趋势预测</w:t>
            </w:r>
          </w:p>
        </w:tc>
        <w:tc>
          <w:tcPr>
            <w:tcW w:w="2400" w:type="dxa"/>
            <w:vAlign w:val="center"/>
          </w:tcPr>
          <w:p w14:paraId="29D2687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预警需人工确认</w:t>
            </w:r>
          </w:p>
        </w:tc>
      </w:tr>
      <w:tr w14:paraId="74B330D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40" w:hRule="atLeast"/>
        </w:trPr>
        <w:tc>
          <w:tcPr>
            <w:tcW w:w="1280" w:type="dxa"/>
            <w:vAlign w:val="center"/>
          </w:tcPr>
          <w:p w14:paraId="169ADC0A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咨询辅导</w:t>
            </w:r>
          </w:p>
        </w:tc>
        <w:tc>
          <w:tcPr>
            <w:tcW w:w="2589" w:type="dxa"/>
            <w:vAlign w:val="center"/>
          </w:tcPr>
          <w:p w14:paraId="126BE71A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专业咨询，干预决策</w:t>
            </w:r>
          </w:p>
        </w:tc>
        <w:tc>
          <w:tcPr>
            <w:tcW w:w="2475" w:type="dxa"/>
            <w:vAlign w:val="center"/>
          </w:tcPr>
          <w:p w14:paraId="2A7BD23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初步疏导、对话记录、风险评估</w:t>
            </w:r>
          </w:p>
        </w:tc>
        <w:tc>
          <w:tcPr>
            <w:tcW w:w="2400" w:type="dxa"/>
            <w:vAlign w:val="center"/>
          </w:tcPr>
          <w:p w14:paraId="3AFAB01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AI不可替代咨询师</w:t>
            </w:r>
          </w:p>
        </w:tc>
      </w:tr>
      <w:tr w14:paraId="155792F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40" w:hRule="atLeast"/>
        </w:trPr>
        <w:tc>
          <w:tcPr>
            <w:tcW w:w="1280" w:type="dxa"/>
            <w:vAlign w:val="center"/>
          </w:tcPr>
          <w:p w14:paraId="7B5B005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危机干预</w:t>
            </w:r>
          </w:p>
        </w:tc>
        <w:tc>
          <w:tcPr>
            <w:tcW w:w="2589" w:type="dxa"/>
            <w:vAlign w:val="center"/>
          </w:tcPr>
          <w:p w14:paraId="719F840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主导干预，家校协同</w:t>
            </w:r>
          </w:p>
        </w:tc>
        <w:tc>
          <w:tcPr>
            <w:tcW w:w="2475" w:type="dxa"/>
            <w:vAlign w:val="center"/>
          </w:tcPr>
          <w:p w14:paraId="5C19133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预警推送、协同平台、效果追踪</w:t>
            </w:r>
          </w:p>
        </w:tc>
        <w:tc>
          <w:tcPr>
            <w:tcW w:w="2400" w:type="dxa"/>
            <w:vAlign w:val="center"/>
          </w:tcPr>
          <w:p w14:paraId="43CC289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建立多方联动机制</w:t>
            </w:r>
          </w:p>
        </w:tc>
      </w:tr>
      <w:tr w14:paraId="45F3E3F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54" w:hRule="atLeast"/>
        </w:trPr>
        <w:tc>
          <w:tcPr>
            <w:tcW w:w="1280" w:type="dxa"/>
            <w:vAlign w:val="center"/>
          </w:tcPr>
          <w:p w14:paraId="678B407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教师发展</w:t>
            </w:r>
          </w:p>
        </w:tc>
        <w:tc>
          <w:tcPr>
            <w:tcW w:w="2589" w:type="dxa"/>
            <w:vAlign w:val="center"/>
          </w:tcPr>
          <w:p w14:paraId="3F15054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专业学习，教学反思</w:t>
            </w:r>
          </w:p>
        </w:tc>
        <w:tc>
          <w:tcPr>
            <w:tcW w:w="2475" w:type="dxa"/>
            <w:vAlign w:val="center"/>
          </w:tcPr>
          <w:p w14:paraId="7817B87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教研辅助、课堂分析、资源推荐</w:t>
            </w:r>
          </w:p>
        </w:tc>
        <w:tc>
          <w:tcPr>
            <w:tcW w:w="2400" w:type="dxa"/>
            <w:vAlign w:val="center"/>
          </w:tcPr>
          <w:p w14:paraId="0F067D4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提升AI素养</w:t>
            </w:r>
          </w:p>
        </w:tc>
      </w:tr>
    </w:tbl>
    <w:p w14:paraId="34050B62">
      <w:pPr>
        <w:pStyle w:val="4"/>
        <w:spacing w:line="360" w:lineRule="auto"/>
        <w:rPr>
          <w:rFonts w:ascii="仿宋" w:hAnsi="仿宋" w:eastAsia="仿宋" w:cs="仿宋"/>
        </w:rPr>
      </w:pPr>
      <w:bookmarkStart w:id="56" w:name="_Toc23716"/>
      <w:r>
        <w:rPr>
          <w:rFonts w:hint="eastAsia" w:ascii="仿宋" w:hAnsi="仿宋" w:eastAsia="仿宋" w:cs="仿宋"/>
        </w:rPr>
        <w:t>附录二：AI心理工具伦理审查表</w:t>
      </w:r>
      <w:bookmarkEnd w:id="56"/>
    </w:p>
    <w:tbl>
      <w:tblPr>
        <w:tblStyle w:val="6"/>
        <w:tblW w:w="8774" w:type="dxa"/>
        <w:tblInd w:w="12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274"/>
        <w:gridCol w:w="4425"/>
        <w:gridCol w:w="1455"/>
        <w:gridCol w:w="1620"/>
      </w:tblGrid>
      <w:tr w14:paraId="47E35B8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89" w:hRule="atLeast"/>
        </w:trPr>
        <w:tc>
          <w:tcPr>
            <w:tcW w:w="1274" w:type="dxa"/>
            <w:vAlign w:val="center"/>
          </w:tcPr>
          <w:p w14:paraId="406320B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审查维度</w:t>
            </w:r>
          </w:p>
        </w:tc>
        <w:tc>
          <w:tcPr>
            <w:tcW w:w="4425" w:type="dxa"/>
            <w:vAlign w:val="center"/>
          </w:tcPr>
          <w:p w14:paraId="3E80977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审查内容</w:t>
            </w:r>
          </w:p>
        </w:tc>
        <w:tc>
          <w:tcPr>
            <w:tcW w:w="1455" w:type="dxa"/>
            <w:vAlign w:val="center"/>
          </w:tcPr>
          <w:p w14:paraId="2F394E8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审查结果</w:t>
            </w:r>
          </w:p>
        </w:tc>
        <w:tc>
          <w:tcPr>
            <w:tcW w:w="1620" w:type="dxa"/>
            <w:vAlign w:val="center"/>
          </w:tcPr>
          <w:p w14:paraId="4262B10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</w:t>
            </w:r>
          </w:p>
        </w:tc>
      </w:tr>
      <w:tr w14:paraId="34D76F5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10" w:hRule="atLeast"/>
        </w:trPr>
        <w:tc>
          <w:tcPr>
            <w:tcW w:w="1274" w:type="dxa"/>
            <w:vAlign w:val="center"/>
          </w:tcPr>
          <w:p w14:paraId="2173520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数据采集</w:t>
            </w:r>
          </w:p>
        </w:tc>
        <w:tc>
          <w:tcPr>
            <w:tcW w:w="4425" w:type="dxa"/>
            <w:vAlign w:val="center"/>
          </w:tcPr>
          <w:p w14:paraId="787E181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是否征得知情同意？采集范围是否最小必要？</w:t>
            </w:r>
          </w:p>
        </w:tc>
        <w:tc>
          <w:tcPr>
            <w:tcW w:w="1455" w:type="dxa"/>
            <w:vAlign w:val="center"/>
          </w:tcPr>
          <w:p w14:paraId="431600B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□是 □否</w:t>
            </w:r>
          </w:p>
        </w:tc>
        <w:tc>
          <w:tcPr>
            <w:tcW w:w="1620" w:type="dxa"/>
            <w:vAlign w:val="center"/>
          </w:tcPr>
          <w:p w14:paraId="2B3E25A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4A88A6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50" w:hRule="atLeast"/>
        </w:trPr>
        <w:tc>
          <w:tcPr>
            <w:tcW w:w="1274" w:type="dxa"/>
            <w:vAlign w:val="center"/>
          </w:tcPr>
          <w:p w14:paraId="1F4412DD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数据存储</w:t>
            </w:r>
          </w:p>
        </w:tc>
        <w:tc>
          <w:tcPr>
            <w:tcW w:w="4425" w:type="dxa"/>
            <w:vAlign w:val="center"/>
          </w:tcPr>
          <w:p w14:paraId="77A0BE3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是否加密存储？访问权限是否分级？</w:t>
            </w:r>
          </w:p>
        </w:tc>
        <w:tc>
          <w:tcPr>
            <w:tcW w:w="1455" w:type="dxa"/>
            <w:vAlign w:val="center"/>
          </w:tcPr>
          <w:p w14:paraId="0F87531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□是 □否</w:t>
            </w:r>
          </w:p>
        </w:tc>
        <w:tc>
          <w:tcPr>
            <w:tcW w:w="1620" w:type="dxa"/>
            <w:vAlign w:val="center"/>
          </w:tcPr>
          <w:p w14:paraId="6211018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0EECEB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40" w:hRule="atLeast"/>
        </w:trPr>
        <w:tc>
          <w:tcPr>
            <w:tcW w:w="1274" w:type="dxa"/>
            <w:vAlign w:val="center"/>
          </w:tcPr>
          <w:p w14:paraId="04B2499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算法透明</w:t>
            </w:r>
          </w:p>
        </w:tc>
        <w:tc>
          <w:tcPr>
            <w:tcW w:w="4425" w:type="dxa"/>
            <w:vAlign w:val="center"/>
          </w:tcPr>
          <w:p w14:paraId="60E568DD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算法逻辑是否可解释？是否有偏见风险？</w:t>
            </w:r>
          </w:p>
        </w:tc>
        <w:tc>
          <w:tcPr>
            <w:tcW w:w="1455" w:type="dxa"/>
            <w:vAlign w:val="center"/>
          </w:tcPr>
          <w:p w14:paraId="4236E95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□是 □否</w:t>
            </w:r>
          </w:p>
        </w:tc>
        <w:tc>
          <w:tcPr>
            <w:tcW w:w="1620" w:type="dxa"/>
            <w:vAlign w:val="center"/>
          </w:tcPr>
          <w:p w14:paraId="13DCFA4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4B2E9A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80" w:hRule="atLeast"/>
        </w:trPr>
        <w:tc>
          <w:tcPr>
            <w:tcW w:w="1274" w:type="dxa"/>
            <w:vAlign w:val="center"/>
          </w:tcPr>
          <w:p w14:paraId="046BC6C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人工复核</w:t>
            </w:r>
          </w:p>
        </w:tc>
        <w:tc>
          <w:tcPr>
            <w:tcW w:w="4425" w:type="dxa"/>
            <w:vAlign w:val="center"/>
          </w:tcPr>
          <w:p w14:paraId="13F15D1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是否建立AI建议—人工审核机制？</w:t>
            </w:r>
          </w:p>
        </w:tc>
        <w:tc>
          <w:tcPr>
            <w:tcW w:w="1455" w:type="dxa"/>
            <w:vAlign w:val="center"/>
          </w:tcPr>
          <w:p w14:paraId="6357DDF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□是 □否</w:t>
            </w:r>
          </w:p>
        </w:tc>
        <w:tc>
          <w:tcPr>
            <w:tcW w:w="1620" w:type="dxa"/>
            <w:vAlign w:val="center"/>
          </w:tcPr>
          <w:p w14:paraId="06ADE1F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34DF3A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20" w:hRule="atLeast"/>
        </w:trPr>
        <w:tc>
          <w:tcPr>
            <w:tcW w:w="1274" w:type="dxa"/>
            <w:vAlign w:val="center"/>
          </w:tcPr>
          <w:p w14:paraId="15138F3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内容安全</w:t>
            </w:r>
          </w:p>
        </w:tc>
        <w:tc>
          <w:tcPr>
            <w:tcW w:w="4425" w:type="dxa"/>
            <w:vAlign w:val="center"/>
          </w:tcPr>
          <w:p w14:paraId="3B0958A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AI生成内容是否经过审查？</w:t>
            </w:r>
          </w:p>
        </w:tc>
        <w:tc>
          <w:tcPr>
            <w:tcW w:w="1455" w:type="dxa"/>
            <w:vAlign w:val="center"/>
          </w:tcPr>
          <w:p w14:paraId="0EEA6DB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□是 □否</w:t>
            </w:r>
          </w:p>
        </w:tc>
        <w:tc>
          <w:tcPr>
            <w:tcW w:w="1620" w:type="dxa"/>
            <w:vAlign w:val="center"/>
          </w:tcPr>
          <w:p w14:paraId="3F5E56E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0DF4FC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80" w:hRule="atLeast"/>
        </w:trPr>
        <w:tc>
          <w:tcPr>
            <w:tcW w:w="1274" w:type="dxa"/>
            <w:vAlign w:val="center"/>
          </w:tcPr>
          <w:p w14:paraId="013AB51F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应急机制</w:t>
            </w:r>
          </w:p>
        </w:tc>
        <w:tc>
          <w:tcPr>
            <w:tcW w:w="4425" w:type="dxa"/>
            <w:vAlign w:val="center"/>
          </w:tcPr>
          <w:p w14:paraId="739C695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是否建立数据泄露应急预案？</w:t>
            </w:r>
          </w:p>
        </w:tc>
        <w:tc>
          <w:tcPr>
            <w:tcW w:w="1455" w:type="dxa"/>
            <w:vAlign w:val="center"/>
          </w:tcPr>
          <w:p w14:paraId="2C531C3A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□是 □否</w:t>
            </w:r>
          </w:p>
        </w:tc>
        <w:tc>
          <w:tcPr>
            <w:tcW w:w="1620" w:type="dxa"/>
            <w:vAlign w:val="center"/>
          </w:tcPr>
          <w:p w14:paraId="4B996EE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FCE6A9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79" w:hRule="atLeast"/>
        </w:trPr>
        <w:tc>
          <w:tcPr>
            <w:tcW w:w="1274" w:type="dxa"/>
            <w:vAlign w:val="center"/>
          </w:tcPr>
          <w:p w14:paraId="06BFCA5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综合结论</w:t>
            </w:r>
          </w:p>
        </w:tc>
        <w:tc>
          <w:tcPr>
            <w:tcW w:w="4425" w:type="dxa"/>
            <w:vAlign w:val="center"/>
          </w:tcPr>
          <w:p w14:paraId="397E789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 通过 □ 需整改 □ 不通过</w:t>
            </w:r>
          </w:p>
        </w:tc>
        <w:tc>
          <w:tcPr>
            <w:tcW w:w="1455" w:type="dxa"/>
            <w:vAlign w:val="center"/>
          </w:tcPr>
          <w:p w14:paraId="5D46CE4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BD4CFC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49F52729">
      <w:pPr>
        <w:pStyle w:val="4"/>
        <w:spacing w:line="360" w:lineRule="auto"/>
        <w:rPr>
          <w:rFonts w:ascii="仿宋" w:hAnsi="仿宋" w:eastAsia="仿宋" w:cs="仿宋"/>
        </w:rPr>
      </w:pPr>
      <w:bookmarkStart w:id="57" w:name="_Toc1721"/>
      <w:r>
        <w:rPr>
          <w:rFonts w:hint="eastAsia" w:ascii="仿宋" w:hAnsi="仿宋" w:eastAsia="仿宋" w:cs="仿宋"/>
        </w:rPr>
        <w:t>附录三：常用AI心理工具速查表</w:t>
      </w:r>
      <w:bookmarkEnd w:id="57"/>
    </w:p>
    <w:tbl>
      <w:tblPr>
        <w:tblStyle w:val="6"/>
        <w:tblW w:w="8759" w:type="dxa"/>
        <w:tblInd w:w="12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259"/>
        <w:gridCol w:w="1890"/>
        <w:gridCol w:w="2445"/>
        <w:gridCol w:w="1305"/>
        <w:gridCol w:w="1860"/>
      </w:tblGrid>
      <w:tr w14:paraId="44E3B2D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02" w:hRule="atLeast"/>
        </w:trPr>
        <w:tc>
          <w:tcPr>
            <w:tcW w:w="1259" w:type="dxa"/>
            <w:vAlign w:val="center"/>
          </w:tcPr>
          <w:p w14:paraId="4608008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工具类型</w:t>
            </w:r>
          </w:p>
        </w:tc>
        <w:tc>
          <w:tcPr>
            <w:tcW w:w="1890" w:type="dxa"/>
            <w:vAlign w:val="center"/>
          </w:tcPr>
          <w:p w14:paraId="1F4B4D5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工具名称</w:t>
            </w:r>
          </w:p>
        </w:tc>
        <w:tc>
          <w:tcPr>
            <w:tcW w:w="2445" w:type="dxa"/>
            <w:vAlign w:val="center"/>
          </w:tcPr>
          <w:p w14:paraId="0EF08EE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主要功能</w:t>
            </w:r>
          </w:p>
        </w:tc>
        <w:tc>
          <w:tcPr>
            <w:tcW w:w="1305" w:type="dxa"/>
            <w:vAlign w:val="center"/>
          </w:tcPr>
          <w:p w14:paraId="6AAEE7F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适用对象</w:t>
            </w:r>
          </w:p>
        </w:tc>
        <w:tc>
          <w:tcPr>
            <w:tcW w:w="1860" w:type="dxa"/>
            <w:vAlign w:val="center"/>
          </w:tcPr>
          <w:p w14:paraId="5A923F4A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获取方式</w:t>
            </w:r>
          </w:p>
        </w:tc>
      </w:tr>
      <w:tr w14:paraId="70ED94B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934" w:hRule="atLeast"/>
        </w:trPr>
        <w:tc>
          <w:tcPr>
            <w:tcW w:w="1259" w:type="dxa"/>
            <w:vAlign w:val="center"/>
          </w:tcPr>
          <w:p w14:paraId="74B36F3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测评工具</w:t>
            </w:r>
          </w:p>
        </w:tc>
        <w:tc>
          <w:tcPr>
            <w:tcW w:w="1890" w:type="dxa"/>
            <w:vAlign w:val="center"/>
          </w:tcPr>
          <w:p w14:paraId="4016352A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AI心理测评系统</w:t>
            </w:r>
          </w:p>
        </w:tc>
        <w:tc>
          <w:tcPr>
            <w:tcW w:w="2445" w:type="dxa"/>
            <w:vAlign w:val="center"/>
          </w:tcPr>
          <w:p w14:paraId="640E353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心理量表自动施测与分析</w:t>
            </w:r>
          </w:p>
        </w:tc>
        <w:tc>
          <w:tcPr>
            <w:tcW w:w="1305" w:type="dxa"/>
            <w:vAlign w:val="center"/>
          </w:tcPr>
          <w:p w14:paraId="7843F7C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心理教师</w:t>
            </w:r>
          </w:p>
        </w:tc>
        <w:tc>
          <w:tcPr>
            <w:tcW w:w="1860" w:type="dxa"/>
            <w:vAlign w:val="center"/>
          </w:tcPr>
          <w:p w14:paraId="723CB21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区域采购</w:t>
            </w:r>
          </w:p>
        </w:tc>
      </w:tr>
      <w:tr w14:paraId="03FA9A1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02" w:hRule="atLeast"/>
        </w:trPr>
        <w:tc>
          <w:tcPr>
            <w:tcW w:w="1259" w:type="dxa"/>
            <w:vAlign w:val="center"/>
          </w:tcPr>
          <w:p w14:paraId="4C042F2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教学工具</w:t>
            </w:r>
          </w:p>
        </w:tc>
        <w:tc>
          <w:tcPr>
            <w:tcW w:w="1890" w:type="dxa"/>
            <w:vAlign w:val="center"/>
          </w:tcPr>
          <w:p w14:paraId="167F82EC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生成式AI助手</w:t>
            </w:r>
          </w:p>
        </w:tc>
        <w:tc>
          <w:tcPr>
            <w:tcW w:w="2445" w:type="dxa"/>
            <w:vAlign w:val="center"/>
          </w:tcPr>
          <w:p w14:paraId="5E3ED80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课程资源生成</w:t>
            </w:r>
          </w:p>
        </w:tc>
        <w:tc>
          <w:tcPr>
            <w:tcW w:w="1305" w:type="dxa"/>
            <w:vAlign w:val="center"/>
          </w:tcPr>
          <w:p w14:paraId="2D36825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全体教师</w:t>
            </w:r>
          </w:p>
        </w:tc>
        <w:tc>
          <w:tcPr>
            <w:tcW w:w="1860" w:type="dxa"/>
            <w:vAlign w:val="center"/>
          </w:tcPr>
          <w:p w14:paraId="64B75D6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公共平台</w:t>
            </w:r>
          </w:p>
        </w:tc>
      </w:tr>
      <w:tr w14:paraId="414C386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02" w:hRule="atLeast"/>
        </w:trPr>
        <w:tc>
          <w:tcPr>
            <w:tcW w:w="1259" w:type="dxa"/>
            <w:vAlign w:val="center"/>
          </w:tcPr>
          <w:p w14:paraId="47B56C3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咨询工具</w:t>
            </w:r>
          </w:p>
        </w:tc>
        <w:tc>
          <w:tcPr>
            <w:tcW w:w="1890" w:type="dxa"/>
            <w:vAlign w:val="center"/>
          </w:tcPr>
          <w:p w14:paraId="4258EF3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心理聊天机器人</w:t>
            </w:r>
          </w:p>
        </w:tc>
        <w:tc>
          <w:tcPr>
            <w:tcW w:w="2445" w:type="dxa"/>
            <w:vAlign w:val="center"/>
          </w:tcPr>
          <w:p w14:paraId="08DEBA4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初步情绪疏导</w:t>
            </w:r>
          </w:p>
        </w:tc>
        <w:tc>
          <w:tcPr>
            <w:tcW w:w="1305" w:type="dxa"/>
            <w:vAlign w:val="center"/>
          </w:tcPr>
          <w:p w14:paraId="45D2C9AC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</w:t>
            </w:r>
          </w:p>
        </w:tc>
        <w:tc>
          <w:tcPr>
            <w:tcW w:w="1860" w:type="dxa"/>
            <w:vAlign w:val="center"/>
          </w:tcPr>
          <w:p w14:paraId="11CEE89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校园平台</w:t>
            </w:r>
          </w:p>
        </w:tc>
      </w:tr>
      <w:tr w14:paraId="162D9BB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02" w:hRule="atLeast"/>
        </w:trPr>
        <w:tc>
          <w:tcPr>
            <w:tcW w:w="1259" w:type="dxa"/>
            <w:vAlign w:val="center"/>
          </w:tcPr>
          <w:p w14:paraId="780E0FB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训练工具</w:t>
            </w:r>
          </w:p>
        </w:tc>
        <w:tc>
          <w:tcPr>
            <w:tcW w:w="1890" w:type="dxa"/>
            <w:vAlign w:val="center"/>
          </w:tcPr>
          <w:p w14:paraId="5574C98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VR心理训练系统</w:t>
            </w:r>
          </w:p>
        </w:tc>
        <w:tc>
          <w:tcPr>
            <w:tcW w:w="2445" w:type="dxa"/>
            <w:vAlign w:val="center"/>
          </w:tcPr>
          <w:p w14:paraId="29F97A9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沉浸式心理训练</w:t>
            </w:r>
          </w:p>
        </w:tc>
        <w:tc>
          <w:tcPr>
            <w:tcW w:w="1305" w:type="dxa"/>
            <w:vAlign w:val="center"/>
          </w:tcPr>
          <w:p w14:paraId="0605329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</w:t>
            </w:r>
          </w:p>
        </w:tc>
        <w:tc>
          <w:tcPr>
            <w:tcW w:w="1860" w:type="dxa"/>
            <w:vAlign w:val="center"/>
          </w:tcPr>
          <w:p w14:paraId="0CE7667A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专业设备</w:t>
            </w:r>
          </w:p>
        </w:tc>
      </w:tr>
      <w:tr w14:paraId="0D7BE8B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02" w:hRule="atLeast"/>
        </w:trPr>
        <w:tc>
          <w:tcPr>
            <w:tcW w:w="1259" w:type="dxa"/>
            <w:vAlign w:val="center"/>
          </w:tcPr>
          <w:p w14:paraId="6D0B0BD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放松工具</w:t>
            </w:r>
          </w:p>
        </w:tc>
        <w:tc>
          <w:tcPr>
            <w:tcW w:w="1890" w:type="dxa"/>
            <w:vAlign w:val="center"/>
          </w:tcPr>
          <w:p w14:paraId="41BFE84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智能音乐放松舱</w:t>
            </w:r>
          </w:p>
        </w:tc>
        <w:tc>
          <w:tcPr>
            <w:tcW w:w="2445" w:type="dxa"/>
            <w:vAlign w:val="center"/>
          </w:tcPr>
          <w:p w14:paraId="429214E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身心放松训练</w:t>
            </w:r>
          </w:p>
        </w:tc>
        <w:tc>
          <w:tcPr>
            <w:tcW w:w="1305" w:type="dxa"/>
            <w:vAlign w:val="center"/>
          </w:tcPr>
          <w:p w14:paraId="1088FC4C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</w:t>
            </w:r>
          </w:p>
        </w:tc>
        <w:tc>
          <w:tcPr>
            <w:tcW w:w="1860" w:type="dxa"/>
            <w:vAlign w:val="center"/>
          </w:tcPr>
          <w:p w14:paraId="2526BEA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专业设备</w:t>
            </w:r>
          </w:p>
        </w:tc>
      </w:tr>
      <w:tr w14:paraId="7B2F940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502" w:hRule="atLeast"/>
        </w:trPr>
        <w:tc>
          <w:tcPr>
            <w:tcW w:w="1259" w:type="dxa"/>
            <w:vAlign w:val="center"/>
          </w:tcPr>
          <w:p w14:paraId="3389912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监测工具</w:t>
            </w:r>
          </w:p>
        </w:tc>
        <w:tc>
          <w:tcPr>
            <w:tcW w:w="1890" w:type="dxa"/>
            <w:vAlign w:val="center"/>
          </w:tcPr>
          <w:p w14:paraId="05456C5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行为分析预警系统</w:t>
            </w:r>
          </w:p>
        </w:tc>
        <w:tc>
          <w:tcPr>
            <w:tcW w:w="2445" w:type="dxa"/>
            <w:vAlign w:val="center"/>
          </w:tcPr>
          <w:p w14:paraId="7C80E95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心理风险预警</w:t>
            </w:r>
          </w:p>
        </w:tc>
        <w:tc>
          <w:tcPr>
            <w:tcW w:w="1305" w:type="dxa"/>
            <w:vAlign w:val="center"/>
          </w:tcPr>
          <w:p w14:paraId="6372319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心理教师</w:t>
            </w:r>
          </w:p>
        </w:tc>
        <w:tc>
          <w:tcPr>
            <w:tcW w:w="1860" w:type="dxa"/>
            <w:vAlign w:val="center"/>
          </w:tcPr>
          <w:p w14:paraId="168CFC0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区域平台</w:t>
            </w:r>
          </w:p>
        </w:tc>
      </w:tr>
      <w:tr w14:paraId="2B88AF8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678" w:hRule="atLeast"/>
        </w:trPr>
        <w:tc>
          <w:tcPr>
            <w:tcW w:w="1259" w:type="dxa"/>
            <w:vAlign w:val="center"/>
          </w:tcPr>
          <w:p w14:paraId="15BD8C5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教研工具</w:t>
            </w:r>
          </w:p>
        </w:tc>
        <w:tc>
          <w:tcPr>
            <w:tcW w:w="1890" w:type="dxa"/>
            <w:vAlign w:val="center"/>
          </w:tcPr>
          <w:p w14:paraId="4E2FABB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AI教研助手</w:t>
            </w:r>
          </w:p>
        </w:tc>
        <w:tc>
          <w:tcPr>
            <w:tcW w:w="2445" w:type="dxa"/>
            <w:vAlign w:val="center"/>
          </w:tcPr>
          <w:p w14:paraId="281EB7E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教学设计、案例分析</w:t>
            </w:r>
          </w:p>
        </w:tc>
        <w:tc>
          <w:tcPr>
            <w:tcW w:w="1305" w:type="dxa"/>
            <w:vAlign w:val="center"/>
          </w:tcPr>
          <w:p w14:paraId="6DCD4CC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</w:p>
        </w:tc>
        <w:tc>
          <w:tcPr>
            <w:tcW w:w="1860" w:type="dxa"/>
            <w:vAlign w:val="center"/>
          </w:tcPr>
          <w:p w14:paraId="392FB44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教研平台</w:t>
            </w:r>
          </w:p>
        </w:tc>
      </w:tr>
    </w:tbl>
    <w:p w14:paraId="291877A0">
      <w:pPr>
        <w:pStyle w:val="8"/>
        <w:pBdr>
          <w:bottom w:val="single" w:color="080F17" w:sz="6" w:space="0"/>
        </w:pBdr>
      </w:pPr>
    </w:p>
    <w:p w14:paraId="1B19B192">
      <w:pPr>
        <w:pStyle w:val="8"/>
      </w:pPr>
    </w:p>
    <w:p w14:paraId="2B24A01D">
      <w:pPr>
        <w:rPr>
          <w:rFonts w:hint="eastAsia"/>
        </w:rPr>
      </w:pPr>
      <w:r>
        <w:rPr>
          <w:rFonts w:hint="eastAsia"/>
          <w:b/>
          <w:bCs/>
        </w:rPr>
        <w:t>编制说明</w:t>
      </w:r>
      <w:r>
        <w:rPr>
          <w:rFonts w:hint="eastAsia"/>
        </w:rPr>
        <w:t>：本指南依据教育部相关文件精神和国内先进实践经验编制，将根据技术发展和实践反馈持续更新。各学校在使用过程中如遇问题或有改进建议，请及时反馈至常州市教育科学研究院。</w:t>
      </w:r>
    </w:p>
    <w:p w14:paraId="57EE93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96690"/>
    <w:rsid w:val="3B59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paragraph" w:styleId="3">
    <w:name w:val="heading 2"/>
    <w:basedOn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Seperate"/>
    <w:basedOn w:val="1"/>
    <w:qFormat/>
    <w:uiPriority w:val="99"/>
    <w:pPr>
      <w:spacing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2026-06-30T06:48:00Z</dcterms:created>
  <dc:creator>Cherish</dc:creator>
  <cp:lastModifiedBy>Cherish</cp:lastModifiedBy>
  <dcterms:modified xsi:type="dcterms:W3CDTF">2026-06-30T06:48:17Z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857D6B66E1E84A64A8C629F24861A3FC_11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