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4360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DA16E5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9ECA6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0FB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8BA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589B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133B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348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0B7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刘胤天</w:t>
            </w:r>
          </w:p>
        </w:tc>
      </w:tr>
      <w:tr w14:paraId="4BF4BF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210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16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刘佳慧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442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3A6C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6BF504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579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54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2026.5.11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79A6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A1B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EC092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736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B8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该生课堂规则意识淡薄，自我约束能力极差，上课频繁随意插嘴、随口接话，不顾课堂秩序打断教师授课。不仅扰乱班级整体教学节奏，还影响周边同学正常听课，多次单独教育后仍反复犯错。为规范学生课堂言行，统一家校教育标准，特此入户家访。</w:t>
            </w:r>
          </w:p>
        </w:tc>
      </w:tr>
      <w:tr w14:paraId="664799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509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BD6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面对面深入沟通，如实反馈学生课堂不良行为，详细说明其随意插嘴、随意接话、扰乱课堂秩序的具体表现，以及该行为对班级教学、自身学习造成的不良影响。通过交流得知，孩子平日随性散漫，规则意识薄弱，遇事冲动，不懂克制自我。针对学生纪律短板，和家长统一家校教育口径，明确课堂纪律规范与文明发言礼仪。指导家长居家加强规则教育，日常多提醒、多约束，教会孩子学会倾听、尊重他人，遇事冷静克制，养成举手发言、遵守秩序的好习惯，家校协同规范学生日常言行。</w:t>
            </w:r>
          </w:p>
        </w:tc>
      </w:tr>
      <w:tr w14:paraId="1AEA10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8EE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AC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规则意识与礼仪素养不足，自我管控能力欠缺，日常行为习惯有待纠正。后续在校需持续强化课堂纪律约束，及时制止不良行为，同时联动家庭常态化开展礼仪与纪律教育，循序渐进培养学生遵规守纪、文明发言的良好习惯。</w:t>
            </w:r>
          </w:p>
        </w:tc>
      </w:tr>
    </w:tbl>
    <w:p w14:paraId="7BAE132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9CA9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9B4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60FF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CF0C4A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4B7CFE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180356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4E6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14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9ED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EFFD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36D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E3E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褚若兰</w:t>
            </w:r>
          </w:p>
        </w:tc>
      </w:tr>
      <w:tr w14:paraId="4BF990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715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0BC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  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3F1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917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62904C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C8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E4E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2026.5.15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131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9A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0C3C0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D9F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5FF0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课堂专注力极差，上课频繁走神、发呆、发呆走神，难以跟上课堂教学节奏，听课效率低下。长期无法专注听讲导致基础知识掌握不扎实，课堂参与度低，多次教师提醒后仍无明显改善。为找准问题根源，联动家庭共同培养专注力，特此开展家访工作。</w:t>
            </w:r>
          </w:p>
          <w:p w14:paraId="5BE51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3954ED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D86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3B4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中主动向家长细致反馈学生在校课堂表现，重点说明其上课频繁走神、专注力不足、听课效率低下的问题，告知该问题已严重影响基础知识积累。深入沟通后了解到，学生居家学习环境较为嘈杂，家中电子产品较多，孩子极易受外界干扰，难以静下心投入学习，且家长缺少针对性的专注力训练引导。对此，针对性给出整改建议，指导家长优化居家学习环境，清理桌面干扰物品，远离电子产品。每日固定安排静心阅读、静坐专注力训练，短时高效培养静心能力。同时要求家长多陪伴督促，家校双向配合，逐步改善学生课堂走神问题。</w:t>
            </w:r>
          </w:p>
        </w:tc>
      </w:tr>
      <w:tr w14:paraId="615F0E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B32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F0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生专注力薄弱，受家庭环境和自身习惯双重影响，学习静心能力不足。后续家校需紧密配合，共同营造安静、专注的学习氛围，在校持续关注提醒，居家坚持专注力训练，长期坚持纠正走神问题，稳步提升学生课堂听课效率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</w:tbl>
    <w:p w14:paraId="4883905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553080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A3C45F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A05DE8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826B11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96274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448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2E4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F0C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6AD2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12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4CD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褚若天</w:t>
            </w:r>
          </w:p>
        </w:tc>
      </w:tr>
      <w:tr w14:paraId="1E4256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41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7FE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  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602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AD65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244A03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C7F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5235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2026.4.20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C4F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067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4E118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DF5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5C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0569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性格腼腆内向，性格安静怯懦，课堂上从不主动举手发言，极少参与课堂互动，不敢大胆表达自身想法。日常与师生交流较少，社交表达能力薄弱，课堂学习参与积极性极低，长期下来缺乏学习自信心，影响综合发展，特此家访沟通引导。</w:t>
            </w:r>
          </w:p>
        </w:tc>
      </w:tr>
      <w:tr w14:paraId="7C0C1D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158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3D4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亲切与家长交流学生在校综合表现，针对学生性格内向、胆小怯懦、不愿发言、不善交际的问题展开沟通。深入了解到，孩子居家同样沉默寡言，极少主动表达自身想法，日常缺少沟通锻炼的机会，家长也较少主动引导孩子表达自我。结合学生性格特点，耐心给到育人建议，叮嘱家长居家多主动与孩子谈心交流，耐心倾听孩子想法，多鼓励、少批评，帮助孩子建立自信心。同时多带孩子参与社交活动，锻炼语言表达能力。家校同步采用鼓励式教育，循序渐进引导孩子大胆表达、主动交流。</w:t>
            </w:r>
          </w:p>
        </w:tc>
      </w:tr>
      <w:tr w14:paraId="0F9561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EB2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9B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自信心不足、表达能力薄弱，长期缺乏锻炼导致性格内敛胆小。后续在校会多为学生创造课堂展示、发言机会，给予正向鼓励，居家依靠家长耐心引导陪伴，家校双向发力，帮助孩子突破自我，敢于表达、主动交流。</w:t>
            </w:r>
          </w:p>
        </w:tc>
      </w:tr>
    </w:tbl>
    <w:p w14:paraId="2CA4C13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90671BD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C4E1F1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7775555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FDBB7C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6A3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2F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38F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E527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BFC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53C5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母峻熙</w:t>
            </w:r>
          </w:p>
        </w:tc>
      </w:tr>
      <w:tr w14:paraId="52812D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C06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3D2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4EB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E662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6793E4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820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85D9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2026.4.21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C85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25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D55A8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D12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93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学习态度较为浮躁，做事粗心马虎，对待作业、默写、测试态度敷衍，审题不细致、答题不严谨。日常字词默写错误频发，作业错题较多，考试成绩起伏较大，学习缺乏耐心与细心，严重影响学业提升，特此家访沟通整改。</w:t>
            </w:r>
          </w:p>
        </w:tc>
      </w:tr>
      <w:tr w14:paraId="706EBB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DB0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2B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家长深度沟通学生学习现状，细致分析孩子学习浮躁、粗心马虎、做题敷衍、错题频发的问题根源。结合学生日常作业、默写、测试表现，告知家长浮躁的学习态度是成绩不稳定的主要原因。交流得知孩子做事急躁、缺乏耐心，居家完成作业只求速度、不求质量，缺少自查纠错的良好习惯。针对问题精准给出整改方案，指导家长居家严格要求孩子，做题认真审题、细心作答，完成作业后自主检查纠错。日常摒弃粗放式管教，培养孩子踏实细致的学习态度，家校共同纠正学生浮躁敷衍的不良学风。</w:t>
            </w:r>
          </w:p>
        </w:tc>
      </w:tr>
      <w:tr w14:paraId="39A43E3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2CE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C4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生缺乏踏实细致的学习品质，心态浮躁，做事敷衍，长期缺乏精细化学习训练。后续在校会严格规范学生作业与答题习惯，督促及时订正错题，居家依靠家长常态化监督，双向配合培养学生耐心、细心，稳步提升学习质量。</w:t>
            </w:r>
          </w:p>
        </w:tc>
      </w:tr>
    </w:tbl>
    <w:p w14:paraId="3B8B1D9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EC8D09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0BFBDC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BB1381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FC54C9E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17DE2F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4CC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E4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2F6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3BE7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C4C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010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陈语诺</w:t>
            </w:r>
          </w:p>
        </w:tc>
      </w:tr>
      <w:tr w14:paraId="00D4F99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CE3E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6FC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余光玲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E73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327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11CA41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4F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A2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2026.5.21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01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148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20F6F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93A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7DE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该生近期在校综合表现进步显著，课堂听课专注度提升，不再随意违纪，作业完成质量、效率大幅好转，学习态度愈发端正。为肯定学生进步，巩固良好育人成效，强化家校共育效果，特此入户家访表扬巩固。</w:t>
            </w:r>
          </w:p>
          <w:p w14:paraId="520C5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1379B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1F8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466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5AC8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入户家访，重点向家长全面肯定学生近期在校的各项进步，涵盖课堂纪律、听课状态、作业质量、学习态度等多个方面，高度认可家长居家的悉心管教与积极配合。详细告知家长孩子近期专注力明显提升，能够自觉遵守课堂纪律，主动认真完成各项作业，不良行为习惯大幅改善，综合表现稳步向好。同时与家长深入沟通后续育人重点，建议家长继续坚持现有科学的家庭教育方式，持续督促孩子规范言行、坚持良好学习习惯，持续巩固现有进步，家校携手助力学生实现长效稳定发展。</w:t>
            </w:r>
          </w:p>
          <w:p w14:paraId="4FCE8E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C53AA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62FB5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C28B3E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AEE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D65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正向激励与家校共育的方式成效显著，学生不良习惯有效纠正，综合表现持续向好。后续会持续关注学生状态，常态化给予正向鼓励，深化家校协同育人模式，持续稳固学生良好的学习、行为习惯，助力长效进步。</w:t>
            </w:r>
          </w:p>
          <w:p w14:paraId="0DA74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3AE968B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7256BC0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B1BFED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64586F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5538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55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1D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22F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E9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4D5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491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  果</w:t>
            </w:r>
          </w:p>
        </w:tc>
      </w:tr>
      <w:tr w14:paraId="3D73D2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DF0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DC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葛玲玲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9DA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7FE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145CAB7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2F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B99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2026.5.27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2F3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8D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83D961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D7F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2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在校表现十分优异，学习态度端正，为人乖巧懂事，尊师守纪、团结同学。日常作业工整规范、保质保量完成，课堂专注认真、积极思考，综合素养突出。为肯定学生优良表现，巩固家校共育成果，特此入户家访交流表扬。</w:t>
            </w:r>
          </w:p>
        </w:tc>
      </w:tr>
      <w:tr w14:paraId="7922F1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5AC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F8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家访重点向家长全面夸赞学生在校的优良综合表现，详细说明该生课堂始终专注投入，紧跟教学节奏，主动举手互动、勤于思考动笔，对待学习踏实严谨。日常遵守班级规章制度，尊敬师长、友爱同伴，乐于助人，集体荣誉感强，是班级优秀表率。深入了解得知，家长居家家庭教育氛围良好，注重习惯与品德培养，孩子居家自主学习、作息规律，无需家长过多督促。真诚肯定家长的用心培育，交流后续拔高提升的学习建议，希望继续保持优良家教氛围，家校携手助力学生稳步拔尖。</w:t>
            </w:r>
          </w:p>
          <w:p w14:paraId="07A053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CF253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EC9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50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自律好学、品行端正，良好的习惯离不开家校长期共育与家庭优良家风。后续在校会持续给予学生展示平台，发挥榜样示范作用，适当拔高学习难度，助力学生突破自我。持续深化家校配合，共同守护学生优良的学习品行，促进学生全面优质发展。</w:t>
            </w:r>
          </w:p>
          <w:p w14:paraId="746F5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3F69BD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9A285E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AC08D3A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9F6631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CC6065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03045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E33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AC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092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BEF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E3D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B5CA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高昊宇</w:t>
            </w:r>
          </w:p>
        </w:tc>
      </w:tr>
      <w:tr w14:paraId="0D50E0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F519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48D3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高树东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360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0122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1E6B25D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338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D0E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2026.6.11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A2D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B74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A851C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A77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35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性格阳光开朗，上进心强，不仅自身学习稳定优异，还主动热心帮助同学。积极参与班级管理与集体活动，责任心极强，尊师有礼、品行端正，是老师得力的小助手。为表扬学生优秀品行，深化家校共育，特此入户家访。</w:t>
            </w:r>
          </w:p>
        </w:tc>
      </w:tr>
      <w:tr w14:paraId="7AFBE02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A67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C7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中细致向家长反馈学生在校的亮眼表现，该生课堂学习踏实稳定，基础扎实、正确率高，对待学习认真严谨、从不敷衍。在班级中主动承担值日、收发作业等工作，认真负责、任劳任怨，遇到同学有困难主动帮扶，团结友爱、口碑良好。深入沟通了解到，家长注重品德教育，孩子居家懂事孝顺、主动分担家务，自律自觉。高度认可家庭教育成效，与家长沟通后续育人方向，建议继续保持正向引导，鼓励学生拓宽知识面、提升综合能力。</w:t>
            </w:r>
          </w:p>
        </w:tc>
      </w:tr>
      <w:tr w14:paraId="5C1CC3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EA7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8B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品德优良、积极上进，兼具学习能力与责任担当，综合表现十分优秀。后续在校会继续放手让学生参与班级管理，锻炼综合能力，同时针对性拔高学业水平，家校协同助力学生全面发展，持续发挥模范带头作用。</w:t>
            </w:r>
          </w:p>
          <w:p w14:paraId="5DEAF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2F50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85B5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257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C782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BE22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99779C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9A9B55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CDF7D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BB5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0BA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7C6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7E35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957C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1FC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马天泽</w:t>
            </w:r>
          </w:p>
        </w:tc>
      </w:tr>
      <w:tr w14:paraId="30B1064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36C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F6A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马永奇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A0A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FC7C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1B91660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233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732E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2026.6.16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D9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4B0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C245A1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8298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CD7A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性格活泼冲动，安全意识淡薄，课间频繁追逐打闹、肆意奔跑，行为随性且缺乏约束。日常极易因小事与同学发生口角、肢体摩擦，存在较大的校园安全隐患，多次提醒教育后仍难以改正。为强化学生安全纪律意识，特此入户家访共育。</w:t>
            </w:r>
          </w:p>
          <w:p w14:paraId="34E01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93247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DAB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C7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时向家长详细阐述学生课间追逐打闹、行为冲动、易与同学发生摩擦的问题，重点强调此类行为存在的校园安全隐患。家长诚恳表示孩子性格急躁，自我管控能力差，遇事容易冲动，在家也时常任性打闹。针对该情况，对学生现场开展安全警示教育，明确告知课间文明活动的各项要求，教导孩子礼让同学、文明游戏，杜绝追逐奔跑、肢体打闹。同时指导家长居家加强情绪与行为管控教育，反复强调安全纪律，培养孩子沉稳心态。家校紧密配合，双向约束，规范学生课间行为，规避安全风险。</w:t>
            </w:r>
          </w:p>
          <w:p w14:paraId="2BCD76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714DEF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73F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2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学生安全与纪律意识薄弱，情绪管控能力不足，行为随性冲动。后续需常态化开展安全警示教育，反复规范课间行为，同时联动家庭同步约束引导，培养学生沉稳的性格和安全自律意识，杜绝课间违规打闹行为。</w:t>
            </w:r>
          </w:p>
          <w:p w14:paraId="25D18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1D81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7C3E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489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F99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695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8A44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A78B0C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681164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1A264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F49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1B9D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0E7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411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915D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74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  娴</w:t>
            </w:r>
          </w:p>
        </w:tc>
      </w:tr>
      <w:tr w14:paraId="48A46F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BD8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AEA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丰巨金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C4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5D5C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景丽梦</w:t>
            </w:r>
          </w:p>
        </w:tc>
      </w:tr>
      <w:tr w14:paraId="4A2C99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55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0F5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2026.3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196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46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79F85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753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2508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该生学科基础知识薄弱，前期知识积累不足，听课吃力、跟不上班级教学进度。课堂上难以理解重难点知识，做题正确率低，学习自信心严重不足，逐渐产生畏难情绪，学习积极性受挫，特此家访沟通帮扶方案。</w:t>
            </w:r>
          </w:p>
          <w:p w14:paraId="272FA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D1987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177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94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中向家长全面梳理学生学业短板，细致说明孩子基础知识薄弱、听课吃力、跟不上教学进度、做题正确率低的现状，分析学生因学业落后产生的畏难情绪与自卑心理。和家长深入沟通学情问题，家长表示孩子学习吃力，缺乏学习方法，容易产生厌学心态。结合学生实际情况，为家长提供针对性居家辅导策略，建议家长降低学习压力，循序渐进查漏补缺，优先夯实基础知识点，不急于求成。日常多鼓励、少指责，帮助孩子重拾学习信心，家校同步分层帮扶，稳步提升学生学业能力。</w:t>
            </w:r>
          </w:p>
          <w:p w14:paraId="2ED6C0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ED568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149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B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学业基础薄弱，存在明显学习畏难情绪，学业提升需要循序渐进、耐心引导。后续在校会实施分层辅导、因材施教，针对性补强薄弱知识，居家依靠家长耐心陪伴巩固，家校携手稳步夯实学生基础，提升学习自信心。</w:t>
            </w:r>
          </w:p>
          <w:p w14:paraId="72294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DE94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AAF1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938F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74126E-9C93-49C9-BE58-73C2F7D4FD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7864929-C96B-4E84-AC65-42B82EC121B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72BD497-3321-48FD-92AC-840B588B018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F62AF49-1EC2-4FF6-8F22-A235871EAD0A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zFhNTE2ODA4NWNjMzY3MDUyM2Q1MGJjODVmODYifQ=="/>
  </w:docVars>
  <w:rsids>
    <w:rsidRoot w:val="00000000"/>
    <w:rsid w:val="01485949"/>
    <w:rsid w:val="017460A8"/>
    <w:rsid w:val="01D976B6"/>
    <w:rsid w:val="02D74B40"/>
    <w:rsid w:val="03646ABF"/>
    <w:rsid w:val="03F1578E"/>
    <w:rsid w:val="041666CF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7EB0802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0FCD0E38"/>
    <w:rsid w:val="107F4121"/>
    <w:rsid w:val="111E393A"/>
    <w:rsid w:val="132D60B6"/>
    <w:rsid w:val="135C03E6"/>
    <w:rsid w:val="14B27791"/>
    <w:rsid w:val="15191E86"/>
    <w:rsid w:val="1537321C"/>
    <w:rsid w:val="15A17D77"/>
    <w:rsid w:val="15C3425D"/>
    <w:rsid w:val="167A1613"/>
    <w:rsid w:val="16B05169"/>
    <w:rsid w:val="17836BED"/>
    <w:rsid w:val="182E4DAB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F555B1B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3F76998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0B7CC6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012DC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817C7C"/>
    <w:rsid w:val="36EF5E8C"/>
    <w:rsid w:val="379740A2"/>
    <w:rsid w:val="394C2E8B"/>
    <w:rsid w:val="3A125E82"/>
    <w:rsid w:val="3A3C2EFF"/>
    <w:rsid w:val="3A7461F5"/>
    <w:rsid w:val="3A971092"/>
    <w:rsid w:val="3B87164A"/>
    <w:rsid w:val="3BE16BA7"/>
    <w:rsid w:val="3C78589B"/>
    <w:rsid w:val="3CD70CBD"/>
    <w:rsid w:val="3D7824A0"/>
    <w:rsid w:val="3DC01751"/>
    <w:rsid w:val="3ECA0ADA"/>
    <w:rsid w:val="3FB377C0"/>
    <w:rsid w:val="3FE07E89"/>
    <w:rsid w:val="402A69BE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0C452A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551056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701540"/>
    <w:rsid w:val="52F67C97"/>
    <w:rsid w:val="531B25E1"/>
    <w:rsid w:val="532365B3"/>
    <w:rsid w:val="548B08B3"/>
    <w:rsid w:val="549213E2"/>
    <w:rsid w:val="54AD4386"/>
    <w:rsid w:val="551663CF"/>
    <w:rsid w:val="55BD4A9D"/>
    <w:rsid w:val="567A298E"/>
    <w:rsid w:val="571927BC"/>
    <w:rsid w:val="578764DA"/>
    <w:rsid w:val="57AE07FF"/>
    <w:rsid w:val="57B422B3"/>
    <w:rsid w:val="57B62EB1"/>
    <w:rsid w:val="57BA332E"/>
    <w:rsid w:val="57C9597B"/>
    <w:rsid w:val="57D10533"/>
    <w:rsid w:val="586D044A"/>
    <w:rsid w:val="58D85AED"/>
    <w:rsid w:val="58DD0FB2"/>
    <w:rsid w:val="58F06F37"/>
    <w:rsid w:val="59B77A55"/>
    <w:rsid w:val="59F20A8D"/>
    <w:rsid w:val="59F6057D"/>
    <w:rsid w:val="5B225C71"/>
    <w:rsid w:val="5C220057"/>
    <w:rsid w:val="5C5D2AEB"/>
    <w:rsid w:val="5CA549C2"/>
    <w:rsid w:val="5CF3349A"/>
    <w:rsid w:val="5D99194B"/>
    <w:rsid w:val="5DC000FE"/>
    <w:rsid w:val="5E652175"/>
    <w:rsid w:val="5E734892"/>
    <w:rsid w:val="5F1527E7"/>
    <w:rsid w:val="5FE61094"/>
    <w:rsid w:val="6028345A"/>
    <w:rsid w:val="60423FAA"/>
    <w:rsid w:val="608F5287"/>
    <w:rsid w:val="610B0E85"/>
    <w:rsid w:val="61A92379"/>
    <w:rsid w:val="61F335F1"/>
    <w:rsid w:val="61F63982"/>
    <w:rsid w:val="620E3A4B"/>
    <w:rsid w:val="625130FB"/>
    <w:rsid w:val="63475B2E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2E3295"/>
    <w:rsid w:val="6E9323E7"/>
    <w:rsid w:val="6EF44513"/>
    <w:rsid w:val="6F4F182B"/>
    <w:rsid w:val="6F8F6F31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2E3EDA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634</Words>
  <Characters>634</Characters>
  <Lines>0</Lines>
  <Paragraphs>0</Paragraphs>
  <TotalTime>23</TotalTime>
  <ScaleCrop>false</ScaleCrop>
  <LinksUpToDate>false</LinksUpToDate>
  <CharactersWithSpaces>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胡萝卜佳</cp:lastModifiedBy>
  <cp:lastPrinted>2025-06-11T02:08:00Z</cp:lastPrinted>
  <dcterms:modified xsi:type="dcterms:W3CDTF">2026-06-23T05:40:47Z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eyJoZGlkIjoiM2FiZDIzMjBhYjY3YjcwYmIxYWI1NjM4YzVmYjEyMDMiLCJ1c2VySWQiOiIxOTU5Nzg3OTgifQ==</vt:lpwstr>
  </property>
  <property fmtid="{D5CDD505-2E9C-101B-9397-08002B2CF9AE}" pid="4" name="ICV">
    <vt:lpwstr>6C879ED2063A44FD897EFDCF9D1D991C_13</vt:lpwstr>
  </property>
</Properties>
</file>