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5D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基于AI教学</w:t>
      </w:r>
      <w:bookmarkStart w:id="0" w:name="_GoBack"/>
      <w:bookmarkEnd w:id="0"/>
      <w:r>
        <w:rPr>
          <w:rFonts w:hint="eastAsia" w:ascii="宋体" w:hAnsi="宋体" w:eastAsia="宋体" w:cs="宋体"/>
          <w:b/>
          <w:bCs/>
          <w:sz w:val="32"/>
          <w:szCs w:val="32"/>
        </w:rPr>
        <w:t>视角的小学数学智慧课堂实践研究</w:t>
      </w:r>
    </w:p>
    <w:p w14:paraId="6270438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摘要：</w:t>
      </w:r>
      <w:r>
        <w:rPr>
          <w:rFonts w:hint="eastAsia" w:ascii="宋体" w:hAnsi="宋体" w:eastAsia="宋体" w:cs="宋体"/>
          <w:sz w:val="28"/>
          <w:szCs w:val="28"/>
          <w:lang w:val="en-US" w:eastAsia="zh-CN"/>
        </w:rPr>
        <w:t>在义务教育阶段，小学数学对学生的知识构建和思维发展有不可替代的核心地位。随着AI技术在教育领域的纵深发展，将其应用于小学数学课堂不仅是大势所趋，也是破解传统教学痛点的必然选择。《义务教育数学课程标准》中就明确指出“合理利用现代信息技术，提供丰富的学习资源，设计生动的教学活动，促进数学教学方式方法的变革”。AI教学作为当今炙手可热的名词，通过与教育教学结合，不仅能推动核心素养的落地，还能成为培养创新性人才的重要支撑。因此，教师要主动适应智能化技术的应用，为学生提供趣味性和实用性的教学内容，帮助学生在智慧课堂实践高效的解决问题。</w:t>
      </w:r>
    </w:p>
    <w:p w14:paraId="6188DF7B">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关键词：</w:t>
      </w:r>
      <w:r>
        <w:rPr>
          <w:rFonts w:hint="eastAsia" w:ascii="宋体" w:hAnsi="宋体" w:eastAsia="宋体" w:cs="宋体"/>
          <w:sz w:val="28"/>
          <w:szCs w:val="28"/>
          <w:lang w:val="en-US" w:eastAsia="zh-CN"/>
        </w:rPr>
        <w:t>AI技术；小学数学；智慧课堂</w:t>
      </w:r>
    </w:p>
    <w:p w14:paraId="18352F48">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一、AI赋能小学数学教学的核心优势</w:t>
      </w:r>
    </w:p>
    <w:p w14:paraId="01A42BC8">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（一）数据驱动精准化</w:t>
      </w:r>
    </w:p>
    <w:p w14:paraId="7F8F587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课堂教学中，AI可以通过多维度数据采集与分析实现精准赋能，通过对认知状态的动态刻画，为教师提供科学依据，有效解决传统教学中凭经验判断学情的局限。通过AI来进行学情分析，能打造覆盖各个教学环节。学习软件中的AI技术不仅能统计答题正误等基础数据，还能对答题时长、修改次数、错误类型等隐性数据进行捕捉，并实时生成“图谱”，帮助教师掌握班级学生的做题情况，以此来确定教学重难点。此外，AI还能针对个别学生去构建画像，不仅包括知识掌握水平，还对学生的学习风格和学习节奏进行展现。教师可以通过AI数据来为每一个学生制定适合他们的学习计划，并通过线上学习软件进行实时的推送，以此来提升教学效率。</w:t>
      </w:r>
    </w:p>
    <w:p w14:paraId="09DD7FC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场景创新</w:t>
      </w:r>
      <w:r>
        <w:rPr>
          <w:rFonts w:hint="eastAsia" w:ascii="宋体" w:hAnsi="宋体" w:eastAsia="宋体" w:cs="宋体"/>
          <w:b/>
          <w:bCs/>
          <w:sz w:val="28"/>
          <w:szCs w:val="28"/>
          <w:lang w:val="en-US" w:eastAsia="zh-CN"/>
        </w:rPr>
        <w:t>的</w:t>
      </w:r>
      <w:r>
        <w:rPr>
          <w:rFonts w:hint="eastAsia" w:ascii="宋体" w:hAnsi="宋体" w:eastAsia="宋体" w:cs="宋体"/>
          <w:b/>
          <w:bCs/>
          <w:sz w:val="28"/>
          <w:szCs w:val="28"/>
        </w:rPr>
        <w:t>互动化</w:t>
      </w:r>
    </w:p>
    <w:p w14:paraId="40B6929B">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小学数学中</w:t>
      </w:r>
      <w:r>
        <w:rPr>
          <w:rFonts w:hint="eastAsia" w:ascii="宋体" w:hAnsi="宋体" w:eastAsia="宋体" w:cs="宋体"/>
          <w:sz w:val="28"/>
          <w:szCs w:val="28"/>
          <w:lang w:val="en-US" w:eastAsia="zh-CN"/>
        </w:rPr>
        <w:t>像几何图形、百分数、行程问题等都是抽象概念，这些数学知识点过于抽象，与小学生具象思维为主的认知特点存在矛盾。AI可以通过构建沉浸式场景与多模态互动形式，将抽象知识转化为可感知、可操作的体验活动，提升学生课堂参与的深度与广度。在课堂教学中，教师可以依托AI虚拟仿真技术打造可交互数学场景，以此来降低抽象概念的认知门槛。</w:t>
      </w:r>
      <w:r>
        <w:rPr>
          <w:rFonts w:hint="eastAsia" w:ascii="宋体" w:hAnsi="宋体" w:eastAsia="宋体" w:cs="宋体"/>
          <w:sz w:val="28"/>
          <w:szCs w:val="28"/>
        </w:rPr>
        <w:t>通过AI虚拟教具系统生成可拆解、可旋转的</w:t>
      </w:r>
      <w:r>
        <w:rPr>
          <w:rFonts w:hint="eastAsia" w:ascii="宋体" w:hAnsi="宋体" w:eastAsia="宋体" w:cs="宋体"/>
          <w:sz w:val="28"/>
          <w:szCs w:val="28"/>
          <w:lang w:val="en-US" w:eastAsia="zh-CN"/>
        </w:rPr>
        <w:t>教学</w:t>
      </w:r>
      <w:r>
        <w:rPr>
          <w:rFonts w:hint="eastAsia" w:ascii="宋体" w:hAnsi="宋体" w:eastAsia="宋体" w:cs="宋体"/>
          <w:sz w:val="28"/>
          <w:szCs w:val="28"/>
        </w:rPr>
        <w:t>模型，学生通过触控屏操作模型，实时观察数据变化，直观理解公式</w:t>
      </w:r>
      <w:r>
        <w:rPr>
          <w:rFonts w:hint="eastAsia" w:ascii="宋体" w:hAnsi="宋体" w:eastAsia="宋体" w:cs="宋体"/>
          <w:sz w:val="28"/>
          <w:szCs w:val="28"/>
          <w:lang w:val="en-US" w:eastAsia="zh-CN"/>
        </w:rPr>
        <w:t>的</w:t>
      </w:r>
      <w:r>
        <w:rPr>
          <w:rFonts w:hint="eastAsia" w:ascii="宋体" w:hAnsi="宋体" w:eastAsia="宋体" w:cs="宋体"/>
          <w:sz w:val="28"/>
          <w:szCs w:val="28"/>
        </w:rPr>
        <w:t>推导逻辑，</w:t>
      </w:r>
      <w:r>
        <w:rPr>
          <w:rFonts w:hint="eastAsia" w:ascii="宋体" w:hAnsi="宋体" w:eastAsia="宋体" w:cs="宋体"/>
          <w:sz w:val="28"/>
          <w:szCs w:val="28"/>
          <w:lang w:val="en-US" w:eastAsia="zh-CN"/>
        </w:rPr>
        <w:t>将</w:t>
      </w:r>
      <w:r>
        <w:rPr>
          <w:rFonts w:hint="eastAsia" w:ascii="宋体" w:hAnsi="宋体" w:eastAsia="宋体" w:cs="宋体"/>
          <w:sz w:val="28"/>
          <w:szCs w:val="28"/>
        </w:rPr>
        <w:t>静态讲解</w:t>
      </w:r>
      <w:r>
        <w:rPr>
          <w:rFonts w:hint="eastAsia" w:ascii="宋体" w:hAnsi="宋体" w:eastAsia="宋体" w:cs="宋体"/>
          <w:sz w:val="28"/>
          <w:szCs w:val="28"/>
          <w:lang w:val="en-US" w:eastAsia="zh-CN"/>
        </w:rPr>
        <w:t>转化为</w:t>
      </w:r>
      <w:r>
        <w:rPr>
          <w:rFonts w:hint="eastAsia" w:ascii="宋体" w:hAnsi="宋体" w:eastAsia="宋体" w:cs="宋体"/>
          <w:sz w:val="28"/>
          <w:szCs w:val="28"/>
        </w:rPr>
        <w:t>动态探究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以此</w:t>
      </w:r>
      <w:r>
        <w:rPr>
          <w:rFonts w:hint="eastAsia" w:ascii="宋体" w:hAnsi="宋体" w:eastAsia="宋体" w:cs="宋体"/>
          <w:sz w:val="28"/>
          <w:szCs w:val="28"/>
        </w:rPr>
        <w:t>强化学生空间观念与逻辑思维。</w:t>
      </w:r>
      <w:r>
        <w:rPr>
          <w:rFonts w:hint="eastAsia" w:ascii="宋体" w:hAnsi="宋体" w:eastAsia="宋体" w:cs="宋体"/>
          <w:sz w:val="28"/>
          <w:szCs w:val="28"/>
          <w:lang w:val="en-US" w:eastAsia="zh-CN"/>
        </w:rPr>
        <w:t>AI这样的教学优势就提高了学习的趣味性和互动频率，激活了课堂动能，让学生参与深度从被动应答转向主动探究。</w:t>
      </w:r>
    </w:p>
    <w:p w14:paraId="4E9691A8">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（三）流程优化</w:t>
      </w:r>
      <w:r>
        <w:rPr>
          <w:rFonts w:hint="eastAsia" w:ascii="宋体" w:hAnsi="宋体" w:eastAsia="宋体" w:cs="宋体"/>
          <w:b/>
          <w:bCs/>
          <w:sz w:val="28"/>
          <w:szCs w:val="28"/>
          <w:lang w:val="en-US" w:eastAsia="zh-CN"/>
        </w:rPr>
        <w:t>的</w:t>
      </w:r>
      <w:r>
        <w:rPr>
          <w:rFonts w:hint="eastAsia" w:ascii="宋体" w:hAnsi="宋体" w:eastAsia="宋体" w:cs="宋体"/>
          <w:b/>
          <w:bCs/>
          <w:sz w:val="28"/>
          <w:szCs w:val="28"/>
        </w:rPr>
        <w:t>高效化</w:t>
      </w:r>
    </w:p>
    <w:p w14:paraId="5EA4B959">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sz w:val="28"/>
          <w:szCs w:val="28"/>
          <w:lang w:val="en-US"/>
        </w:rPr>
      </w:pPr>
      <w:r>
        <w:rPr>
          <w:rFonts w:hint="eastAsia" w:ascii="宋体" w:hAnsi="宋体" w:eastAsia="宋体" w:cs="宋体"/>
          <w:b w:val="0"/>
          <w:bCs w:val="0"/>
          <w:sz w:val="28"/>
          <w:szCs w:val="28"/>
        </w:rPr>
        <w:t>高效化是AI赋能教学的重要目标，通过自动化处理重复性工作、优化教学流程，实现教师教学效率与学生学习效率的双重提升，为提质减负提供技术支撑，让教师聚焦教学设计</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而</w:t>
      </w:r>
      <w:r>
        <w:rPr>
          <w:rFonts w:hint="eastAsia" w:ascii="宋体" w:hAnsi="宋体" w:eastAsia="宋体" w:cs="宋体"/>
          <w:b w:val="0"/>
          <w:bCs w:val="0"/>
          <w:sz w:val="28"/>
          <w:szCs w:val="28"/>
        </w:rPr>
        <w:t>学生聚焦有效学习。</w:t>
      </w:r>
      <w:r>
        <w:rPr>
          <w:rFonts w:hint="eastAsia" w:ascii="宋体" w:hAnsi="宋体" w:eastAsia="宋体" w:cs="宋体"/>
          <w:b w:val="0"/>
          <w:bCs w:val="0"/>
          <w:sz w:val="28"/>
          <w:szCs w:val="28"/>
          <w:lang w:val="en-US" w:eastAsia="zh-CN"/>
        </w:rPr>
        <w:t>在</w:t>
      </w:r>
      <w:r>
        <w:rPr>
          <w:rFonts w:hint="eastAsia" w:ascii="宋体" w:hAnsi="宋体" w:eastAsia="宋体" w:cs="宋体"/>
          <w:b w:val="0"/>
          <w:bCs w:val="0"/>
          <w:sz w:val="28"/>
          <w:szCs w:val="28"/>
        </w:rPr>
        <w:t>AI</w:t>
      </w:r>
      <w:r>
        <w:rPr>
          <w:rFonts w:hint="eastAsia" w:ascii="宋体" w:hAnsi="宋体" w:eastAsia="宋体" w:cs="宋体"/>
          <w:b w:val="0"/>
          <w:bCs w:val="0"/>
          <w:sz w:val="28"/>
          <w:szCs w:val="28"/>
          <w:lang w:val="en-US" w:eastAsia="zh-CN"/>
        </w:rPr>
        <w:t>视角下的小学数学课堂，</w:t>
      </w:r>
      <w:r>
        <w:rPr>
          <w:rFonts w:hint="eastAsia" w:ascii="宋体" w:hAnsi="宋体" w:eastAsia="宋体" w:cs="宋体"/>
          <w:b w:val="0"/>
          <w:bCs w:val="0"/>
          <w:sz w:val="28"/>
          <w:szCs w:val="28"/>
        </w:rPr>
        <w:t>“自动化+智能化”双重赋能，</w:t>
      </w:r>
      <w:r>
        <w:rPr>
          <w:rFonts w:hint="eastAsia" w:ascii="宋体" w:hAnsi="宋体" w:eastAsia="宋体" w:cs="宋体"/>
          <w:b w:val="0"/>
          <w:bCs w:val="0"/>
          <w:sz w:val="28"/>
          <w:szCs w:val="28"/>
          <w:lang w:val="en-US" w:eastAsia="zh-CN"/>
        </w:rPr>
        <w:t>可以</w:t>
      </w:r>
      <w:r>
        <w:rPr>
          <w:rFonts w:hint="eastAsia" w:ascii="宋体" w:hAnsi="宋体" w:eastAsia="宋体" w:cs="宋体"/>
          <w:b w:val="0"/>
          <w:bCs w:val="0"/>
          <w:sz w:val="28"/>
          <w:szCs w:val="28"/>
        </w:rPr>
        <w:t>将教师从事务性工作中解放</w:t>
      </w:r>
      <w:r>
        <w:rPr>
          <w:rFonts w:hint="eastAsia" w:ascii="宋体" w:hAnsi="宋体" w:eastAsia="宋体" w:cs="宋体"/>
          <w:b w:val="0"/>
          <w:bCs w:val="0"/>
          <w:sz w:val="28"/>
          <w:szCs w:val="28"/>
          <w:lang w:val="en-US" w:eastAsia="zh-CN"/>
        </w:rPr>
        <w:t>出来</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在备课时，教师可以将单元的教学重点和教学目标输入系统，AI可以通过大数据为教师提供课程的设计思路。在批改作业环节，AI系统可自动识别纸质或电子作业的答题内容，不仅能判断对错，还能进行错误分类与原因分析，生成班级错题报告，教师无需逐题批改和对错题分析，仅需聚焦高频的错题来设计评讲内容。通过AI的辅助，优化了教学流程，减少了教学中的繁琐环节，释放了教学效果。</w:t>
      </w:r>
    </w:p>
    <w:p w14:paraId="242A91FE">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二、当前小学数学课堂的现实痛点：AI介入的必要性与切入点</w:t>
      </w:r>
    </w:p>
    <w:p w14:paraId="5CE8EB2B">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尽管新课程改革强调以生为本</w:t>
      </w:r>
      <w:r>
        <w:rPr>
          <w:rFonts w:hint="eastAsia" w:ascii="宋体" w:hAnsi="宋体" w:eastAsia="宋体" w:cs="宋体"/>
          <w:sz w:val="28"/>
          <w:szCs w:val="28"/>
          <w:lang w:val="en-US" w:eastAsia="zh-CN"/>
        </w:rPr>
        <w:t>和</w:t>
      </w:r>
      <w:r>
        <w:rPr>
          <w:rFonts w:hint="eastAsia" w:ascii="宋体" w:hAnsi="宋体" w:eastAsia="宋体" w:cs="宋体"/>
          <w:sz w:val="28"/>
          <w:szCs w:val="28"/>
        </w:rPr>
        <w:t>素养导向，但传统课堂模式仍存在诸多痛点，这些痛点不仅制约学生核心素养的发展，也阻碍教师专业成长，而AI技术的核心能力恰好与这些痛点形成“靶向适配”，</w:t>
      </w:r>
      <w:r>
        <w:rPr>
          <w:rFonts w:hint="eastAsia" w:ascii="宋体" w:hAnsi="宋体" w:eastAsia="宋体" w:cs="宋体"/>
          <w:sz w:val="28"/>
          <w:szCs w:val="28"/>
          <w:lang w:val="en-US" w:eastAsia="zh-CN"/>
        </w:rPr>
        <w:t>这就让AI教学的介入提高了必要性。</w:t>
      </w:r>
    </w:p>
    <w:p w14:paraId="491F57C9">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（一）分层教学落地难</w:t>
      </w:r>
    </w:p>
    <w:p w14:paraId="7EA22179">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分层教学是实现“因材施教”的关键，但在传统课堂中，受限于班级规模与学情诊断能力，分层往往“流于形式”，难以真正适配学生认知差异。</w:t>
      </w:r>
      <w:r>
        <w:rPr>
          <w:rFonts w:hint="eastAsia" w:ascii="宋体" w:hAnsi="宋体" w:eastAsia="宋体" w:cs="宋体"/>
          <w:sz w:val="28"/>
          <w:szCs w:val="28"/>
          <w:lang w:val="en-US" w:eastAsia="zh-CN"/>
        </w:rPr>
        <w:t>在我国，小学班级的规模大都在40人以上，部分城区学校班级人数甚至达到50人。在这样的班级规模下，教师在40分钟课堂时间内就无法兼顾不同认知水平学生，如果侧重知识点讲解就会使</w:t>
      </w:r>
      <w:r>
        <w:rPr>
          <w:rFonts w:hint="eastAsia" w:ascii="宋体" w:hAnsi="宋体" w:eastAsia="宋体" w:cs="宋体"/>
          <w:sz w:val="28"/>
          <w:szCs w:val="28"/>
          <w:lang w:val="en-US"/>
        </w:rPr>
        <w:t>学优生</w:t>
      </w:r>
      <w:r>
        <w:rPr>
          <w:rFonts w:hint="eastAsia" w:ascii="宋体" w:hAnsi="宋体" w:eastAsia="宋体" w:cs="宋体"/>
          <w:sz w:val="28"/>
          <w:szCs w:val="28"/>
          <w:lang w:val="en-US" w:eastAsia="zh-CN"/>
        </w:rPr>
        <w:t>失去学习兴趣，但如果侧重知识拓展延伸，学困生就会因为难度过高而产生畏难情绪，注定在课堂教学中做不到兼顾，拉低教学质量。据调查，在传统的数学课堂中，约30%的学生处于“吃不饱”或“跟不上”的状态，使分层教学沦为口号式策略，无法真正落地。此外，传统分层教学多依赖教师的主观经验来划分学生层次。这样的层次主动经验多，无法精准识别学生的具体漏洞，还没有针对性，很难将“概念理解”和“</w:t>
      </w:r>
      <w:r>
        <w:rPr>
          <w:rFonts w:hint="eastAsia" w:ascii="宋体" w:hAnsi="宋体" w:eastAsia="宋体" w:cs="宋体"/>
          <w:sz w:val="28"/>
          <w:szCs w:val="28"/>
        </w:rPr>
        <w:t>思维拓展</w:t>
      </w:r>
      <w:r>
        <w:rPr>
          <w:rFonts w:hint="eastAsia" w:ascii="宋体" w:hAnsi="宋体" w:eastAsia="宋体" w:cs="宋体"/>
          <w:sz w:val="28"/>
          <w:szCs w:val="28"/>
          <w:lang w:val="en-US" w:eastAsia="zh-CN"/>
        </w:rPr>
        <w:t>”与学生进行适配，不能真正促进不同层次学生的认知发展。</w:t>
      </w:r>
    </w:p>
    <w:p w14:paraId="71FFDCFD">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（二）课堂互动浅层化</w:t>
      </w:r>
    </w:p>
    <w:p w14:paraId="251CEA9D">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rPr>
        <w:t>小学数学知识具有“抽象性与具象性结合”的特点，尤其是中高年级的几何图形、代数概念等内容，需要通过深度互动与具象体验帮助学生理解。但传统课堂的互动形式与内容设计，往往导致参与度与理解度的失衡，学生难以深度参与且无法有效理解知识。</w:t>
      </w:r>
      <w:r>
        <w:rPr>
          <w:rFonts w:hint="eastAsia" w:ascii="宋体" w:hAnsi="宋体" w:eastAsia="宋体" w:cs="宋体"/>
          <w:sz w:val="28"/>
          <w:szCs w:val="28"/>
          <w:lang w:val="en-US" w:eastAsia="zh-CN"/>
        </w:rPr>
        <w:t>在低年级的课堂学习中，教师多采用“讲解+黑板演示+问答”的传统模式，互动形式单一且被动。学生课堂参与的形式多停留于被动应答的层面，缺乏主动操作、探究与协作的机会。这样的互动形式较为浅显，无法激发学生的学习兴趣。而对于高年级学生而言，像“百分数应用”“圆柱圆锥体积”抽象程度高，逻辑关系复杂，学生容易陷入死记公式的境地，但是在后续练习时由于对知识点理解不深入，错误率很高。此外，抽象知识的枯燥性导致学生课堂专注度不足，高年级传统课堂中，学生专注度能维持30分钟以上的比例不足30%。因此，传统教学形式致使课堂互动浅层化，“参与度”与“理解度”严重失衡。</w:t>
      </w:r>
    </w:p>
    <w:p w14:paraId="7FE96DD8">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（三）教学反馈滞后化</w:t>
      </w:r>
    </w:p>
    <w:p w14:paraId="04A849B0">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教学反馈是调整教学策略、帮助学生弥补知识漏洞的关键环节。但传统小学数学教学的评价方式，存在反馈时效不足、评价维度单一的问题，导致“结果性评价”与“过程性评价”脱节，无法及时、全面地反映教学与学习成效，不符合素养导向的教育评价要求。在传统模式下，</w:t>
      </w:r>
      <w:r>
        <w:rPr>
          <w:rFonts w:hint="eastAsia" w:ascii="宋体" w:hAnsi="宋体" w:eastAsia="宋体" w:cs="宋体"/>
          <w:sz w:val="28"/>
          <w:szCs w:val="28"/>
          <w:lang w:val="en-US" w:eastAsia="zh-CN"/>
        </w:rPr>
        <w:t>教师批改作业需要一定的时间，当教师完成作业批改将错题反馈给学生时已经间隔了1-2天，对于知识学生有的已经模糊，难以准确理解错误原因，导致知识漏洞持续累积。单元测试通常在单元课时结束后进行小测，在结果出来之后再调整教学策略已经错过了最佳时期。此外，传统数学评价过度侧重结果，忽视对学生“数学思维”、“探究能力”、“合作意识”等“过程性素养”的评估，这种单一的评价模式导致教师对学生的学习过程缺乏了解，很难针对性的培养学生的核心素养。</w:t>
      </w:r>
    </w:p>
    <w:p w14:paraId="3A20C2C8">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（四）教师负担过载化</w:t>
      </w:r>
    </w:p>
    <w:p w14:paraId="73A2AC7D">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教师是课堂的核心角色，对教学改革有重要的作用，但是在传统课堂中，事务性工作挤占了大量的时间，导致教师负担过重，没有太多的时间在技术应用上提高自身的技能，对</w:t>
      </w:r>
      <w:r>
        <w:rPr>
          <w:rFonts w:hint="eastAsia" w:ascii="宋体" w:hAnsi="宋体" w:eastAsia="宋体" w:cs="宋体"/>
          <w:sz w:val="28"/>
          <w:szCs w:val="28"/>
        </w:rPr>
        <w:t>教学设计创新</w:t>
      </w:r>
      <w:r>
        <w:rPr>
          <w:rFonts w:hint="eastAsia" w:ascii="宋体" w:hAnsi="宋体" w:eastAsia="宋体" w:cs="宋体"/>
          <w:sz w:val="28"/>
          <w:szCs w:val="28"/>
          <w:lang w:val="en-US" w:eastAsia="zh-CN"/>
        </w:rPr>
        <w:t>与专业能力的成长显得力不从心。在作业批改中，小学教师每天大概花费2-3小时批改作业、整理错题、制作课件，0.5-1小时填写教学表格，而用在“如何设计探究性活动”“如何提升课堂互动质量”等核心问题上没有充足的时间进行研究，导致教学创新能力不足。随着信息技术的不断发展，好多学校也陆续引进了高科技教学设备，但是有一部分的一线教师对利用数字技术教学还停留于播放课件和展示图片的层面，缺乏将</w:t>
      </w:r>
      <w:r>
        <w:rPr>
          <w:rFonts w:hint="eastAsia" w:ascii="宋体" w:hAnsi="宋体" w:eastAsia="宋体" w:cs="宋体"/>
          <w:sz w:val="28"/>
          <w:szCs w:val="28"/>
        </w:rPr>
        <w:t>AI技术与数学教学深度融合</w:t>
      </w:r>
      <w:r>
        <w:rPr>
          <w:rFonts w:hint="eastAsia" w:ascii="宋体" w:hAnsi="宋体" w:eastAsia="宋体" w:cs="宋体"/>
          <w:sz w:val="28"/>
          <w:szCs w:val="28"/>
          <w:lang w:val="en-US" w:eastAsia="zh-CN"/>
        </w:rPr>
        <w:t>的认知，在加上对教师的技术培训不够，不仅导致了技术设备的闲置，也影响了教学效果的实质性提高。过度称重的负担让教师在保证教学进度和教学创新上难以抉择，影响了课堂教学质量。</w:t>
      </w:r>
    </w:p>
    <w:p w14:paraId="5BCE20EF">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三、AI驱动小学数学智慧课堂的实践策略：从“技术应用”到“育人实效”</w:t>
      </w:r>
    </w:p>
    <w:p w14:paraId="1E4F462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bCs/>
          <w:sz w:val="28"/>
          <w:szCs w:val="28"/>
        </w:rPr>
      </w:pPr>
      <w:r>
        <w:rPr>
          <w:rFonts w:hint="eastAsia" w:ascii="宋体" w:hAnsi="宋体" w:eastAsia="宋体" w:cs="宋体"/>
          <w:b w:val="0"/>
          <w:bCs w:val="0"/>
          <w:sz w:val="28"/>
          <w:szCs w:val="28"/>
        </w:rPr>
        <w:t>AI驱动的小学数学智慧课堂，</w:t>
      </w:r>
      <w:r>
        <w:rPr>
          <w:rFonts w:hint="eastAsia" w:ascii="宋体" w:hAnsi="宋体" w:eastAsia="宋体" w:cs="宋体"/>
          <w:b w:val="0"/>
          <w:bCs w:val="0"/>
          <w:sz w:val="28"/>
          <w:szCs w:val="28"/>
          <w:lang w:val="en-US" w:eastAsia="zh-CN"/>
        </w:rPr>
        <w:t>以育人为核心，将AI技术深度融入“课前—课中—课后”全教学流程，并学生认知规律与数学学科特性，将</w:t>
      </w:r>
      <w:r>
        <w:rPr>
          <w:rFonts w:hint="eastAsia" w:ascii="宋体" w:hAnsi="宋体" w:eastAsia="宋体" w:cs="宋体"/>
          <w:b w:val="0"/>
          <w:bCs w:val="0"/>
          <w:sz w:val="28"/>
          <w:szCs w:val="28"/>
        </w:rPr>
        <w:t>精准化教学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互动化学习</w:t>
      </w:r>
      <w:r>
        <w:rPr>
          <w:rFonts w:hint="eastAsia" w:ascii="宋体" w:hAnsi="宋体" w:eastAsia="宋体" w:cs="宋体"/>
          <w:b w:val="0"/>
          <w:bCs w:val="0"/>
          <w:sz w:val="28"/>
          <w:szCs w:val="28"/>
          <w:lang w:val="en-US" w:eastAsia="zh-CN"/>
        </w:rPr>
        <w:t>和多元化评价进行有机统一，确保了技术赋能顺利过渡到育人失效。</w:t>
      </w:r>
    </w:p>
    <w:p w14:paraId="26030154">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（一）课前</w:t>
      </w:r>
      <w:r>
        <w:rPr>
          <w:rFonts w:hint="eastAsia" w:ascii="宋体" w:hAnsi="宋体" w:eastAsia="宋体" w:cs="宋体"/>
          <w:b/>
          <w:bCs/>
          <w:sz w:val="28"/>
          <w:szCs w:val="28"/>
          <w:lang w:val="en-US" w:eastAsia="zh-CN"/>
        </w:rPr>
        <w:t>的</w:t>
      </w:r>
      <w:r>
        <w:rPr>
          <w:rFonts w:hint="eastAsia" w:ascii="宋体" w:hAnsi="宋体" w:eastAsia="宋体" w:cs="宋体"/>
          <w:b/>
          <w:bCs/>
          <w:sz w:val="28"/>
          <w:szCs w:val="28"/>
        </w:rPr>
        <w:t>精准备课</w:t>
      </w:r>
    </w:p>
    <w:p w14:paraId="25818032">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师在课前进行备课时，要能明确学情、精准定位教学起点，这样才能有的放矢，提高教学的精准性。但是在以往的教学中，教师对整体的教学情况可以大概了解，对每一个学生的情况并不能精准掌握。AI这时就可以发挥它的优势，打造针对性强，效率高的智慧课堂课堂，通过大数据分析和网络诊断功能，为教师提供科学的数据支撑，让教师备课从靠“经验”转向靠“数据”，提高针对性。</w:t>
      </w:r>
    </w:p>
    <w:p w14:paraId="1CCB63CF">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例如在准备教授“</w:t>
      </w:r>
      <w:r>
        <w:rPr>
          <w:rFonts w:hint="eastAsia" w:ascii="宋体" w:hAnsi="宋体" w:eastAsia="宋体" w:cs="宋体"/>
          <w:sz w:val="28"/>
          <w:szCs w:val="28"/>
        </w:rPr>
        <w:t>长方形与正方形面积</w:t>
      </w:r>
      <w:r>
        <w:rPr>
          <w:rFonts w:hint="eastAsia" w:ascii="宋体" w:hAnsi="宋体" w:eastAsia="宋体" w:cs="宋体"/>
          <w:sz w:val="28"/>
          <w:szCs w:val="28"/>
          <w:lang w:val="en-US" w:eastAsia="zh-CN"/>
        </w:rPr>
        <w:t>”这部分时，教师了解学生已经掌握了几何图形的特征以及长度单位的换算，这些知识点为更好学习这部分的内容打下了基础。而像“量感”“空间概念”“应用意识”就成为了备课的关键，为此，教师通过学习小程序线上安排了“请你找一找家中的长方形物品，让后估算大概要用多少个1厘米的小正方形铺满？”和“妈妈想给你的书桌铺一块长方形桌布，已知书桌的长是80厘米、宽是50厘米，买桌布时你会给妈妈什么建议？”，并建议学生自己独立完成，通过AI对学生做题情况的分析，教师发现：学生将小正方形的个数与大长方形的周长进行练习，只有一小部分的学生会考虑到桌布边缘要流出下垂的面积。由此可见，学生的量感和空间概念模糊，也不能很好的将数学与实际生活相联系，应用能力有很大的欠缺。为此，教师设计了“实物拼摆+AI虚拟演示”的环节，还补充了“不同场景中面积的应用案例”的相关内容，在课程进行的过程中，帮助学生逐步梳理知识点，让课堂教学精准对接学生的真实需求。</w:t>
      </w:r>
    </w:p>
    <w:p w14:paraId="3DDBB17E">
      <w:pPr>
        <w:keepNext w:val="0"/>
        <w:keepLines w:val="0"/>
        <w:pageBreakBefore w:val="0"/>
        <w:widowControl w:val="0"/>
        <w:kinsoku/>
        <w:wordWrap/>
        <w:overflowPunct/>
        <w:topLinePunct w:val="0"/>
        <w:autoSpaceDE/>
        <w:autoSpaceDN/>
        <w:bidi w:val="0"/>
        <w:adjustRightInd/>
        <w:snapToGrid/>
        <w:spacing w:line="240" w:lineRule="auto"/>
        <w:ind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（二）课中</w:t>
      </w:r>
      <w:r>
        <w:rPr>
          <w:rFonts w:hint="eastAsia" w:ascii="宋体" w:hAnsi="宋体" w:eastAsia="宋体" w:cs="宋体"/>
          <w:b/>
          <w:bCs/>
          <w:sz w:val="28"/>
          <w:szCs w:val="28"/>
          <w:lang w:val="en-US" w:eastAsia="zh-CN"/>
        </w:rPr>
        <w:t>的</w:t>
      </w:r>
      <w:r>
        <w:rPr>
          <w:rFonts w:hint="eastAsia" w:ascii="宋体" w:hAnsi="宋体" w:eastAsia="宋体" w:cs="宋体"/>
          <w:b/>
          <w:bCs/>
          <w:sz w:val="28"/>
          <w:szCs w:val="28"/>
        </w:rPr>
        <w:t>支撑互动</w:t>
      </w:r>
    </w:p>
    <w:p w14:paraId="1A5B298F">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课中环节的核心目标是“激活参与、深化理解”，</w:t>
      </w:r>
      <w:r>
        <w:rPr>
          <w:rFonts w:hint="eastAsia" w:ascii="宋体" w:hAnsi="宋体" w:eastAsia="宋体" w:cs="宋体"/>
          <w:sz w:val="28"/>
          <w:szCs w:val="28"/>
          <w:lang w:val="en-US" w:eastAsia="zh-CN"/>
        </w:rPr>
        <w:t>教师可以通过</w:t>
      </w:r>
      <w:r>
        <w:rPr>
          <w:rFonts w:hint="eastAsia" w:ascii="宋体" w:hAnsi="宋体" w:eastAsia="宋体" w:cs="宋体"/>
          <w:sz w:val="28"/>
          <w:szCs w:val="28"/>
        </w:rPr>
        <w:t>AI分学段互动设计与实时动态调控，构建沉浸式、个性化的</w:t>
      </w:r>
      <w:r>
        <w:rPr>
          <w:rFonts w:hint="eastAsia" w:ascii="宋体" w:hAnsi="宋体" w:eastAsia="宋体" w:cs="宋体"/>
          <w:sz w:val="28"/>
          <w:szCs w:val="28"/>
          <w:lang w:val="en-US" w:eastAsia="zh-CN"/>
        </w:rPr>
        <w:t>智慧课堂</w:t>
      </w:r>
      <w:r>
        <w:rPr>
          <w:rFonts w:hint="eastAsia" w:ascii="宋体" w:hAnsi="宋体" w:eastAsia="宋体" w:cs="宋体"/>
          <w:sz w:val="28"/>
          <w:szCs w:val="28"/>
        </w:rPr>
        <w:t>，突破传统课堂的互动局限与调控滞后问题，提升课堂教学效率与质量。</w:t>
      </w:r>
      <w:r>
        <w:rPr>
          <w:rFonts w:hint="eastAsia" w:ascii="宋体" w:hAnsi="宋体" w:eastAsia="宋体" w:cs="宋体"/>
          <w:sz w:val="28"/>
          <w:szCs w:val="28"/>
          <w:lang w:val="en-US" w:eastAsia="zh-CN"/>
        </w:rPr>
        <w:t>为此，教师急于小学生的发展规律，设计了差异化的AI互动模式，保互动形式与学生认知水平适配，实现“因龄施教”。</w:t>
      </w:r>
    </w:p>
    <w:p w14:paraId="6810842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低年级：1-2年级</w:t>
      </w:r>
      <w:r>
        <w:rPr>
          <w:rFonts w:hint="eastAsia" w:ascii="宋体" w:hAnsi="宋体" w:eastAsia="宋体" w:cs="宋体"/>
          <w:sz w:val="28"/>
          <w:szCs w:val="28"/>
          <w:lang w:val="en-US" w:eastAsia="zh-CN"/>
        </w:rPr>
        <w:t>的学生以具象思维为主，注意力不好集中，为此教师可以设计具象化、趣味性高度额课程内容，可以采用</w:t>
      </w:r>
      <w:r>
        <w:rPr>
          <w:rFonts w:hint="eastAsia" w:ascii="宋体" w:hAnsi="宋体" w:eastAsia="宋体" w:cs="宋体"/>
          <w:sz w:val="28"/>
          <w:szCs w:val="28"/>
        </w:rPr>
        <w:t>“AI游戏化互动”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将知识融入具体的游戏场景，以此来激发学生的学习兴趣，提高课堂专注力。例如在学习</w:t>
      </w:r>
      <w:r>
        <w:rPr>
          <w:rFonts w:hint="eastAsia" w:ascii="宋体" w:hAnsi="宋体" w:eastAsia="宋体" w:cs="宋体"/>
          <w:sz w:val="28"/>
          <w:szCs w:val="28"/>
        </w:rPr>
        <w:t>“20以内加减法”</w:t>
      </w:r>
      <w:r>
        <w:rPr>
          <w:rFonts w:hint="eastAsia" w:ascii="宋体" w:hAnsi="宋体" w:eastAsia="宋体" w:cs="宋体"/>
          <w:sz w:val="28"/>
          <w:szCs w:val="28"/>
          <w:lang w:val="en-US" w:eastAsia="zh-CN"/>
        </w:rPr>
        <w:t>时，教师通过AI匹配了一个</w:t>
      </w:r>
      <w:r>
        <w:rPr>
          <w:rFonts w:hint="eastAsia" w:ascii="宋体" w:hAnsi="宋体" w:eastAsia="宋体" w:cs="宋体"/>
          <w:sz w:val="28"/>
          <w:szCs w:val="28"/>
        </w:rPr>
        <w:t>“动物森林凑数闯关”场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学生触摸屏来凑小熊的数量，通过闯关的形式，逐步掌握了“凑十法”的口诀，在轻松的氛围中实现了快了学习。</w:t>
      </w:r>
    </w:p>
    <w:p w14:paraId="33FA3D8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中年级：</w:t>
      </w:r>
      <w:r>
        <w:rPr>
          <w:rFonts w:hint="eastAsia" w:ascii="宋体" w:hAnsi="宋体" w:eastAsia="宋体" w:cs="宋体"/>
          <w:sz w:val="28"/>
          <w:szCs w:val="28"/>
          <w:lang w:val="en-US" w:eastAsia="zh-CN"/>
        </w:rPr>
        <w:t>3-4年级的学生涉及</w:t>
      </w:r>
      <w:r>
        <w:rPr>
          <w:rFonts w:hint="eastAsia" w:ascii="宋体" w:hAnsi="宋体" w:eastAsia="宋体" w:cs="宋体"/>
          <w:sz w:val="28"/>
          <w:szCs w:val="28"/>
        </w:rPr>
        <w:t>概念理解与初步应用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教师可以采用AI来进行分层实践，为不同水平的学生设计差异化实践任务，满足“因材施教”的要求。以“面积计算”这个知识点为例，教师将学生氛围基础组和提升组，基础组利用教师提供的</w:t>
      </w:r>
      <w:r>
        <w:rPr>
          <w:rFonts w:hint="eastAsia" w:ascii="宋体" w:hAnsi="宋体" w:eastAsia="宋体" w:cs="宋体"/>
          <w:sz w:val="28"/>
          <w:szCs w:val="28"/>
        </w:rPr>
        <w:t>AI</w:t>
      </w:r>
      <w:r>
        <w:rPr>
          <w:rFonts w:hint="eastAsia" w:ascii="宋体" w:hAnsi="宋体" w:eastAsia="宋体" w:cs="宋体"/>
          <w:sz w:val="28"/>
          <w:szCs w:val="28"/>
          <w:lang w:val="en-US" w:eastAsia="zh-CN"/>
        </w:rPr>
        <w:t>虚拟教具来摆放</w:t>
      </w:r>
      <w:r>
        <w:rPr>
          <w:rFonts w:hint="eastAsia" w:ascii="宋体" w:hAnsi="宋体" w:eastAsia="宋体" w:cs="宋体"/>
          <w:sz w:val="28"/>
          <w:szCs w:val="28"/>
        </w:rPr>
        <w:t>1cm²小正方形</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通过变换不同</w:t>
      </w:r>
      <w:r>
        <w:rPr>
          <w:rFonts w:hint="eastAsia" w:ascii="宋体" w:hAnsi="宋体" w:eastAsia="宋体" w:cs="宋体"/>
          <w:sz w:val="28"/>
          <w:szCs w:val="28"/>
        </w:rPr>
        <w:t>不同长、宽的长方形</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观察小正方形的数量变化，以此来验证</w:t>
      </w:r>
      <w:r>
        <w:rPr>
          <w:rFonts w:hint="eastAsia" w:ascii="宋体" w:hAnsi="宋体" w:eastAsia="宋体" w:cs="宋体"/>
          <w:sz w:val="28"/>
          <w:szCs w:val="28"/>
        </w:rPr>
        <w:t>“面积=长×宽”</w:t>
      </w:r>
      <w:r>
        <w:rPr>
          <w:rFonts w:hint="eastAsia" w:ascii="宋体" w:hAnsi="宋体" w:eastAsia="宋体" w:cs="宋体"/>
          <w:sz w:val="28"/>
          <w:szCs w:val="28"/>
          <w:lang w:eastAsia="zh-CN"/>
        </w:rPr>
        <w:t>。</w:t>
      </w:r>
      <w:r>
        <w:rPr>
          <w:rFonts w:hint="eastAsia" w:ascii="宋体" w:hAnsi="宋体" w:eastAsia="宋体" w:cs="宋体"/>
          <w:sz w:val="28"/>
          <w:szCs w:val="28"/>
        </w:rPr>
        <w:t>提升组学生</w:t>
      </w:r>
      <w:r>
        <w:rPr>
          <w:rFonts w:hint="eastAsia" w:ascii="宋体" w:hAnsi="宋体" w:eastAsia="宋体" w:cs="宋体"/>
          <w:sz w:val="28"/>
          <w:szCs w:val="28"/>
          <w:lang w:val="en-US" w:eastAsia="zh-CN"/>
        </w:rPr>
        <w:t>则利用AI测量工具来测量虚拟教师的</w:t>
      </w:r>
      <w:r>
        <w:rPr>
          <w:rFonts w:hint="eastAsia" w:ascii="宋体" w:hAnsi="宋体" w:eastAsia="宋体" w:cs="宋体"/>
          <w:sz w:val="28"/>
          <w:szCs w:val="28"/>
        </w:rPr>
        <w:t>长与宽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来计算实际面积，还思考“</w:t>
      </w:r>
      <w:r>
        <w:rPr>
          <w:rFonts w:hint="eastAsia" w:ascii="宋体" w:hAnsi="宋体" w:eastAsia="宋体" w:cs="宋体"/>
          <w:sz w:val="28"/>
          <w:szCs w:val="28"/>
        </w:rPr>
        <w:t>如何测量不规则图形</w:t>
      </w:r>
      <w:r>
        <w:rPr>
          <w:rFonts w:hint="eastAsia" w:ascii="宋体" w:hAnsi="宋体" w:eastAsia="宋体" w:cs="宋体"/>
          <w:sz w:val="28"/>
          <w:szCs w:val="28"/>
          <w:lang w:val="en-US" w:eastAsia="zh-CN"/>
        </w:rPr>
        <w:t>的面积”，以此来深化学生对这一知识点的理解。</w:t>
      </w:r>
    </w:p>
    <w:p w14:paraId="7706D90D">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高年级</w:t>
      </w:r>
      <w:r>
        <w:rPr>
          <w:rFonts w:hint="eastAsia" w:ascii="宋体" w:hAnsi="宋体" w:eastAsia="宋体" w:cs="宋体"/>
          <w:sz w:val="28"/>
          <w:szCs w:val="28"/>
          <w:lang w:eastAsia="zh-CN"/>
        </w:rPr>
        <w:t>：</w:t>
      </w:r>
      <w:r>
        <w:rPr>
          <w:rFonts w:hint="eastAsia" w:ascii="宋体" w:hAnsi="宋体" w:eastAsia="宋体" w:cs="宋体"/>
          <w:sz w:val="28"/>
          <w:szCs w:val="28"/>
        </w:rPr>
        <w:t>5-6年级侧重逻辑推理与综合应用，</w:t>
      </w:r>
      <w:r>
        <w:rPr>
          <w:rFonts w:hint="eastAsia" w:ascii="宋体" w:hAnsi="宋体" w:eastAsia="宋体" w:cs="宋体"/>
          <w:sz w:val="28"/>
          <w:szCs w:val="28"/>
          <w:lang w:val="en-US" w:eastAsia="zh-CN"/>
        </w:rPr>
        <w:t>可以将每一个知识点进行可视化处理，鼓励学生通过AI思维导图来自己制作思维导图，并用AI来快速分析，借助逻辑分析工具来</w:t>
      </w:r>
      <w:r>
        <w:rPr>
          <w:rFonts w:hint="eastAsia" w:ascii="宋体" w:hAnsi="宋体" w:eastAsia="宋体" w:cs="宋体"/>
          <w:sz w:val="28"/>
          <w:szCs w:val="28"/>
        </w:rPr>
        <w:t>培养学生的数学思维能力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例如，在学习</w:t>
      </w:r>
      <w:r>
        <w:rPr>
          <w:rFonts w:hint="eastAsia" w:ascii="宋体" w:hAnsi="宋体" w:eastAsia="宋体" w:cs="宋体"/>
          <w:sz w:val="28"/>
          <w:szCs w:val="28"/>
        </w:rPr>
        <w:t>“百分数折扣”</w:t>
      </w:r>
      <w:r>
        <w:rPr>
          <w:rFonts w:hint="eastAsia" w:ascii="宋体" w:hAnsi="宋体" w:eastAsia="宋体" w:cs="宋体"/>
          <w:sz w:val="28"/>
          <w:szCs w:val="28"/>
          <w:lang w:val="en-US" w:eastAsia="zh-CN"/>
        </w:rPr>
        <w:t>这一知识点时，学生通过AI思维导图工具梳理“原价—折扣—现价”的逻辑关系，并添加实际案例。系统自动扫描思维导图中的逻辑漏洞，发现有同学将将“八折”算为原价×8，就用红色标记并提示“折扣率表示现价是原价的百分之几，八折应为80%；对于逻辑完整、案例丰富的思维导图，系统标注“优秀”并在班级展示，供其他同学学习。这样就行基于系统的反馈修正学生的思维漏洞，并能让学生学习优秀的思维，提升逻辑思维能力。</w:t>
      </w:r>
    </w:p>
    <w:p w14:paraId="7C896F0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课后</w:t>
      </w:r>
      <w:r>
        <w:rPr>
          <w:rFonts w:hint="eastAsia" w:ascii="宋体" w:hAnsi="宋体" w:eastAsia="宋体" w:cs="宋体"/>
          <w:b/>
          <w:bCs/>
          <w:sz w:val="28"/>
          <w:szCs w:val="28"/>
          <w:lang w:val="en-US" w:eastAsia="zh-CN"/>
        </w:rPr>
        <w:t>的</w:t>
      </w:r>
      <w:r>
        <w:rPr>
          <w:rFonts w:hint="eastAsia" w:ascii="宋体" w:hAnsi="宋体" w:eastAsia="宋体" w:cs="宋体"/>
          <w:b/>
          <w:bCs/>
          <w:sz w:val="28"/>
          <w:szCs w:val="28"/>
        </w:rPr>
        <w:t>个性化巩固</w:t>
      </w:r>
    </w:p>
    <w:p w14:paraId="12168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课后</w:t>
      </w:r>
      <w:r>
        <w:rPr>
          <w:rFonts w:hint="eastAsia" w:ascii="宋体" w:hAnsi="宋体" w:eastAsia="宋体" w:cs="宋体"/>
          <w:sz w:val="28"/>
          <w:szCs w:val="28"/>
          <w:lang w:val="en-US" w:eastAsia="zh-CN"/>
        </w:rPr>
        <w:t>的主要任务是</w:t>
      </w:r>
      <w:r>
        <w:rPr>
          <w:rFonts w:hint="eastAsia" w:ascii="宋体" w:hAnsi="宋体" w:eastAsia="宋体" w:cs="宋体"/>
          <w:sz w:val="28"/>
          <w:szCs w:val="28"/>
        </w:rPr>
        <w:t>知识巩固与能力提升</w:t>
      </w:r>
      <w:r>
        <w:rPr>
          <w:rFonts w:hint="eastAsia" w:ascii="宋体" w:hAnsi="宋体" w:eastAsia="宋体" w:cs="宋体"/>
          <w:sz w:val="28"/>
          <w:szCs w:val="28"/>
          <w:lang w:eastAsia="zh-CN"/>
        </w:rPr>
        <w:t>，AI</w:t>
      </w:r>
      <w:r>
        <w:rPr>
          <w:rFonts w:hint="eastAsia" w:ascii="宋体" w:hAnsi="宋体" w:eastAsia="宋体" w:cs="宋体"/>
          <w:sz w:val="28"/>
          <w:szCs w:val="28"/>
          <w:lang w:val="en-US" w:eastAsia="zh-CN"/>
        </w:rPr>
        <w:t>可以根据学生的情况推送</w:t>
      </w:r>
      <w:r>
        <w:rPr>
          <w:rFonts w:hint="eastAsia" w:ascii="宋体" w:hAnsi="宋体" w:eastAsia="宋体" w:cs="宋体"/>
          <w:sz w:val="28"/>
          <w:szCs w:val="28"/>
          <w:lang w:eastAsia="zh-CN"/>
        </w:rPr>
        <w:t>分层作业，</w:t>
      </w:r>
      <w:r>
        <w:rPr>
          <w:rFonts w:hint="eastAsia" w:ascii="宋体" w:hAnsi="宋体" w:eastAsia="宋体" w:cs="宋体"/>
          <w:sz w:val="28"/>
          <w:szCs w:val="28"/>
          <w:lang w:val="en-US" w:eastAsia="zh-CN"/>
        </w:rPr>
        <w:t>让学生在自己适合的区域内进行练习，更好的巩固知识；可以对学生进行智能辅导，精准识别知识漏洞给出合理化的提高策略；可以进行多元评价，从基础掌握到思维水平进行全方位的评估，帮助学生快速提升。这样的课后辅导</w:t>
      </w:r>
      <w:r>
        <w:rPr>
          <w:rFonts w:hint="eastAsia" w:ascii="宋体" w:hAnsi="宋体" w:eastAsia="宋体" w:cs="宋体"/>
          <w:sz w:val="28"/>
          <w:szCs w:val="28"/>
        </w:rPr>
        <w:t>既能满足学生个性化学习需求，又能全面反映学习成效，避免</w:t>
      </w:r>
      <w:r>
        <w:rPr>
          <w:rFonts w:hint="eastAsia" w:ascii="宋体" w:hAnsi="宋体" w:eastAsia="宋体" w:cs="宋体"/>
          <w:sz w:val="28"/>
          <w:szCs w:val="28"/>
          <w:lang w:val="en-US" w:eastAsia="zh-CN"/>
        </w:rPr>
        <w:t>了</w:t>
      </w:r>
      <w:r>
        <w:rPr>
          <w:rFonts w:hint="eastAsia" w:ascii="宋体" w:hAnsi="宋体" w:eastAsia="宋体" w:cs="宋体"/>
          <w:sz w:val="28"/>
          <w:szCs w:val="28"/>
        </w:rPr>
        <w:t>一刀切式</w:t>
      </w:r>
      <w:r>
        <w:rPr>
          <w:rFonts w:hint="eastAsia" w:ascii="宋体" w:hAnsi="宋体" w:eastAsia="宋体" w:cs="宋体"/>
          <w:sz w:val="28"/>
          <w:szCs w:val="28"/>
          <w:lang w:val="en-US" w:eastAsia="zh-CN"/>
        </w:rPr>
        <w:t>的</w:t>
      </w:r>
      <w:r>
        <w:rPr>
          <w:rFonts w:hint="eastAsia" w:ascii="宋体" w:hAnsi="宋体" w:eastAsia="宋体" w:cs="宋体"/>
          <w:sz w:val="28"/>
          <w:szCs w:val="28"/>
        </w:rPr>
        <w:t>作业导致的无效练习。</w:t>
      </w:r>
    </w:p>
    <w:p w14:paraId="19EC72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rPr>
        <w:t>分层作业推送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AI可以根据课堂学情的相关数据推送差异化的作业形式，学生可以在自己的能力范围内找到合适的题目进行练习，不仅能有效避免“吃不饱”和“吃不了”的情况出现，也能让练习更具针对性。</w:t>
      </w:r>
    </w:p>
    <w:p w14:paraId="53F391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智能辅导：学生在课后复习中遇到疑问，可通过AI辅导机器人实时提问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可以深化理解。当遇到机器人解决不了的问题时，系统可以将问题转接给教师，确保及时解决学生的问题，快速的弥补知识漏洞。</w:t>
      </w:r>
    </w:p>
    <w:p w14:paraId="415489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过程性评价：AI系统全程记录学生的学习过程数据，包括</w:t>
      </w:r>
      <w:r>
        <w:rPr>
          <w:rFonts w:hint="eastAsia" w:ascii="宋体" w:hAnsi="宋体" w:eastAsia="宋体" w:cs="宋体"/>
          <w:sz w:val="28"/>
          <w:szCs w:val="28"/>
          <w:lang w:val="en-US" w:eastAsia="zh-CN"/>
        </w:rPr>
        <w:t>作业正确率，订正情况，学习进度，能实时生成学生的“学习档案”。这些为教师提供了可视化图表，为后续的课程设计提供了有力的数据支持。</w:t>
      </w:r>
    </w:p>
    <w:p w14:paraId="2BD9E0A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结论</w:t>
      </w:r>
    </w:p>
    <w:p w14:paraId="49E43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I技术为小学数学智慧课堂的构建提供了全新思路，其精准化、互动化、高效化的特性，破解了传统课堂的现实痛点，也重构了课堂教学的教学流程，让小学数学课堂实现了个性化培养，使素养导向不再是“口号”。在未来，随着AI技术的不断提高，小学数学智慧课堂在技术赋能下能实现知识与育人的深度统一，为社会提供更多数学思维和创新能力具佳的新时代接班人。</w:t>
      </w:r>
    </w:p>
    <w:p w14:paraId="785323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参考文献：</w:t>
      </w:r>
    </w:p>
    <w:p w14:paraId="4800709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吴思洁.人工智能在小学数学教学中的应用讨论[J].读报参考.2025(02):66-67.</w:t>
      </w:r>
    </w:p>
    <w:p w14:paraId="3B886AD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严荣江.人工智能助力初中数学教学精准评价的实践思考[J].中文科技期刊数据库(文摘版)教育.2025(07):70-73.</w:t>
      </w:r>
    </w:p>
    <w:p w14:paraId="27285DF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张燕燕.工智能辅助小学数学个性化学习的研究[J].中国科技经济新闻数据库教育.2025(02):47-50.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FE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F29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F29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52AFD"/>
    <w:multiLevelType w:val="singleLevel"/>
    <w:tmpl w:val="FCE52AFD"/>
    <w:lvl w:ilvl="0" w:tentative="0">
      <w:start w:val="4"/>
      <w:numFmt w:val="chineseCounting"/>
      <w:suff w:val="nothing"/>
      <w:lvlText w:val="%1、"/>
      <w:lvlJc w:val="left"/>
      <w:rPr>
        <w:rFonts w:hint="eastAsia"/>
      </w:rPr>
    </w:lvl>
  </w:abstractNum>
  <w:abstractNum w:abstractNumId="1">
    <w:nsid w:val="02770F0F"/>
    <w:multiLevelType w:val="singleLevel"/>
    <w:tmpl w:val="02770F0F"/>
    <w:lvl w:ilvl="0" w:tentative="0">
      <w:start w:val="2"/>
      <w:numFmt w:val="chineseCounting"/>
      <w:suff w:val="nothing"/>
      <w:lvlText w:val="（%1）"/>
      <w:lvlJc w:val="left"/>
      <w:pPr>
        <w:ind w:left="600" w:leftChars="0" w:firstLine="0" w:firstLineChars="0"/>
      </w:pPr>
      <w:rPr>
        <w:rFonts w:hint="eastAsia"/>
      </w:rPr>
    </w:lvl>
  </w:abstractNum>
  <w:abstractNum w:abstractNumId="2">
    <w:nsid w:val="34695546"/>
    <w:multiLevelType w:val="singleLevel"/>
    <w:tmpl w:val="3469554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E6273"/>
    <w:rsid w:val="018856AF"/>
    <w:rsid w:val="05AF5900"/>
    <w:rsid w:val="06D373CC"/>
    <w:rsid w:val="07C02047"/>
    <w:rsid w:val="08114650"/>
    <w:rsid w:val="08955281"/>
    <w:rsid w:val="0AF74607"/>
    <w:rsid w:val="0BA13F3D"/>
    <w:rsid w:val="0DB461AA"/>
    <w:rsid w:val="10360BF1"/>
    <w:rsid w:val="11205904"/>
    <w:rsid w:val="11691059"/>
    <w:rsid w:val="1209283C"/>
    <w:rsid w:val="146B50E8"/>
    <w:rsid w:val="14E153AA"/>
    <w:rsid w:val="16A20B69"/>
    <w:rsid w:val="174D4F79"/>
    <w:rsid w:val="178F10EE"/>
    <w:rsid w:val="185B5474"/>
    <w:rsid w:val="1A5F56EF"/>
    <w:rsid w:val="1D33076D"/>
    <w:rsid w:val="1DA63635"/>
    <w:rsid w:val="1E401394"/>
    <w:rsid w:val="1F0423C1"/>
    <w:rsid w:val="1F6115C2"/>
    <w:rsid w:val="2297354C"/>
    <w:rsid w:val="22A901EA"/>
    <w:rsid w:val="233314C7"/>
    <w:rsid w:val="23616034"/>
    <w:rsid w:val="23BA5744"/>
    <w:rsid w:val="240B5FA0"/>
    <w:rsid w:val="241906BD"/>
    <w:rsid w:val="24457704"/>
    <w:rsid w:val="2547125A"/>
    <w:rsid w:val="255A0F8D"/>
    <w:rsid w:val="268362C1"/>
    <w:rsid w:val="26C2328E"/>
    <w:rsid w:val="273B4DEE"/>
    <w:rsid w:val="27A72484"/>
    <w:rsid w:val="29AC1FD3"/>
    <w:rsid w:val="29B35110"/>
    <w:rsid w:val="2B246FE8"/>
    <w:rsid w:val="2C324A12"/>
    <w:rsid w:val="2CBF5B79"/>
    <w:rsid w:val="2E4E18AB"/>
    <w:rsid w:val="329D695D"/>
    <w:rsid w:val="33244988"/>
    <w:rsid w:val="346239BA"/>
    <w:rsid w:val="34C5219B"/>
    <w:rsid w:val="353C06AF"/>
    <w:rsid w:val="361231BE"/>
    <w:rsid w:val="369E4A52"/>
    <w:rsid w:val="36DF7544"/>
    <w:rsid w:val="3A3A0F35"/>
    <w:rsid w:val="40890521"/>
    <w:rsid w:val="40FC0CF2"/>
    <w:rsid w:val="425132C0"/>
    <w:rsid w:val="432E715D"/>
    <w:rsid w:val="43B21B3C"/>
    <w:rsid w:val="4B533C05"/>
    <w:rsid w:val="4CEC2563"/>
    <w:rsid w:val="51A67184"/>
    <w:rsid w:val="51EE4687"/>
    <w:rsid w:val="52A80CDA"/>
    <w:rsid w:val="52F201A7"/>
    <w:rsid w:val="53BA0CC5"/>
    <w:rsid w:val="562E6273"/>
    <w:rsid w:val="56F97D56"/>
    <w:rsid w:val="571E156B"/>
    <w:rsid w:val="57F4051E"/>
    <w:rsid w:val="582708F3"/>
    <w:rsid w:val="59097FF9"/>
    <w:rsid w:val="59DB7BE7"/>
    <w:rsid w:val="5A146C55"/>
    <w:rsid w:val="5A6000EC"/>
    <w:rsid w:val="5AB20948"/>
    <w:rsid w:val="5B7A6F8C"/>
    <w:rsid w:val="5BC052E6"/>
    <w:rsid w:val="5DC32E6C"/>
    <w:rsid w:val="5E0F60B1"/>
    <w:rsid w:val="601C4AB5"/>
    <w:rsid w:val="60C50CA9"/>
    <w:rsid w:val="61665FE8"/>
    <w:rsid w:val="63822E81"/>
    <w:rsid w:val="64371EBE"/>
    <w:rsid w:val="65424FBE"/>
    <w:rsid w:val="662B15AE"/>
    <w:rsid w:val="66C45526"/>
    <w:rsid w:val="66D25ECE"/>
    <w:rsid w:val="67087B42"/>
    <w:rsid w:val="684352D5"/>
    <w:rsid w:val="68582403"/>
    <w:rsid w:val="68F55EA4"/>
    <w:rsid w:val="69140A20"/>
    <w:rsid w:val="6D65184A"/>
    <w:rsid w:val="6E5D4C17"/>
    <w:rsid w:val="6F60051B"/>
    <w:rsid w:val="6FD44A65"/>
    <w:rsid w:val="714874B8"/>
    <w:rsid w:val="717604C9"/>
    <w:rsid w:val="757E794D"/>
    <w:rsid w:val="770E2F52"/>
    <w:rsid w:val="776D71E7"/>
    <w:rsid w:val="78267E28"/>
    <w:rsid w:val="79295E21"/>
    <w:rsid w:val="7B9F23CB"/>
    <w:rsid w:val="7BD52290"/>
    <w:rsid w:val="7C507B69"/>
    <w:rsid w:val="7DA43CC8"/>
    <w:rsid w:val="7E8B4E88"/>
    <w:rsid w:val="7ECB797B"/>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5189</Words>
  <Characters>5319</Characters>
  <Lines>0</Lines>
  <Paragraphs>0</Paragraphs>
  <TotalTime>21</TotalTime>
  <ScaleCrop>false</ScaleCrop>
  <LinksUpToDate>false</LinksUpToDate>
  <CharactersWithSpaces>5320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2025-09-15T02:59:00Z</dcterms:created>
  <dc:creator>小太阳</dc:creator>
  <cp:lastModifiedBy>Cai</cp:lastModifiedBy>
  <dcterms:modified xsi:type="dcterms:W3CDTF">2025-09-17T05:28:34Z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36D68908970C46CCAB9ECE7C7079B88F_13</vt:lpwstr>
  </property>
  <property fmtid="{D5CDD505-2E9C-101B-9397-08002B2CF9AE}" pid="4" name="KSOTemplateDocerSaveRecord">
    <vt:lpwstr>eyJoZGlkIjoiM2FiZDIzMjBhYjY3YjcwYmIxYWI1NjM4YzVmYjEyMDMifQ==</vt:lpwstr>
  </property>
</Properties>
</file>