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F7E3">
      <w:pPr>
        <w:jc w:val="center"/>
        <w:rPr>
          <w:rFonts w:hint="eastAsia"/>
        </w:rPr>
      </w:pPr>
      <w:r>
        <w:rPr>
          <w:rFonts w:hint="eastAsia"/>
        </w:rPr>
        <w:t>2026年6月理论学习反思（孙晓）</w:t>
      </w:r>
    </w:p>
    <w:p w14:paraId="6469A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《认识小数》数学实验课教学设计（2026.</w:t>
      </w: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6</w:t>
      </w:r>
      <w:bookmarkStart w:id="0" w:name="_GoBack"/>
      <w:bookmarkEnd w:id="0"/>
      <w:r>
        <w:rPr>
          <w:color w:val="000000"/>
          <w:sz w:val="32"/>
          <w:szCs w:val="32"/>
          <w:bdr w:val="none" w:color="auto" w:sz="0" w:space="0"/>
        </w:rPr>
        <w:t xml:space="preserve"> 孙晓）</w:t>
      </w:r>
    </w:p>
    <w:p w14:paraId="457DF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教学内容：苏教版小学数学三年级下册《认识小数》核心理念：以数学实验、做中学为抓手，搭建 “实物操作 — 直观表征 — 抽象建模” 实验课堂，借助钱币、长度学具动手探究，让学生自主感知小数含义，理解零点几、几点几的实际意义，完成从整数到小数的认知过渡。</w:t>
      </w:r>
    </w:p>
    <w:p w14:paraId="3E3635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一、实验目标</w:t>
      </w:r>
    </w:p>
    <w:p w14:paraId="1E701A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知识与技能：借助人民币、直尺两类实验学具，直观认识小数，理解一位小数表示十分之几；能正确读、写小数，区分整数部分与小数部分。</w:t>
      </w:r>
    </w:p>
    <w:p w14:paraId="2D2EF4F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过程与方法：完整经历 “猜想 — 动手实验 — 记录对比 — 归纳总结” 探究流程，通过付钱、测量、涂色等实验活动，提升观察、操作、归纳推理能力。</w:t>
      </w:r>
    </w:p>
    <w:p w14:paraId="11354B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情感态度与价值观：感受小数在价格、长度等生活场景中的广泛应用，体会数学实验具象化学习的优势，乐于主动探究数的拓展知识。</w:t>
      </w:r>
    </w:p>
    <w:p w14:paraId="72C672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二、实验重难点</w:t>
      </w:r>
    </w:p>
    <w:p w14:paraId="70CB8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重点：依托钱币、直尺实验，理解一位小数代表十分之几，掌握小数读写。难点：打通 “十分之几” 分数与 “零点几” 小数的关联，实现实物操作向小数抽象概念转化。</w:t>
      </w:r>
    </w:p>
    <w:p w14:paraId="3D758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三、实验准备</w:t>
      </w:r>
    </w:p>
    <w:p w14:paraId="043E8A8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教具：多媒体课件、价格标签、米尺磁性教具、正方形十等分磁性贴图、实验任务单。</w:t>
      </w:r>
    </w:p>
    <w:p w14:paraId="371D30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学具：每人一套仿真人民币（1 元、1 角纸币硬币）、1 分米直尺、十等分方格涂色纸、彩笔；每组实验工具箱，配备分工卡：操作员、记录员、发言人。</w:t>
      </w:r>
    </w:p>
    <w:p w14:paraId="05D49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四、实验教学过程</w:t>
      </w:r>
    </w:p>
    <w:p w14:paraId="1F9ED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（一）实验导入：生活情境，抛出实验主题</w:t>
      </w:r>
    </w:p>
    <w:p w14:paraId="2DCC3B9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情境创设：课件出示文具店标价：铅笔 0.5 元、笔记本 1.2 元、橡皮 0.8 元。提问：这些价格和我们之前学的整数有什么不一样？</w:t>
      </w:r>
    </w:p>
    <w:p w14:paraId="12B52C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制造认知冲突：0.5 元到底是多少钱？1 角用元怎么表示？直尺上不足 1 米、不足 1 分米的长度该怎么记录？</w:t>
      </w:r>
    </w:p>
    <w:p w14:paraId="01E6D16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引出实验主题：今天化身数学小研究员，通过钱币、直尺两大实验，探究全新的数 —— 小数。板书课题：认识小数（数学实验课）【设计意图】依托学生熟悉的购物、测量场景制造疑问，将新知学习转化实验探究任务，激发动手实验欲望。</w:t>
      </w:r>
    </w:p>
    <w:p w14:paraId="43AFCB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（二）实验探究一：钱币实验 —— 以 “元、角” 感知零点几</w:t>
      </w:r>
    </w:p>
    <w:p w14:paraId="59EA2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实验任务：利用人民币学具操作，探究几角转化为以元作单位的小数。</w:t>
      </w:r>
    </w:p>
    <w:p w14:paraId="24584DA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实验准备：每组 1 元硬币、1 角零钱若干、实验记录册。</w:t>
      </w:r>
    </w:p>
    <w:p w14:paraId="2BEC5A7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实验步骤第一步：猜想预判。思考：1 元 = 10 角，把 1 元平均分成 10 份，1 角占几份？用分数怎么写？能不能用新数字表示？小组记录猜想。第二步：动手操作验证。学生拿出 1 元，分成 10 个 1 角；取出 3 角、5 角、8 角，分别摆放，对应填写：3 角 = 3/10 元，尝试记录新式数字 0.3 元。第三步：对比记录建模。在任务单表格填写：1 角 = 0.1 元、5 角 = 0.5 元、9 角 = 0.9 元，观察规律：几角就是零点几元。第四步：小组汇报总结。发言人展示摆放过程，教师梳理：把 1 元平均分成 10 份，几份就是十分之几元，也可以写成零点几元。</w:t>
      </w:r>
    </w:p>
    <w:p w14:paraId="448658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实验小结：零点几表示十分之几，小数点右侧数字代表角。填写实验记录册。</w:t>
      </w:r>
    </w:p>
    <w:p w14:paraId="5EDA90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（三）实验探究二：直尺实验 —— 以 “米、分米” 理解小数</w:t>
      </w:r>
    </w:p>
    <w:p w14:paraId="15FDA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实验任务：借助米尺、分米直尺，测量长度，理解几分米写成零点几米。</w:t>
      </w:r>
    </w:p>
    <w:p w14:paraId="5396CA7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实验准备：1 米直尺、1 分米小尺、十等分线段图纸。</w:t>
      </w:r>
    </w:p>
    <w:p w14:paraId="12A66C8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实验步骤第一步：逆向猜想。1 米 = 10 分米，1 分米是几分之几米？能不能用小数表示？第二步：测量操作。在米尺上找出 1 分米、4 分米、7 分米，对照线段图涂色，1 分米涂 1 格，对应 1/10 米 = 0.1 米。第三步：自主拓展实验。测量课桌宽、铅笔长，不足 1 米的部分用几分米记录，转化为小数。如课桌宽 6 分米 = 0.6 米。第四步：归纳规律。对比钱币实验结论，统一发现：平均分成 10 份，取几份，就是十分之几，记作零点几。</w:t>
      </w:r>
    </w:p>
    <w:p w14:paraId="58F67D0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实验小结：长度不足 1 米时，几分米可用零点几米表示，打通价格、长度两类场景的小数共性。</w:t>
      </w:r>
    </w:p>
    <w:p w14:paraId="5B3911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（四）实验探究三：复合实验 —— 认识几点几</w:t>
      </w:r>
    </w:p>
    <w:p w14:paraId="44B67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实验任务：结合整元 + 几角、整米 + 几分米，探究整数加小数组合成几点几。</w:t>
      </w:r>
    </w:p>
    <w:p w14:paraId="19187DB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实验素材：1 元纸币 + 3 角、2 米直尺 + 5 分米。</w:t>
      </w:r>
    </w:p>
    <w:p w14:paraId="0FEC167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实验操作流程① 拆分实物：1 元 3 角分为 1 元、3 角两部分，3 角 = 0.3 元，合起来写作 1.3 元；② 画图表征：用整数方框代表整元 / 整米，十等分方格代表角 / 分米，组合画图；③ 读写实验：反复认读 1.3、2.5、3.8，区分小数点左边整数部分、右边小数部分；④ 对比辨析：零点几不足 1，几点几超过 1，明确两类小数区别。</w:t>
      </w:r>
    </w:p>
    <w:p w14:paraId="3B3032C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总结提炼：几元几角、几米几分米，可以写成几点几。</w:t>
      </w:r>
    </w:p>
    <w:p w14:paraId="17E547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（五）分层实验巩固（适配不同学情）</w:t>
      </w:r>
    </w:p>
    <w:p w14:paraId="28C9AE2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基础层实验：十等分方格涂色。给方格涂指定份数，写出对应分数、小数，认读小数。</w:t>
      </w:r>
    </w:p>
    <w:p w14:paraId="4F00568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提升层实验：模拟购物实验。抽取价格卡片，用人民币学具摆出对应钱数，正确读写小数。</w:t>
      </w:r>
    </w:p>
    <w:p w14:paraId="52DF236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拓展层实验：生活测量实践。测量教室物品长度，用几米几分米记录，转化小数并完整表述含义。</w:t>
      </w:r>
    </w:p>
    <w:p w14:paraId="0DB222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（六）实验评价与课堂总结</w:t>
      </w:r>
    </w:p>
    <w:p w14:paraId="036CA50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多元评价：学生自评操作完成度、小组互评合作表现、教师点评思维表达，依据实验记录单综合打分。</w:t>
      </w:r>
    </w:p>
    <w:p w14:paraId="5DE7ED8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成果展示：挑选分层实验作品上台展示，分享实验发现。</w:t>
      </w:r>
    </w:p>
    <w:p w14:paraId="7B473EA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课堂总结：师生共同回顾三组实验，梳理核心结论：把整体平均分成 10 份，十分之几可以写成一位小数；小数点左边是整数，右边代表十分之几。</w:t>
      </w:r>
    </w:p>
    <w:p w14:paraId="0F3BC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五、实验延伸作业</w:t>
      </w:r>
    </w:p>
    <w:p w14:paraId="5D11476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家庭小实验：和家长去超市记录 3 种商品价格，说一说几点几元代表几元几角，记录家庭实验手册。</w:t>
      </w:r>
    </w:p>
    <w:p w14:paraId="0E178DC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居家测量：测量书桌、书本长度，用小数记录长度，下节课分享实验结果。</w:t>
      </w:r>
    </w:p>
    <w:p w14:paraId="5AAF60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六、板书设计</w:t>
      </w:r>
    </w:p>
    <w:p w14:paraId="56006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认识小数（数学实验课）实验载体：人民币、直尺核心规律：平均分成 10 份 → 十分之几 = 一位小数1 角 = 1/10 元 = 0.1 元1 分米 = 1/10 米 = 0.1 米1 元 3 角 = 1.3 元小数点左边：整数部分 小数点右边：小数部分</w:t>
      </w:r>
    </w:p>
    <w:p w14:paraId="0703E9E9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9975"/>
    <w:multiLevelType w:val="multilevel"/>
    <w:tmpl w:val="BABE99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EFF15F9"/>
    <w:multiLevelType w:val="multilevel"/>
    <w:tmpl w:val="BEFF15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DE9075"/>
    <w:multiLevelType w:val="multilevel"/>
    <w:tmpl w:val="BFDE90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FFC7129"/>
    <w:multiLevelType w:val="multilevel"/>
    <w:tmpl w:val="CFFC71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FEC94F9"/>
    <w:multiLevelType w:val="multilevel"/>
    <w:tmpl w:val="EFEC94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FF576A9"/>
    <w:multiLevelType w:val="multilevel"/>
    <w:tmpl w:val="EFF576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3A7FBFE0"/>
    <w:multiLevelType w:val="multilevel"/>
    <w:tmpl w:val="3A7FBF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BF2DC2E"/>
    <w:multiLevelType w:val="multilevel"/>
    <w:tmpl w:val="7BF2DC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FDB0F50"/>
    <w:multiLevelType w:val="multilevel"/>
    <w:tmpl w:val="7FDB0F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D1C4D"/>
    <w:rsid w:val="03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2026-06-24T10:42:00Z</dcterms:created>
  <dc:creator>akaty</dc:creator>
  <cp:lastModifiedBy>akaty</cp:lastModifiedBy>
  <dcterms:modified xsi:type="dcterms:W3CDTF">2026-06-24T10:46:11Z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3C30FEC5D771C74DFE433B6AA69C48C1_41</vt:lpwstr>
  </property>
</Properties>
</file>