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5D30" w14:textId="77777777" w:rsidR="00A55C45" w:rsidRDefault="008D0645">
      <w:pPr>
        <w:spacing w:line="360" w:lineRule="auto"/>
        <w:ind w:firstLineChars="49" w:firstLine="148"/>
        <w:jc w:val="center"/>
        <w:rPr>
          <w:rFonts w:ascii="Times New Roman" w:hAnsi="Times New Roman"/>
          <w:b/>
          <w:color w:val="000000" w:themeColor="text1"/>
          <w:kern w:val="0"/>
          <w:sz w:val="24"/>
          <w:lang w:bidi="ar"/>
        </w:rPr>
      </w:pPr>
      <w:r>
        <w:rPr>
          <w:rFonts w:asciiTheme="minorEastAsia" w:hAnsiTheme="minorEastAsia" w:hint="eastAsia"/>
          <w:b/>
          <w:color w:val="000000" w:themeColor="text1"/>
          <w:sz w:val="30"/>
          <w:szCs w:val="30"/>
        </w:rPr>
        <w:t>202</w:t>
      </w:r>
      <w:r>
        <w:rPr>
          <w:rFonts w:asciiTheme="minorEastAsia" w:hAnsiTheme="minorEastAsia" w:hint="eastAsia"/>
          <w:b/>
          <w:color w:val="000000" w:themeColor="text1"/>
          <w:sz w:val="30"/>
          <w:szCs w:val="30"/>
        </w:rPr>
        <w:t>6</w:t>
      </w:r>
      <w:r>
        <w:rPr>
          <w:rFonts w:asciiTheme="minorEastAsia" w:hAnsiTheme="minorEastAsia" w:hint="eastAsia"/>
          <w:b/>
          <w:color w:val="000000" w:themeColor="text1"/>
          <w:sz w:val="30"/>
          <w:szCs w:val="30"/>
        </w:rPr>
        <w:t>年武进区小学</w:t>
      </w:r>
      <w:r>
        <w:rPr>
          <w:rFonts w:asciiTheme="minorEastAsia" w:hAnsiTheme="minorEastAsia" w:hint="eastAsia"/>
          <w:b/>
          <w:color w:val="000000" w:themeColor="text1"/>
          <w:sz w:val="30"/>
          <w:szCs w:val="30"/>
        </w:rPr>
        <w:t>四</w:t>
      </w:r>
      <w:r>
        <w:rPr>
          <w:rFonts w:asciiTheme="minorEastAsia" w:hAnsiTheme="minorEastAsia" w:hint="eastAsia"/>
          <w:b/>
          <w:color w:val="000000" w:themeColor="text1"/>
          <w:sz w:val="30"/>
          <w:szCs w:val="30"/>
        </w:rPr>
        <w:t>年级</w:t>
      </w:r>
      <w:r>
        <w:rPr>
          <w:rFonts w:asciiTheme="minorEastAsia" w:hAnsiTheme="minorEastAsia" w:hint="eastAsia"/>
          <w:b/>
          <w:color w:val="000000" w:themeColor="text1"/>
          <w:sz w:val="30"/>
          <w:szCs w:val="30"/>
        </w:rPr>
        <w:t>学生</w:t>
      </w:r>
      <w:r>
        <w:rPr>
          <w:rFonts w:asciiTheme="minorEastAsia" w:hAnsiTheme="minorEastAsia" w:hint="eastAsia"/>
          <w:b/>
          <w:color w:val="000000" w:themeColor="text1"/>
          <w:sz w:val="30"/>
          <w:szCs w:val="30"/>
        </w:rPr>
        <w:t>英语整班朗读比赛</w:t>
      </w:r>
      <w:r>
        <w:rPr>
          <w:rFonts w:ascii="宋体" w:hAnsi="宋体"/>
          <w:b/>
          <w:color w:val="000000" w:themeColor="text1"/>
          <w:sz w:val="30"/>
          <w:szCs w:val="30"/>
        </w:rPr>
        <w:t>综述</w:t>
      </w:r>
    </w:p>
    <w:p w14:paraId="63DACC49" w14:textId="77777777" w:rsidR="00A55C45" w:rsidRDefault="008D0645">
      <w:pPr>
        <w:pStyle w:val="a3"/>
        <w:widowControl/>
        <w:numPr>
          <w:ilvl w:val="0"/>
          <w:numId w:val="1"/>
        </w:numPr>
        <w:shd w:val="clear" w:color="auto" w:fill="FFFFFF"/>
        <w:wordWrap w:val="0"/>
        <w:spacing w:beforeAutospacing="0" w:afterAutospacing="0" w:line="360" w:lineRule="auto"/>
        <w:ind w:firstLineChars="200" w:firstLine="482"/>
        <w:rPr>
          <w:rFonts w:ascii="宋体" w:eastAsia="宋体" w:hAnsi="宋体" w:cs="宋体"/>
          <w:b/>
          <w:bCs/>
          <w:color w:val="000000" w:themeColor="text1"/>
        </w:rPr>
      </w:pPr>
      <w:r>
        <w:rPr>
          <w:rFonts w:ascii="宋体" w:eastAsia="宋体" w:hAnsi="宋体" w:cs="宋体" w:hint="eastAsia"/>
          <w:b/>
          <w:bCs/>
          <w:color w:val="000000" w:themeColor="text1"/>
        </w:rPr>
        <w:t>整体概述</w:t>
      </w:r>
    </w:p>
    <w:p w14:paraId="2D314E74" w14:textId="77777777" w:rsidR="00A55C45" w:rsidRDefault="008D0645">
      <w:pPr>
        <w:pStyle w:val="a3"/>
        <w:widowControl/>
        <w:spacing w:beforeAutospacing="0" w:afterAutospacing="0" w:line="360" w:lineRule="auto"/>
        <w:ind w:firstLineChars="200" w:firstLine="480"/>
        <w:rPr>
          <w:rFonts w:eastAsia="宋体"/>
        </w:rPr>
      </w:pPr>
      <w:r>
        <w:rPr>
          <w:rFonts w:eastAsia="宋体"/>
        </w:rPr>
        <w:t>2026</w:t>
      </w:r>
      <w:r>
        <w:rPr>
          <w:rFonts w:eastAsia="宋体"/>
        </w:rPr>
        <w:t>年武进区小学四年级学生英语整班朗读比赛已圆满结束。本次比赛旨在检验和提升我区四年级学生的英语朗读素养，进一步推动英语</w:t>
      </w:r>
      <w:r>
        <w:rPr>
          <w:rFonts w:eastAsia="宋体" w:hint="eastAsia"/>
        </w:rPr>
        <w:t>新教材</w:t>
      </w:r>
      <w:r>
        <w:rPr>
          <w:rFonts w:eastAsia="宋体"/>
        </w:rPr>
        <w:t>课堂教学改革。全区各校积极响应，认真备赛。</w:t>
      </w:r>
      <w:r>
        <w:rPr>
          <w:rStyle w:val="a4"/>
          <w:rFonts w:eastAsia="宋体"/>
        </w:rPr>
        <w:t>2026</w:t>
      </w:r>
      <w:r>
        <w:rPr>
          <w:rStyle w:val="a4"/>
          <w:rFonts w:eastAsia="宋体"/>
        </w:rPr>
        <w:t>年</w:t>
      </w:r>
      <w:r>
        <w:rPr>
          <w:rStyle w:val="a4"/>
          <w:rFonts w:eastAsia="宋体" w:hint="eastAsia"/>
        </w:rPr>
        <w:t>6</w:t>
      </w:r>
      <w:r>
        <w:rPr>
          <w:rStyle w:val="a4"/>
          <w:rFonts w:eastAsia="宋体"/>
        </w:rPr>
        <w:t>月</w:t>
      </w:r>
      <w:r>
        <w:rPr>
          <w:rStyle w:val="a4"/>
          <w:rFonts w:eastAsia="宋体"/>
        </w:rPr>
        <w:t>1</w:t>
      </w:r>
      <w:r>
        <w:rPr>
          <w:rStyle w:val="a4"/>
          <w:rFonts w:eastAsia="宋体" w:hint="eastAsia"/>
        </w:rPr>
        <w:t>7</w:t>
      </w:r>
      <w:r>
        <w:rPr>
          <w:rStyle w:val="a4"/>
          <w:rFonts w:eastAsia="宋体"/>
        </w:rPr>
        <w:t>日</w:t>
      </w:r>
      <w:r>
        <w:rPr>
          <w:rFonts w:eastAsia="宋体"/>
        </w:rPr>
        <w:t>，区学校和教师发展中心组织评委对比赛视频进行了认真评审。</w:t>
      </w:r>
    </w:p>
    <w:p w14:paraId="44A1C21C" w14:textId="77777777" w:rsidR="00A55C45" w:rsidRDefault="008D0645">
      <w:pPr>
        <w:pStyle w:val="a3"/>
        <w:widowControl/>
        <w:spacing w:beforeAutospacing="0" w:afterAutospacing="0" w:line="360" w:lineRule="auto"/>
        <w:ind w:firstLineChars="200" w:firstLine="480"/>
        <w:rPr>
          <w:rFonts w:eastAsia="宋体"/>
        </w:rPr>
      </w:pPr>
      <w:r>
        <w:rPr>
          <w:rFonts w:eastAsia="宋体"/>
        </w:rPr>
        <w:t>本次比赛延续了</w:t>
      </w:r>
      <w:r>
        <w:rPr>
          <w:rFonts w:eastAsia="宋体"/>
        </w:rPr>
        <w:t>“</w:t>
      </w:r>
      <w:r>
        <w:rPr>
          <w:rFonts w:eastAsia="宋体"/>
        </w:rPr>
        <w:t>以赛促学，以评促教</w:t>
      </w:r>
      <w:r>
        <w:rPr>
          <w:rFonts w:eastAsia="宋体"/>
        </w:rPr>
        <w:t>”</w:t>
      </w:r>
      <w:r>
        <w:rPr>
          <w:rFonts w:eastAsia="宋体"/>
        </w:rPr>
        <w:t>的宗旨，重点关注学生在整班朗读中的语音、语调、节奏感及情感表现力</w:t>
      </w:r>
      <w:r>
        <w:rPr>
          <w:rFonts w:eastAsia="宋体"/>
        </w:rPr>
        <w:t>——</w:t>
      </w:r>
      <w:r>
        <w:rPr>
          <w:rFonts w:eastAsia="宋体"/>
        </w:rPr>
        <w:t>这也是朗读评价的核心维度。从赛况来看，大部分学校能够展现出扎实的教学功底，学生在朗读的整齐度与投入度上有了明显提升，呈现出不少亮点，但部分学校在朗读的节奏、语速、语调及情境性等方面仍存在改进空间。</w:t>
      </w:r>
    </w:p>
    <w:p w14:paraId="4C1992F0" w14:textId="77777777" w:rsidR="00A55C45" w:rsidRDefault="008D0645">
      <w:pPr>
        <w:pStyle w:val="a3"/>
        <w:widowControl/>
        <w:numPr>
          <w:ilvl w:val="0"/>
          <w:numId w:val="1"/>
        </w:numPr>
        <w:shd w:val="clear" w:color="auto" w:fill="FFFFFF"/>
        <w:wordWrap w:val="0"/>
        <w:spacing w:beforeAutospacing="0" w:afterAutospacing="0" w:line="360" w:lineRule="auto"/>
        <w:ind w:firstLineChars="200" w:firstLine="482"/>
        <w:rPr>
          <w:rFonts w:ascii="宋体" w:eastAsia="宋体" w:hAnsi="宋体" w:cs="宋体"/>
          <w:b/>
          <w:bCs/>
          <w:color w:val="000000" w:themeColor="text1"/>
        </w:rPr>
      </w:pPr>
      <w:r>
        <w:rPr>
          <w:rFonts w:ascii="宋体" w:eastAsia="宋体" w:hAnsi="宋体" w:cs="宋体" w:hint="eastAsia"/>
          <w:b/>
          <w:bCs/>
          <w:color w:val="000000" w:themeColor="text1"/>
        </w:rPr>
        <w:t>亮点回顾</w:t>
      </w:r>
    </w:p>
    <w:p w14:paraId="3B54D2A4" w14:textId="5E93B4B6" w:rsidR="00A55C45" w:rsidRDefault="008D0645">
      <w:pPr>
        <w:pStyle w:val="a3"/>
        <w:widowControl/>
        <w:spacing w:beforeAutospacing="0" w:afterAutospacing="0" w:line="360" w:lineRule="auto"/>
        <w:ind w:firstLineChars="200" w:firstLine="482"/>
        <w:rPr>
          <w:rFonts w:eastAsia="宋体"/>
        </w:rPr>
      </w:pPr>
      <w:r>
        <w:rPr>
          <w:rStyle w:val="a4"/>
          <w:rFonts w:eastAsia="宋体"/>
        </w:rPr>
        <w:t>朗读技巧运用娴熟，语调与角色表现力出彩。</w:t>
      </w:r>
      <w:r>
        <w:rPr>
          <w:rFonts w:eastAsia="宋体"/>
        </w:rPr>
        <w:t xml:space="preserve"> </w:t>
      </w:r>
      <w:r>
        <w:rPr>
          <w:rFonts w:eastAsia="宋体"/>
        </w:rPr>
        <w:t>各学校统一着装、</w:t>
      </w:r>
      <w:r>
        <w:rPr>
          <w:rFonts w:eastAsia="宋体" w:hint="eastAsia"/>
        </w:rPr>
        <w:t>规范</w:t>
      </w:r>
      <w:r>
        <w:rPr>
          <w:rFonts w:eastAsia="宋体"/>
        </w:rPr>
        <w:t>坐姿、精神饱满</w:t>
      </w:r>
      <w:r>
        <w:rPr>
          <w:rFonts w:eastAsia="宋体" w:hint="eastAsia"/>
        </w:rPr>
        <w:t>，</w:t>
      </w:r>
      <w:r>
        <w:rPr>
          <w:rFonts w:eastAsia="宋体"/>
        </w:rPr>
        <w:t>学生朗读时音量适宜，语速适中、声情并茂，语音语调自然和谐并能通过适切的语气充分地表情达意。许多优秀班级在朗读技巧的运用上令</w:t>
      </w:r>
      <w:r>
        <w:rPr>
          <w:rFonts w:eastAsia="宋体"/>
        </w:rPr>
        <w:t>人印象深刻</w:t>
      </w:r>
      <w:r>
        <w:rPr>
          <w:rFonts w:eastAsia="宋体" w:hint="eastAsia"/>
        </w:rPr>
        <w:t>，</w:t>
      </w:r>
      <w:r>
        <w:rPr>
          <w:rFonts w:eastAsia="宋体" w:hint="eastAsia"/>
        </w:rPr>
        <w:t>学生</w:t>
      </w:r>
      <w:r>
        <w:rPr>
          <w:rFonts w:eastAsia="宋体"/>
        </w:rPr>
        <w:t>能有意识地随课文人物情绪的变化，用不同的声音配上适合的表情和动作</w:t>
      </w:r>
      <w:r>
        <w:rPr>
          <w:rFonts w:eastAsia="宋体" w:hint="eastAsia"/>
        </w:rPr>
        <w:t>，</w:t>
      </w:r>
      <w:r>
        <w:rPr>
          <w:rFonts w:eastAsia="宋体" w:hint="eastAsia"/>
        </w:rPr>
        <w:t>体现了深度的教材解析和扎实的朗读指导与训练。学生发音的准确性和语言的连贯性都呈现进步态势。越来越多的学校关注</w:t>
      </w:r>
      <w:r>
        <w:rPr>
          <w:rFonts w:eastAsia="宋体"/>
        </w:rPr>
        <w:t>朗读</w:t>
      </w:r>
      <w:r>
        <w:rPr>
          <w:rFonts w:eastAsia="宋体" w:hint="eastAsia"/>
        </w:rPr>
        <w:t>的</w:t>
      </w:r>
      <w:r>
        <w:rPr>
          <w:rFonts w:eastAsia="宋体"/>
        </w:rPr>
        <w:t>快慢有致、张弛有度，语速适中，节奏感强烈，</w:t>
      </w:r>
      <w:r>
        <w:rPr>
          <w:rFonts w:eastAsia="宋体" w:hint="eastAsia"/>
        </w:rPr>
        <w:t>尤其是武进区实验小学、星辰实验学校</w:t>
      </w:r>
      <w:r>
        <w:rPr>
          <w:rFonts w:eastAsia="宋体" w:hint="eastAsia"/>
        </w:rPr>
        <w:t>、湖塘桥</w:t>
      </w:r>
      <w:r>
        <w:rPr>
          <w:rFonts w:eastAsia="宋体"/>
        </w:rPr>
        <w:t>第</w:t>
      </w:r>
      <w:r>
        <w:rPr>
          <w:rFonts w:eastAsia="宋体" w:hint="eastAsia"/>
        </w:rPr>
        <w:t>二实验小学</w:t>
      </w:r>
      <w:r>
        <w:rPr>
          <w:rFonts w:eastAsia="宋体" w:hint="eastAsia"/>
        </w:rPr>
        <w:t>等学校的学生整班朗读洋气</w:t>
      </w:r>
      <w:r>
        <w:rPr>
          <w:rFonts w:eastAsia="宋体" w:hint="eastAsia"/>
        </w:rPr>
        <w:t>、</w:t>
      </w:r>
      <w:r>
        <w:rPr>
          <w:rFonts w:eastAsia="宋体" w:hint="eastAsia"/>
        </w:rPr>
        <w:t>生动，活化了文本角色，语言表达地道，体现了良好的朗读素养。</w:t>
      </w:r>
    </w:p>
    <w:p w14:paraId="5073A752" w14:textId="77777777" w:rsidR="00A55C45" w:rsidRDefault="008D0645">
      <w:pPr>
        <w:pStyle w:val="a3"/>
        <w:widowControl/>
        <w:numPr>
          <w:ilvl w:val="0"/>
          <w:numId w:val="1"/>
        </w:numPr>
        <w:shd w:val="clear" w:color="auto" w:fill="FFFFFF"/>
        <w:wordWrap w:val="0"/>
        <w:spacing w:beforeAutospacing="0" w:afterAutospacing="0" w:line="360" w:lineRule="auto"/>
        <w:ind w:firstLineChars="200" w:firstLine="482"/>
        <w:rPr>
          <w:rFonts w:ascii="宋体" w:eastAsia="宋体" w:hAnsi="宋体" w:cs="宋体"/>
          <w:b/>
          <w:bCs/>
          <w:color w:val="000000" w:themeColor="text1"/>
        </w:rPr>
      </w:pPr>
      <w:r>
        <w:rPr>
          <w:rFonts w:ascii="宋体" w:eastAsia="宋体" w:hAnsi="宋体" w:cs="宋体" w:hint="eastAsia"/>
          <w:b/>
          <w:bCs/>
          <w:color w:val="000000" w:themeColor="text1"/>
        </w:rPr>
        <w:t>存在不足及问题</w:t>
      </w:r>
    </w:p>
    <w:p w14:paraId="4CD79519" w14:textId="77777777" w:rsidR="00A55C45" w:rsidRDefault="008D0645">
      <w:pPr>
        <w:pStyle w:val="a3"/>
        <w:widowControl/>
        <w:spacing w:beforeAutospacing="0" w:afterAutospacing="0" w:line="360" w:lineRule="auto"/>
        <w:ind w:firstLineChars="200" w:firstLine="480"/>
        <w:rPr>
          <w:rFonts w:eastAsia="宋体"/>
        </w:rPr>
      </w:pPr>
      <w:r>
        <w:rPr>
          <w:rFonts w:ascii="宋体" w:eastAsia="宋体" w:hAnsi="宋体" w:cs="宋体" w:hint="eastAsia"/>
        </w:rPr>
        <w:t>本次比赛，我们看到了孩子们的成长</w:t>
      </w:r>
      <w:r>
        <w:rPr>
          <w:rFonts w:ascii="宋体" w:eastAsia="宋体" w:hAnsi="宋体" w:cs="宋体" w:hint="eastAsia"/>
        </w:rPr>
        <w:t>和各教研组背后的努力，同时也</w:t>
      </w:r>
      <w:r>
        <w:rPr>
          <w:rFonts w:eastAsia="宋体"/>
        </w:rPr>
        <w:t>发现问题不仅局限于节奏和语调，还涉及更细节的语音、文本处理及表演形式等多方面。</w:t>
      </w:r>
    </w:p>
    <w:p w14:paraId="1912809B" w14:textId="77777777" w:rsidR="00A55C45" w:rsidRDefault="008D0645">
      <w:pPr>
        <w:pStyle w:val="a3"/>
        <w:widowControl/>
        <w:numPr>
          <w:ilvl w:val="0"/>
          <w:numId w:val="2"/>
        </w:numPr>
        <w:spacing w:beforeAutospacing="0" w:afterAutospacing="0" w:line="360" w:lineRule="auto"/>
        <w:ind w:firstLineChars="200" w:firstLine="482"/>
        <w:rPr>
          <w:rFonts w:eastAsia="宋体"/>
        </w:rPr>
      </w:pPr>
      <w:r>
        <w:rPr>
          <w:rStyle w:val="a4"/>
          <w:rFonts w:eastAsia="宋体"/>
        </w:rPr>
        <w:t>【节奏与语速问题】</w:t>
      </w:r>
      <w:r>
        <w:rPr>
          <w:rStyle w:val="a4"/>
          <w:rFonts w:eastAsia="宋体" w:hint="eastAsia"/>
        </w:rPr>
        <w:t>部分</w:t>
      </w:r>
      <w:r>
        <w:rPr>
          <w:rStyle w:val="a4"/>
          <w:rFonts w:eastAsia="宋体"/>
        </w:rPr>
        <w:t>节奏拖沓，语速偏慢现象普遍。</w:t>
      </w:r>
      <w:r>
        <w:rPr>
          <w:rFonts w:eastAsia="宋体"/>
        </w:rPr>
        <w:t>这是本次比赛最为突出的问题。慢速朗读导致韵律感和流畅度缺失，甚至引发停顿过多、整齐度下降</w:t>
      </w:r>
      <w:r>
        <w:rPr>
          <w:rFonts w:eastAsia="宋体" w:hint="eastAsia"/>
        </w:rPr>
        <w:t>。</w:t>
      </w:r>
      <w:r>
        <w:rPr>
          <w:rFonts w:eastAsia="宋体" w:hint="eastAsia"/>
        </w:rPr>
        <w:t>部分单词如</w:t>
      </w:r>
      <w:r>
        <w:rPr>
          <w:rFonts w:eastAsia="宋体" w:hint="eastAsia"/>
        </w:rPr>
        <w:t>Sure</w:t>
      </w:r>
      <w:r>
        <w:rPr>
          <w:rFonts w:eastAsia="宋体" w:hint="eastAsia"/>
        </w:rPr>
        <w:t>、</w:t>
      </w:r>
      <w:r>
        <w:rPr>
          <w:rFonts w:eastAsia="宋体" w:hint="eastAsia"/>
        </w:rPr>
        <w:t>Thank you</w:t>
      </w:r>
      <w:r>
        <w:rPr>
          <w:rFonts w:ascii="Songti SC" w:eastAsia="宋体" w:hAnsi="Songti SC" w:cs="Songti SC"/>
          <w:color w:val="333333"/>
          <w:szCs w:val="21"/>
          <w:shd w:val="clear" w:color="auto" w:fill="FFFFFF"/>
        </w:rPr>
        <w:t>等单词尾音发音过重</w:t>
      </w:r>
      <w:r>
        <w:rPr>
          <w:rFonts w:ascii="Songti SC" w:eastAsia="宋体" w:hAnsi="Songti SC" w:cs="Songti SC" w:hint="eastAsia"/>
          <w:color w:val="333333"/>
          <w:szCs w:val="21"/>
          <w:shd w:val="clear" w:color="auto" w:fill="FFFFFF"/>
        </w:rPr>
        <w:t>，</w:t>
      </w:r>
      <w:r>
        <w:rPr>
          <w:rFonts w:ascii="Songti SC" w:eastAsia="宋体" w:hAnsi="Songti SC" w:cs="Songti SC" w:hint="eastAsia"/>
          <w:color w:val="333333"/>
          <w:szCs w:val="21"/>
          <w:shd w:val="clear" w:color="auto" w:fill="FFFFFF"/>
        </w:rPr>
        <w:t>尾音拖沓较为明显。</w:t>
      </w:r>
    </w:p>
    <w:p w14:paraId="183AF666" w14:textId="77777777" w:rsidR="00A55C45" w:rsidRDefault="008D0645">
      <w:pPr>
        <w:pStyle w:val="a3"/>
        <w:widowControl/>
        <w:numPr>
          <w:ilvl w:val="0"/>
          <w:numId w:val="2"/>
        </w:numPr>
        <w:spacing w:beforeAutospacing="0" w:afterAutospacing="0" w:line="360" w:lineRule="auto"/>
        <w:ind w:firstLineChars="200" w:firstLine="482"/>
        <w:rPr>
          <w:rFonts w:eastAsia="宋体"/>
        </w:rPr>
      </w:pPr>
      <w:r>
        <w:rPr>
          <w:rStyle w:val="a4"/>
          <w:rFonts w:eastAsia="宋体"/>
        </w:rPr>
        <w:t>【语调与情感问题】语调平淡生硬，情感表现力不足。</w:t>
      </w:r>
      <w:r>
        <w:rPr>
          <w:rFonts w:eastAsia="宋体"/>
        </w:rPr>
        <w:t>许多班级的朗读缺乏抑扬顿挫和情感变化。</w:t>
      </w:r>
      <w:r>
        <w:rPr>
          <w:rFonts w:eastAsia="宋体" w:hint="eastAsia"/>
        </w:rPr>
        <w:t>不同的课文均呈现同样的表达风格，人物角色和特征</w:t>
      </w:r>
      <w:r>
        <w:rPr>
          <w:rFonts w:eastAsia="宋体" w:hint="eastAsia"/>
        </w:rPr>
        <w:lastRenderedPageBreak/>
        <w:t>表达不明显，缺少差异化表现。</w:t>
      </w:r>
      <w:r>
        <w:rPr>
          <w:rFonts w:eastAsia="宋体"/>
        </w:rPr>
        <w:t>这表明教师在日常教学中对文本情感挖掘不够，未能引导学生</w:t>
      </w:r>
      <w:r>
        <w:rPr>
          <w:rFonts w:eastAsia="宋体"/>
        </w:rPr>
        <w:t>理解不同角色的语气差异。</w:t>
      </w:r>
    </w:p>
    <w:p w14:paraId="4D5534C8" w14:textId="6388A54C" w:rsidR="00A55C45" w:rsidRDefault="008D0645">
      <w:pPr>
        <w:pStyle w:val="a3"/>
        <w:widowControl/>
        <w:numPr>
          <w:ilvl w:val="0"/>
          <w:numId w:val="2"/>
        </w:numPr>
        <w:spacing w:beforeAutospacing="0" w:afterAutospacing="0" w:line="360" w:lineRule="auto"/>
        <w:ind w:firstLineChars="200" w:firstLine="482"/>
        <w:rPr>
          <w:rFonts w:eastAsia="宋体"/>
        </w:rPr>
      </w:pPr>
      <w:r>
        <w:rPr>
          <w:rStyle w:val="a4"/>
          <w:rFonts w:eastAsia="宋体"/>
        </w:rPr>
        <w:t>【语音准确性问题】发音不到位，尾音拖沓、重读现象严重。</w:t>
      </w:r>
      <w:r>
        <w:rPr>
          <w:rFonts w:eastAsia="宋体"/>
        </w:rPr>
        <w:t xml:space="preserve"> </w:t>
      </w:r>
      <w:r>
        <w:rPr>
          <w:rFonts w:eastAsia="宋体"/>
        </w:rPr>
        <w:t>这也是一个核心痛点。</w:t>
      </w:r>
      <w:r>
        <w:rPr>
          <w:rFonts w:eastAsia="宋体"/>
        </w:rPr>
        <w:t>多数学校虽</w:t>
      </w:r>
      <w:r>
        <w:rPr>
          <w:rFonts w:eastAsia="宋体" w:hint="eastAsia"/>
        </w:rPr>
        <w:t>然</w:t>
      </w:r>
      <w:r>
        <w:rPr>
          <w:rFonts w:eastAsia="宋体"/>
        </w:rPr>
        <w:t>关注到朗读整齐度，但在朗读过程中对</w:t>
      </w:r>
      <w:r>
        <w:rPr>
          <w:rFonts w:eastAsia="宋体" w:hint="eastAsia"/>
        </w:rPr>
        <w:t>发音</w:t>
      </w:r>
      <w:r>
        <w:rPr>
          <w:rFonts w:eastAsia="宋体"/>
        </w:rPr>
        <w:t>的指导有所不足</w:t>
      </w:r>
      <w:r>
        <w:rPr>
          <w:rFonts w:eastAsia="宋体" w:hint="eastAsia"/>
        </w:rPr>
        <w:t>，</w:t>
      </w:r>
      <w:r>
        <w:rPr>
          <w:rFonts w:eastAsia="宋体" w:hint="eastAsia"/>
        </w:rPr>
        <w:t>尤其在长句子的表达上，缺少爆破、连读等朗读技巧的指导痕迹。</w:t>
      </w:r>
      <w:r>
        <w:rPr>
          <w:rFonts w:eastAsia="宋体"/>
        </w:rPr>
        <w:t>这说明学生在发音时没有掌握</w:t>
      </w:r>
      <w:r>
        <w:rPr>
          <w:rFonts w:eastAsia="宋体"/>
        </w:rPr>
        <w:t>“</w:t>
      </w:r>
      <w:r>
        <w:rPr>
          <w:rFonts w:eastAsia="宋体"/>
        </w:rPr>
        <w:t>轻重缓急</w:t>
      </w:r>
      <w:r>
        <w:rPr>
          <w:rFonts w:eastAsia="宋体"/>
        </w:rPr>
        <w:t>”</w:t>
      </w:r>
      <w:r>
        <w:rPr>
          <w:rFonts w:eastAsia="宋体"/>
        </w:rPr>
        <w:t>的规律，导致声音僵硬，破坏了语言的节奏美。</w:t>
      </w:r>
    </w:p>
    <w:p w14:paraId="2D647275" w14:textId="77777777" w:rsidR="00A55C45" w:rsidRDefault="008D0645">
      <w:pPr>
        <w:pStyle w:val="a3"/>
        <w:widowControl/>
        <w:numPr>
          <w:ilvl w:val="0"/>
          <w:numId w:val="1"/>
        </w:numPr>
        <w:shd w:val="clear" w:color="auto" w:fill="FFFFFF"/>
        <w:wordWrap w:val="0"/>
        <w:spacing w:beforeAutospacing="0" w:afterAutospacing="0" w:line="360" w:lineRule="auto"/>
        <w:ind w:firstLineChars="200" w:firstLine="482"/>
        <w:rPr>
          <w:rFonts w:ascii="宋体" w:eastAsia="宋体" w:hAnsi="宋体" w:cs="宋体"/>
          <w:b/>
          <w:bCs/>
          <w:color w:val="000000" w:themeColor="text1"/>
        </w:rPr>
      </w:pPr>
      <w:r>
        <w:rPr>
          <w:rFonts w:ascii="宋体" w:eastAsia="宋体" w:hAnsi="宋体" w:cs="宋体" w:hint="eastAsia"/>
          <w:b/>
          <w:bCs/>
          <w:color w:val="000000" w:themeColor="text1"/>
        </w:rPr>
        <w:t>改进建议</w:t>
      </w:r>
    </w:p>
    <w:p w14:paraId="1A2AB58E" w14:textId="77777777" w:rsidR="00A55C45" w:rsidRDefault="008D0645">
      <w:pPr>
        <w:pStyle w:val="3"/>
        <w:widowControl/>
        <w:numPr>
          <w:ilvl w:val="0"/>
          <w:numId w:val="3"/>
        </w:numPr>
        <w:spacing w:beforeAutospacing="0" w:afterAutospacing="0" w:line="360" w:lineRule="auto"/>
        <w:ind w:firstLineChars="200" w:firstLine="482"/>
        <w:rPr>
          <w:rFonts w:hint="default"/>
          <w:sz w:val="24"/>
        </w:rPr>
      </w:pPr>
      <w:r>
        <w:rPr>
          <w:sz w:val="24"/>
        </w:rPr>
        <w:t>关注朗读策略的常态化指</w:t>
      </w:r>
      <w:bookmarkStart w:id="0" w:name="_GoBack"/>
      <w:bookmarkEnd w:id="0"/>
      <w:r>
        <w:rPr>
          <w:sz w:val="24"/>
        </w:rPr>
        <w:t>导</w:t>
      </w:r>
    </w:p>
    <w:p w14:paraId="41E204D5" w14:textId="77777777" w:rsidR="00A55C45" w:rsidRDefault="008D0645">
      <w:pPr>
        <w:widowControl/>
        <w:spacing w:line="360" w:lineRule="auto"/>
        <w:ind w:firstLineChars="200" w:firstLine="480"/>
        <w:jc w:val="left"/>
        <w:rPr>
          <w:rFonts w:eastAsia="宋体"/>
          <w:sz w:val="24"/>
        </w:rPr>
      </w:pPr>
      <w:r>
        <w:rPr>
          <w:rFonts w:ascii="Songti SC" w:eastAsia="宋体" w:hAnsi="Songti SC" w:cs="Songti SC"/>
          <w:color w:val="434343"/>
          <w:sz w:val="24"/>
          <w:szCs w:val="21"/>
          <w:shd w:val="clear" w:color="auto" w:fill="FFFFFF"/>
        </w:rPr>
        <w:t>教师要格外关注语言表达的准确性：</w:t>
      </w:r>
      <w:r>
        <w:rPr>
          <w:rFonts w:ascii="Songti SC" w:eastAsia="宋体" w:hAnsi="Songti SC" w:cs="Songti SC" w:hint="eastAsia"/>
          <w:color w:val="434343"/>
          <w:sz w:val="24"/>
          <w:szCs w:val="21"/>
          <w:shd w:val="clear" w:color="auto" w:fill="FFFFFF"/>
        </w:rPr>
        <w:t>（</w:t>
      </w:r>
      <w:r>
        <w:rPr>
          <w:rFonts w:ascii="Songti SC" w:eastAsia="宋体" w:hAnsi="Songti SC" w:cs="Songti SC" w:hint="eastAsia"/>
          <w:color w:val="434343"/>
          <w:sz w:val="24"/>
          <w:szCs w:val="21"/>
          <w:shd w:val="clear" w:color="auto" w:fill="FFFFFF"/>
        </w:rPr>
        <w:t>1</w:t>
      </w:r>
      <w:r>
        <w:rPr>
          <w:rFonts w:ascii="Songti SC" w:eastAsia="宋体" w:hAnsi="Songti SC" w:cs="Songti SC" w:hint="eastAsia"/>
          <w:color w:val="434343"/>
          <w:sz w:val="24"/>
          <w:szCs w:val="21"/>
          <w:shd w:val="clear" w:color="auto" w:fill="FFFFFF"/>
        </w:rPr>
        <w:t>）</w:t>
      </w:r>
      <w:r>
        <w:rPr>
          <w:rFonts w:ascii="宋体" w:eastAsia="宋体" w:hAnsi="宋体" w:cs="宋体"/>
          <w:kern w:val="0"/>
          <w:sz w:val="24"/>
          <w:lang w:bidi="ar"/>
        </w:rPr>
        <w:t>教学以课文原版录音为主，引导学生多听多仿，减少教师替代带读，帮助学生矫正语调、形成地道语感，改善发音</w:t>
      </w:r>
      <w:proofErr w:type="gramStart"/>
      <w:r>
        <w:rPr>
          <w:rFonts w:ascii="宋体" w:eastAsia="宋体" w:hAnsi="宋体" w:cs="宋体"/>
          <w:kern w:val="0"/>
          <w:sz w:val="24"/>
          <w:lang w:bidi="ar"/>
        </w:rPr>
        <w:t>不</w:t>
      </w:r>
      <w:proofErr w:type="gramEnd"/>
      <w:r>
        <w:rPr>
          <w:rFonts w:ascii="宋体" w:eastAsia="宋体" w:hAnsi="宋体" w:cs="宋体"/>
          <w:kern w:val="0"/>
          <w:sz w:val="24"/>
          <w:lang w:bidi="ar"/>
        </w:rPr>
        <w:t>标准、不自然等问题。</w:t>
      </w:r>
      <w:r>
        <w:rPr>
          <w:rFonts w:ascii="宋体" w:eastAsia="宋体" w:hAnsi="宋体" w:cs="宋体" w:hint="eastAsia"/>
          <w:kern w:val="0"/>
          <w:sz w:val="24"/>
          <w:lang w:bidi="ar"/>
        </w:rPr>
        <w:t>（</w:t>
      </w:r>
      <w:r>
        <w:rPr>
          <w:rFonts w:ascii="宋体" w:eastAsia="宋体" w:hAnsi="宋体" w:cs="宋体" w:hint="eastAsia"/>
          <w:kern w:val="0"/>
          <w:sz w:val="24"/>
          <w:lang w:bidi="ar"/>
        </w:rPr>
        <w:t>2</w:t>
      </w:r>
      <w:r>
        <w:rPr>
          <w:rFonts w:ascii="宋体" w:eastAsia="宋体" w:hAnsi="宋体" w:cs="宋体" w:hint="eastAsia"/>
          <w:kern w:val="0"/>
          <w:sz w:val="24"/>
          <w:lang w:bidi="ar"/>
        </w:rPr>
        <w:t>）</w:t>
      </w:r>
      <w:r>
        <w:rPr>
          <w:rFonts w:ascii="宋体" w:eastAsia="宋体" w:hAnsi="宋体" w:cs="宋体"/>
          <w:kern w:val="0"/>
          <w:sz w:val="24"/>
          <w:lang w:bidi="ar"/>
        </w:rPr>
        <w:t>聚焦易错发音，强化精准纠音。针对学生发音不到位的单词，重点抓实元音发音训练，通过专项示范、反复操练，帮助学生精准掌握单词标准发音，夯实朗读语音基础。</w:t>
      </w:r>
      <w:r>
        <w:rPr>
          <w:rFonts w:ascii="宋体" w:eastAsia="宋体" w:hAnsi="宋体" w:cs="宋体" w:hint="eastAsia"/>
          <w:kern w:val="0"/>
          <w:sz w:val="24"/>
          <w:lang w:bidi="ar"/>
        </w:rPr>
        <w:t>（</w:t>
      </w:r>
      <w:r>
        <w:rPr>
          <w:rFonts w:ascii="宋体" w:eastAsia="宋体" w:hAnsi="宋体" w:cs="宋体" w:hint="eastAsia"/>
          <w:kern w:val="0"/>
          <w:sz w:val="24"/>
          <w:lang w:bidi="ar"/>
        </w:rPr>
        <w:t>3</w:t>
      </w:r>
      <w:r>
        <w:rPr>
          <w:rFonts w:ascii="宋体" w:eastAsia="宋体" w:hAnsi="宋体" w:cs="宋体" w:hint="eastAsia"/>
          <w:kern w:val="0"/>
          <w:sz w:val="24"/>
          <w:lang w:bidi="ar"/>
        </w:rPr>
        <w:t>）</w:t>
      </w:r>
      <w:r>
        <w:rPr>
          <w:rFonts w:ascii="宋体" w:eastAsia="宋体" w:hAnsi="宋体" w:cs="宋体"/>
          <w:kern w:val="0"/>
          <w:sz w:val="24"/>
          <w:lang w:bidi="ar"/>
        </w:rPr>
        <w:t>教师在日常教学中要引导学生真正理解文本中人物性格及相对应的人物心情，赋予</w:t>
      </w:r>
      <w:r>
        <w:rPr>
          <w:rFonts w:ascii="宋体" w:eastAsia="宋体" w:hAnsi="宋体" w:cs="宋体"/>
          <w:kern w:val="0"/>
          <w:sz w:val="24"/>
          <w:lang w:bidi="ar"/>
        </w:rPr>
        <w:t>“</w:t>
      </w:r>
      <w:r>
        <w:rPr>
          <w:rFonts w:ascii="宋体" w:eastAsia="宋体" w:hAnsi="宋体" w:cs="宋体"/>
          <w:kern w:val="0"/>
          <w:sz w:val="24"/>
          <w:lang w:bidi="ar"/>
        </w:rPr>
        <w:t>台词</w:t>
      </w:r>
      <w:r>
        <w:rPr>
          <w:rFonts w:ascii="宋体" w:eastAsia="宋体" w:hAnsi="宋体" w:cs="宋体"/>
          <w:kern w:val="0"/>
          <w:sz w:val="24"/>
          <w:lang w:bidi="ar"/>
        </w:rPr>
        <w:t>”</w:t>
      </w:r>
      <w:r>
        <w:rPr>
          <w:rFonts w:ascii="宋体" w:eastAsia="宋体" w:hAnsi="宋体" w:cs="宋体"/>
          <w:kern w:val="0"/>
          <w:sz w:val="24"/>
          <w:lang w:bidi="ar"/>
        </w:rPr>
        <w:t>真实情感，从而在朗读时能真情流露。</w:t>
      </w:r>
    </w:p>
    <w:p w14:paraId="0F5FA3C6" w14:textId="77777777" w:rsidR="00A55C45" w:rsidRDefault="008D0645">
      <w:pPr>
        <w:widowControl/>
        <w:spacing w:line="360" w:lineRule="auto"/>
        <w:ind w:firstLineChars="200" w:firstLine="482"/>
        <w:jc w:val="left"/>
        <w:rPr>
          <w:rFonts w:eastAsia="宋体"/>
          <w:sz w:val="24"/>
        </w:rPr>
      </w:pPr>
      <w:r>
        <w:rPr>
          <w:rStyle w:val="a4"/>
          <w:rFonts w:ascii="宋体" w:eastAsia="宋体" w:hAnsi="宋体" w:cs="宋体" w:hint="eastAsia"/>
          <w:kern w:val="0"/>
          <w:sz w:val="24"/>
          <w:lang w:bidi="ar"/>
        </w:rPr>
        <w:t>2.</w:t>
      </w:r>
      <w:r>
        <w:rPr>
          <w:rStyle w:val="a4"/>
          <w:rFonts w:ascii="宋体" w:eastAsia="宋体" w:hAnsi="宋体" w:cs="宋体"/>
          <w:kern w:val="0"/>
          <w:sz w:val="24"/>
          <w:lang w:bidi="ar"/>
        </w:rPr>
        <w:t>关注朗读兴趣的常态化培育与教研优化</w:t>
      </w:r>
    </w:p>
    <w:p w14:paraId="5EB3E408" w14:textId="77777777" w:rsidR="00A55C45" w:rsidRDefault="008D0645">
      <w:pPr>
        <w:widowControl/>
        <w:spacing w:line="360" w:lineRule="auto"/>
        <w:ind w:firstLineChars="200" w:firstLine="480"/>
        <w:jc w:val="left"/>
        <w:rPr>
          <w:rFonts w:eastAsia="宋体"/>
          <w:sz w:val="24"/>
        </w:rPr>
      </w:pPr>
      <w:r>
        <w:rPr>
          <w:rFonts w:ascii="宋体" w:eastAsia="宋体" w:hAnsi="宋体" w:cs="宋体"/>
          <w:kern w:val="0"/>
          <w:sz w:val="24"/>
          <w:lang w:bidi="ar"/>
        </w:rPr>
        <w:t>各校教研组要常态化优化朗读训练模式，聚焦学生兴趣激发与表现力提升，夯实朗读教学成效。</w:t>
      </w:r>
      <w:r>
        <w:rPr>
          <w:rFonts w:ascii="宋体" w:eastAsia="宋体" w:hAnsi="宋体" w:cs="宋体" w:hint="eastAsia"/>
          <w:kern w:val="0"/>
          <w:sz w:val="24"/>
          <w:lang w:bidi="ar"/>
        </w:rPr>
        <w:t>（</w:t>
      </w:r>
      <w:r>
        <w:rPr>
          <w:rFonts w:ascii="宋体" w:eastAsia="宋体" w:hAnsi="宋体" w:cs="宋体" w:hint="eastAsia"/>
          <w:kern w:val="0"/>
          <w:sz w:val="24"/>
          <w:lang w:bidi="ar"/>
        </w:rPr>
        <w:t>1</w:t>
      </w:r>
      <w:r>
        <w:rPr>
          <w:rFonts w:ascii="宋体" w:eastAsia="宋体" w:hAnsi="宋体" w:cs="宋体" w:hint="eastAsia"/>
          <w:kern w:val="0"/>
          <w:sz w:val="24"/>
          <w:lang w:bidi="ar"/>
        </w:rPr>
        <w:t>）</w:t>
      </w:r>
      <w:r>
        <w:rPr>
          <w:rFonts w:ascii="宋体" w:eastAsia="宋体" w:hAnsi="宋体" w:cs="宋体"/>
          <w:kern w:val="0"/>
          <w:sz w:val="24"/>
          <w:lang w:bidi="ar"/>
        </w:rPr>
        <w:t>丰富课堂朗读形式，摒弃单一机械跟读，常态</w:t>
      </w:r>
      <w:proofErr w:type="gramStart"/>
      <w:r>
        <w:rPr>
          <w:rFonts w:ascii="宋体" w:eastAsia="宋体" w:hAnsi="宋体" w:cs="宋体"/>
          <w:kern w:val="0"/>
          <w:sz w:val="24"/>
          <w:lang w:bidi="ar"/>
        </w:rPr>
        <w:t>化开展分</w:t>
      </w:r>
      <w:proofErr w:type="gramEnd"/>
      <w:r>
        <w:rPr>
          <w:rFonts w:ascii="宋体" w:eastAsia="宋体" w:hAnsi="宋体" w:cs="宋体"/>
          <w:kern w:val="0"/>
          <w:sz w:val="24"/>
          <w:lang w:bidi="ar"/>
        </w:rPr>
        <w:t>角色读、情景演绎、小组竞赛等趣味活动，调动学生朗读主动性，让学生乐于开口表达。</w:t>
      </w:r>
      <w:r>
        <w:rPr>
          <w:rFonts w:ascii="宋体" w:eastAsia="宋体" w:hAnsi="宋体" w:cs="宋体" w:hint="eastAsia"/>
          <w:kern w:val="0"/>
          <w:sz w:val="24"/>
          <w:lang w:bidi="ar"/>
        </w:rPr>
        <w:t>（</w:t>
      </w:r>
      <w:r>
        <w:rPr>
          <w:rFonts w:ascii="宋体" w:eastAsia="宋体" w:hAnsi="宋体" w:cs="宋体" w:hint="eastAsia"/>
          <w:kern w:val="0"/>
          <w:sz w:val="24"/>
          <w:lang w:bidi="ar"/>
        </w:rPr>
        <w:t>2</w:t>
      </w:r>
      <w:r>
        <w:rPr>
          <w:rFonts w:ascii="宋体" w:eastAsia="宋体" w:hAnsi="宋体" w:cs="宋体" w:hint="eastAsia"/>
          <w:kern w:val="0"/>
          <w:sz w:val="24"/>
          <w:lang w:bidi="ar"/>
        </w:rPr>
        <w:t>）</w:t>
      </w:r>
      <w:r>
        <w:rPr>
          <w:rFonts w:ascii="宋体" w:eastAsia="宋体" w:hAnsi="宋体" w:cs="宋体"/>
          <w:kern w:val="0"/>
          <w:sz w:val="24"/>
          <w:lang w:bidi="ar"/>
        </w:rPr>
        <w:t>搭建常态展示平台，通过班级小型展演、随机抽读、风采展示等形式，鼓励学生大胆自信展示，克服拘谨状态，提升朗读表现力与感染力。</w:t>
      </w:r>
      <w:r>
        <w:rPr>
          <w:rFonts w:ascii="宋体" w:eastAsia="宋体" w:hAnsi="宋体" w:cs="宋体" w:hint="eastAsia"/>
          <w:kern w:val="0"/>
          <w:sz w:val="24"/>
          <w:lang w:bidi="ar"/>
        </w:rPr>
        <w:t>（</w:t>
      </w:r>
      <w:r>
        <w:rPr>
          <w:rFonts w:ascii="宋体" w:eastAsia="宋体" w:hAnsi="宋体" w:cs="宋体" w:hint="eastAsia"/>
          <w:kern w:val="0"/>
          <w:sz w:val="24"/>
          <w:lang w:bidi="ar"/>
        </w:rPr>
        <w:t>3</w:t>
      </w:r>
      <w:r>
        <w:rPr>
          <w:rFonts w:ascii="宋体" w:eastAsia="宋体" w:hAnsi="宋体" w:cs="宋体" w:hint="eastAsia"/>
          <w:kern w:val="0"/>
          <w:sz w:val="24"/>
          <w:lang w:bidi="ar"/>
        </w:rPr>
        <w:t>）</w:t>
      </w:r>
      <w:r>
        <w:rPr>
          <w:rFonts w:ascii="宋体" w:eastAsia="宋体" w:hAnsi="宋体" w:cs="宋体"/>
          <w:kern w:val="0"/>
          <w:sz w:val="24"/>
          <w:lang w:bidi="ar"/>
        </w:rPr>
        <w:t>强化教研组教研赋能，聚焦朗读教学重难点，定期开展研讨、经验复盘、资源共享，统一教学标准，优化训练策略，形成常态化朗读培养体系。</w:t>
      </w:r>
    </w:p>
    <w:p w14:paraId="3E6C7371" w14:textId="77777777" w:rsidR="00A55C45" w:rsidRDefault="008D0645">
      <w:pPr>
        <w:pStyle w:val="a3"/>
        <w:widowControl/>
        <w:spacing w:beforeAutospacing="0" w:afterAutospacing="0" w:line="360" w:lineRule="auto"/>
        <w:ind w:firstLineChars="200" w:firstLine="480"/>
        <w:rPr>
          <w:rFonts w:eastAsia="宋体"/>
        </w:rPr>
      </w:pPr>
      <w:r>
        <w:rPr>
          <w:rFonts w:ascii="Segoe UI" w:eastAsia="宋体" w:hAnsi="Segoe UI" w:cs="Segoe UI"/>
          <w:szCs w:val="21"/>
          <w:shd w:val="clear" w:color="auto" w:fill="FFFFFF"/>
        </w:rPr>
        <w:t>朗读教学非一日之功，贵在坚持，重在方法。希望各校以本次比赛为契机，认真总结经验与不足，将改进建议真正落实到日常教学的每一处细</w:t>
      </w:r>
      <w:r>
        <w:rPr>
          <w:rFonts w:ascii="Segoe UI" w:eastAsia="宋体" w:hAnsi="Segoe UI" w:cs="Segoe UI"/>
          <w:szCs w:val="21"/>
          <w:shd w:val="clear" w:color="auto" w:fill="FFFFFF"/>
        </w:rPr>
        <w:t>节中，让每一位学生都能在英语学习的起始阶段感受到语言的韵律与魅力，乐于开口，善于表达，为其长远的英语学习奠定坚实基础。</w:t>
      </w:r>
    </w:p>
    <w:sectPr w:rsidR="00A55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ongti SC">
    <w:altName w:val="FFont-Family"/>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340456"/>
    <w:multiLevelType w:val="singleLevel"/>
    <w:tmpl w:val="85340456"/>
    <w:lvl w:ilvl="0">
      <w:start w:val="1"/>
      <w:numFmt w:val="chineseCounting"/>
      <w:suff w:val="nothing"/>
      <w:lvlText w:val="%1、"/>
      <w:lvlJc w:val="left"/>
      <w:rPr>
        <w:rFonts w:hint="eastAsia"/>
      </w:rPr>
    </w:lvl>
  </w:abstractNum>
  <w:abstractNum w:abstractNumId="1">
    <w:nsid w:val="BCE4B391"/>
    <w:multiLevelType w:val="singleLevel"/>
    <w:tmpl w:val="BCE4B391"/>
    <w:lvl w:ilvl="0">
      <w:start w:val="1"/>
      <w:numFmt w:val="decimal"/>
      <w:lvlText w:val="%1."/>
      <w:lvlJc w:val="left"/>
      <w:pPr>
        <w:tabs>
          <w:tab w:val="left" w:pos="312"/>
        </w:tabs>
      </w:pPr>
    </w:lvl>
  </w:abstractNum>
  <w:abstractNum w:abstractNumId="2">
    <w:nsid w:val="77C8F883"/>
    <w:multiLevelType w:val="singleLevel"/>
    <w:tmpl w:val="77C8F883"/>
    <w:lvl w:ilvl="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00EC2"/>
    <w:rsid w:val="008D0645"/>
    <w:rsid w:val="00A55C45"/>
    <w:rsid w:val="21000EC2"/>
    <w:rsid w:val="684841E0"/>
    <w:rsid w:val="71AD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5D437-14A5-4BC1-A9C6-9EF4ED1F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HTML">
    <w:name w:val="HTML Code"/>
    <w:basedOn w:val="a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1418</Characters>
  <Application>Microsoft Office Word</Application>
  <DocSecurity>0</DocSecurity>
  <Lines>11</Lines>
  <Paragraphs>3</Paragraphs>
  <ScaleCrop>false</ScaleCrop>
  <Company>微软中国</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Circle</dc:creator>
  <cp:lastModifiedBy>刘丽华</cp:lastModifiedBy>
  <cp:revision>2</cp:revision>
  <dcterms:created xsi:type="dcterms:W3CDTF">2026-06-17T07:36:00Z</dcterms:created>
  <dcterms:modified xsi:type="dcterms:W3CDTF">2026-06-18T02:12:00Z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7EC0AE03CC8041E4BCE9F6E95AEF9B39_11</vt:lpwstr>
  </property>
  <property fmtid="{D5CDD505-2E9C-101B-9397-08002B2CF9AE}" pid="4" name="KSOTemplateDocerSaveRecord">
    <vt:lpwstr>eyJoZGlkIjoiZDM1YjA1YzFkY2QxYmE4OWE0NWRiMTVhNTA5NmQzNTEiLCJ1c2VySWQiOiI1ODE3OTc0MzYifQ==</vt:lpwstr>
  </property>
</Properties>
</file>