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4DF9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2025-2026学年第二学期</w:t>
      </w:r>
    </w:p>
    <w:p w14:paraId="4F0EB997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"http://www.shkxx.tn.czedu.cn/html/node275882.html" </w:instrTex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学科实验教学策略研究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69747567">
      <w:pPr>
        <w:jc w:val="center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课题研究小结（吴倩）</w:t>
      </w:r>
    </w:p>
    <w:p w14:paraId="34EE6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实验教学作为一种新兴的教学模式，正逐步弥补传统“填鸭式”教学的不足。在这一模式下，学生不再是被动接受知识，而是通过动手实验、自主探索和合作交流，主动建构知识体系，从而有效提升科学素养与探究精神。该模式突破了传统教学的局限，使学生在实践中掌握基础知识和基本技能，对于激发创新意识和提升实践能力具有重要意义。</w:t>
      </w:r>
    </w:p>
    <w:p w14:paraId="54324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基于文献研读与教学实践，本研究明确了实验教学的三重价值：其一，概念建构功能。数学概念教学的主要难点在于抽象性，而实验教学通过具体化、形象化的操作活动，有助于学生将抽象概念转化为可感知的经验。例如，在学习“长方形和正方形的面积”时，学生通过用小正方形铺摆，直观感知面积与边长的关系，而非机械记忆公式。其二，推理启蒙功能。实验教学为学生提供了观察、比较、归纳、演绎等思维训练平台，是学生由具象思维向抽象思维过渡阶段的重要认知支架。其三，学科实践功能。实验教学应引导学生经历发现问题、提出问题、分析问题和解决问题的完整过程。</w:t>
      </w:r>
    </w:p>
    <w:p w14:paraId="647F7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在小学数学实验教学中，教师应在遵循学生认知规律的基础上，引导学生进行合理推理。该过程不仅有助于学生深入理解数学知识，还能有效培养其推理意识，促使其运用逻辑推理解决问题，进而提升数学素养与综合能力。为此，教师应设计具有探究性的数学实验，侧重让学生在动手操作中发现问题、解决问题，以促进推理能力的发展。基于推理意识培养的实验教学，对于提升学生数学素养和思维能力具有重要意义。在实际教学中，教师可通过创设推理情境、设计探究性实验、组织小组合作实验及注重反思总结等策略，有效培养学生的推理意识，增强数学应用能力。</w:t>
      </w:r>
    </w:p>
    <w:p w14:paraId="76717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实验教学亦是激发学生学习兴趣的重要途径。兴趣是最好的老师，在实验教学中，教师角色由知识传授者转变为课堂组织者和引导者，学生真正成为学习主体。学生在动手操作、动脑思考和动嘴交流中，通过实践获取知识，其效果优于单纯听讲。小学生正处于具体运算阶段，虽具备一定的抽象思维与逻辑推理能力，但要深入理解复杂知识，仍需借助具体事物和实际情境。实验教学正是满足这一需求的有效方式，它使抽象的数学知识形象化、直观化、生活化，学生在实验过程中亲历知识的形成与发展，进而形成深刻理解。此方式不仅降低了知识难度，也提升了学习的趣味性和实用性。</w:t>
      </w:r>
      <w:bookmarkStart w:id="0" w:name="_GoBack"/>
      <w:bookmarkEnd w:id="0"/>
    </w:p>
    <w:p w14:paraId="59B2A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综上所述，实验教学在小学数学教学中的有效实施，不仅优化了知识传授方式，更在促进学生推理意识与数学素养发展方面展现出显著价值。未来研究应继续深化对实验教学策略与实践路径的探索，为培养具有创新精神和实践能力的人才提供有力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ZTc1ODZmNDQ5ODZkMGQ4ODNlNGNmYzg2Y2Q3YmQifQ=="/>
  </w:docVars>
  <w:rsids>
    <w:rsidRoot w:val="00000000"/>
    <w:rsid w:val="030E7E36"/>
    <w:rsid w:val="06190BE8"/>
    <w:rsid w:val="1E502EE9"/>
    <w:rsid w:val="1FAA5281"/>
    <w:rsid w:val="28D73595"/>
    <w:rsid w:val="2C5D75B5"/>
    <w:rsid w:val="2DBE3B18"/>
    <w:rsid w:val="3296343A"/>
    <w:rsid w:val="32FB0B7B"/>
    <w:rsid w:val="37BC6705"/>
    <w:rsid w:val="397F1457"/>
    <w:rsid w:val="7F87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1016</Words>
  <Characters>1024</Characters>
  <Lines>0</Lines>
  <Paragraphs>0</Paragraphs>
  <TotalTime>32</TotalTime>
  <ScaleCrop>false</ScaleCrop>
  <LinksUpToDate>false</LinksUpToDate>
  <CharactersWithSpaces>1024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2024-06-23T14:51:00Z</dcterms:created>
  <dc:creator>Administrator</dc:creator>
  <cp:lastModifiedBy>初 衷 ，</cp:lastModifiedBy>
  <dcterms:modified xsi:type="dcterms:W3CDTF">2026-06-17T13:52:31Z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B21876DA5BA24AAEB42610EB8B8827B8_13</vt:lpwstr>
  </property>
  <property fmtid="{D5CDD505-2E9C-101B-9397-08002B2CF9AE}" pid="4" name="KSOTemplateDocerSaveRecord">
    <vt:lpwstr>eyJoZGlkIjoiNGQ3ZTc1ODZmNDQ5ODZkMGQ4ODNlNGNmYzg2Y2Q3YmQiLCJ1c2VySWQiOiIxOTg3ODczMTEifQ==</vt:lpwstr>
  </property>
</Properties>
</file>