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武进区</w:t>
      </w:r>
      <w:r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责任督学挂牌督导记录表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eastAsiaTheme="majorEastAsia"/>
          <w:b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挂牌</w:t>
      </w:r>
      <w:r>
        <w:rPr>
          <w:rFonts w:asciiTheme="majorEastAsia" w:hAnsiTheme="majorEastAsia" w:eastAsia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常州市武进区城东小学              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责任督学：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吕建伟        </w:t>
      </w:r>
    </w:p>
    <w:tbl>
      <w:tblPr>
        <w:tblStyle w:val="3"/>
        <w:tblW w:w="14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648"/>
        <w:gridCol w:w="2123"/>
        <w:gridCol w:w="3939"/>
        <w:gridCol w:w="3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督导日期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督导内容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督导方式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督导情况概述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（亮点 问题 建议）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2026.5.12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关注学校常规情况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现场观看、指导</w:t>
            </w: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问题：部分班级法治主题教育活动的形式创新性不足，多以观看视频为主，互动性、体验式活动较少，对学生的法治观念强化效果有待进一步提升。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1431925</wp:posOffset>
                  </wp:positionV>
                  <wp:extent cx="2047240" cy="1824990"/>
                  <wp:effectExtent l="0" t="0" r="10160" b="3810"/>
                  <wp:wrapTopAndBottom/>
                  <wp:docPr id="1" name="图片 1" descr="Screenshot_2026-06-09-15-06-24-15_9d26c6446fd7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6-06-09-15-06-24-15_9d26c6446fd7bb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59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以本次法治周活动为契机，整合校内法治讲座、班会课、主题活动资源，将法治教育融入日常德育工作，实现常态化、系统化开展。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eastAsia="宋体"/>
          <w:spacing w:val="17"/>
          <w:sz w:val="20"/>
          <w:szCs w:val="20"/>
          <w:lang w:val="en-US" w:eastAsia="zh-CN"/>
        </w:rPr>
      </w:pPr>
      <w:r>
        <w:rPr>
          <w:rFonts w:hint="eastAsia"/>
          <w:spacing w:val="17"/>
          <w:sz w:val="18"/>
          <w:szCs w:val="18"/>
          <w:lang w:val="en-US" w:eastAsia="zh-CN"/>
        </w:rPr>
        <w:t>（根据内容调整表格大小）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B7C8C"/>
    <w:rsid w:val="070659F4"/>
    <w:rsid w:val="0BC55E7E"/>
    <w:rsid w:val="0D172716"/>
    <w:rsid w:val="0D69025C"/>
    <w:rsid w:val="121F796A"/>
    <w:rsid w:val="13EC5CD8"/>
    <w:rsid w:val="17A32DEB"/>
    <w:rsid w:val="193625E9"/>
    <w:rsid w:val="1AE130F7"/>
    <w:rsid w:val="1B1E4D15"/>
    <w:rsid w:val="22AD1941"/>
    <w:rsid w:val="26480ADD"/>
    <w:rsid w:val="271D44FA"/>
    <w:rsid w:val="27D05536"/>
    <w:rsid w:val="29C25B9C"/>
    <w:rsid w:val="2D9417C3"/>
    <w:rsid w:val="2E560BA1"/>
    <w:rsid w:val="31425D22"/>
    <w:rsid w:val="36054F45"/>
    <w:rsid w:val="37EB7C8C"/>
    <w:rsid w:val="412F2CF5"/>
    <w:rsid w:val="44F85C75"/>
    <w:rsid w:val="48666CF7"/>
    <w:rsid w:val="4ADF22C7"/>
    <w:rsid w:val="4B496058"/>
    <w:rsid w:val="4B897627"/>
    <w:rsid w:val="4D237C5B"/>
    <w:rsid w:val="4D7C32B6"/>
    <w:rsid w:val="4DA418F5"/>
    <w:rsid w:val="4F610FE6"/>
    <w:rsid w:val="517C610B"/>
    <w:rsid w:val="53073D3F"/>
    <w:rsid w:val="535D3873"/>
    <w:rsid w:val="548E182E"/>
    <w:rsid w:val="56206DD9"/>
    <w:rsid w:val="572A0ECA"/>
    <w:rsid w:val="59464DA9"/>
    <w:rsid w:val="5CCC19B6"/>
    <w:rsid w:val="6268123D"/>
    <w:rsid w:val="6361115D"/>
    <w:rsid w:val="65873F43"/>
    <w:rsid w:val="68456DDE"/>
    <w:rsid w:val="6CAF118B"/>
    <w:rsid w:val="6D126C64"/>
    <w:rsid w:val="71211F2C"/>
    <w:rsid w:val="76F31C74"/>
    <w:rsid w:val="781400F4"/>
    <w:rsid w:val="7C99506C"/>
    <w:rsid w:val="7F3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382</Characters>
  <Lines>0</Lines>
  <Paragraphs>0</Paragraphs>
  <TotalTime>0</TotalTime>
  <ScaleCrop>false</ScaleCrop>
  <LinksUpToDate>false</LinksUpToDate>
  <CharactersWithSpaces>431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2024-12-23T11:22:00Z</dcterms:created>
  <dc:creator>Z</dc:creator>
  <cp:lastModifiedBy>lenovo</cp:lastModifiedBy>
  <dcterms:modified xsi:type="dcterms:W3CDTF">2026-06-09T07:20:20Z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874AD96CD43145ACA3B23A6131C5DB29_11</vt:lpwstr>
  </property>
  <property fmtid="{D5CDD505-2E9C-101B-9397-08002B2CF9AE}" pid="4" name="KSOTemplateDocerSaveRecord">
    <vt:lpwstr>eyJoZGlkIjoiNjI4NWEyMmRiYWZiNzMzZTdjMzJkZGI4NjVmOGM2OTYiLCJ1c2VySWQiOiIyMTk0MTQ2MzgifQ==</vt:lpwstr>
  </property>
</Properties>
</file>