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5C693AD" w14:textId="77777777" w:rsidR="00FD5322" w:rsidRDefault="00000000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常州市新北区新桥街道中心幼儿园周日活动安排</w:t>
      </w:r>
    </w:p>
    <w:p w14:paraId="3E1C2E10" w14:textId="78104022" w:rsidR="00FD5322" w:rsidRDefault="00000000">
      <w:pPr>
        <w:wordWrap w:val="0"/>
        <w:spacing w:line="280" w:lineRule="exact"/>
        <w:ind w:firstLineChars="696" w:firstLine="1462"/>
        <w:jc w:val="right"/>
        <w:rPr>
          <w:rFonts w:ascii="宋体"/>
          <w:bCs/>
          <w:color w:val="000000"/>
          <w:sz w:val="32"/>
          <w:u w:val="single"/>
        </w:rPr>
      </w:pPr>
      <w:r>
        <w:rPr>
          <w:rFonts w:ascii="宋体" w:hAnsi="宋体" w:hint="eastAsia"/>
          <w:color w:val="000000"/>
          <w:szCs w:val="21"/>
          <w:u w:val="single"/>
        </w:rPr>
        <w:t xml:space="preserve">  </w:t>
      </w:r>
      <w:r>
        <w:rPr>
          <w:rFonts w:ascii="宋体" w:hAnsi="宋体" w:hint="eastAsia"/>
          <w:color w:val="000000"/>
          <w:szCs w:val="21"/>
          <w:u w:val="single"/>
          <w:lang w:eastAsia="zh-Hans"/>
        </w:rPr>
        <w:t>大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7D1A47">
        <w:rPr>
          <w:rFonts w:ascii="宋体" w:hAnsi="宋体" w:hint="eastAsia"/>
          <w:color w:val="000000"/>
          <w:szCs w:val="21"/>
          <w:u w:val="single"/>
        </w:rPr>
        <w:t>四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</w:rPr>
        <w:t xml:space="preserve">班   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>
        <w:rPr>
          <w:rFonts w:ascii="宋体" w:hAnsi="宋体"/>
          <w:color w:val="000000"/>
          <w:szCs w:val="21"/>
          <w:u w:val="single"/>
        </w:rPr>
        <w:t>202</w:t>
      </w:r>
      <w:r>
        <w:rPr>
          <w:rFonts w:ascii="宋体" w:hAnsi="宋体" w:hint="eastAsia"/>
          <w:color w:val="000000"/>
          <w:szCs w:val="21"/>
          <w:u w:val="single"/>
        </w:rPr>
        <w:t xml:space="preserve">6 </w:t>
      </w:r>
      <w:r>
        <w:rPr>
          <w:rFonts w:ascii="宋体" w:hAnsi="宋体" w:hint="eastAsia"/>
          <w:color w:val="000000"/>
        </w:rPr>
        <w:t>年</w:t>
      </w:r>
      <w:r>
        <w:rPr>
          <w:rFonts w:ascii="宋体" w:hAnsi="宋体" w:hint="eastAsia"/>
          <w:color w:val="000000"/>
          <w:u w:val="single"/>
        </w:rPr>
        <w:t xml:space="preserve">6 </w:t>
      </w:r>
      <w:r>
        <w:rPr>
          <w:rFonts w:ascii="宋体" w:hAnsi="宋体" w:hint="eastAsia"/>
          <w:color w:val="000000"/>
        </w:rPr>
        <w:t>月</w:t>
      </w:r>
      <w:r>
        <w:rPr>
          <w:rFonts w:ascii="宋体" w:hAnsi="宋体" w:hint="eastAsia"/>
          <w:color w:val="000000"/>
          <w:u w:val="single"/>
        </w:rPr>
        <w:t>8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/>
          <w:color w:val="000000"/>
          <w:u w:val="single"/>
        </w:rPr>
        <w:t>—</w:t>
      </w:r>
      <w:r>
        <w:rPr>
          <w:rFonts w:ascii="宋体" w:hAnsi="宋体" w:hint="eastAsia"/>
          <w:color w:val="000000"/>
          <w:u w:val="single"/>
        </w:rPr>
        <w:t>6</w:t>
      </w:r>
      <w:r>
        <w:rPr>
          <w:rFonts w:ascii="宋体" w:hAnsi="宋体" w:hint="eastAsia"/>
          <w:color w:val="000000"/>
        </w:rPr>
        <w:t>月</w:t>
      </w:r>
      <w:r>
        <w:rPr>
          <w:rFonts w:ascii="宋体" w:hAnsi="宋体" w:hint="eastAsia"/>
          <w:color w:val="000000"/>
          <w:u w:val="single"/>
        </w:rPr>
        <w:t>12</w:t>
      </w:r>
      <w:r>
        <w:rPr>
          <w:rFonts w:ascii="宋体" w:hAnsi="宋体" w:hint="eastAsia"/>
          <w:color w:val="000000"/>
        </w:rPr>
        <w:t xml:space="preserve">日   </w:t>
      </w:r>
      <w:r>
        <w:rPr>
          <w:rFonts w:ascii="宋体" w:hAnsi="宋体" w:hint="eastAsia"/>
          <w:color w:val="000000"/>
          <w:szCs w:val="21"/>
        </w:rPr>
        <w:t>第</w:t>
      </w:r>
      <w:r>
        <w:rPr>
          <w:rFonts w:ascii="宋体" w:hAnsi="宋体" w:hint="eastAsia"/>
          <w:color w:val="000000"/>
          <w:szCs w:val="21"/>
          <w:u w:val="single"/>
        </w:rPr>
        <w:t>十五</w:t>
      </w:r>
      <w:r>
        <w:rPr>
          <w:rFonts w:ascii="宋体" w:hAnsi="宋体" w:hint="eastAsia"/>
          <w:color w:val="000000"/>
          <w:szCs w:val="21"/>
        </w:rPr>
        <w:t>周</w:t>
      </w:r>
    </w:p>
    <w:tbl>
      <w:tblPr>
        <w:tblpPr w:leftFromText="180" w:rightFromText="180" w:vertAnchor="text" w:horzAnchor="margin" w:tblpY="2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879"/>
        <w:gridCol w:w="8618"/>
      </w:tblGrid>
      <w:tr w:rsidR="00FD5322" w14:paraId="369ECF7A" w14:textId="77777777">
        <w:trPr>
          <w:cantSplit/>
          <w:trHeight w:val="1353"/>
        </w:trPr>
        <w:tc>
          <w:tcPr>
            <w:tcW w:w="1271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A1FE9F6" w14:textId="77777777" w:rsidR="00FD5322" w:rsidRDefault="00000000">
            <w:pPr>
              <w:pStyle w:val="a3"/>
              <w:spacing w:after="0" w:line="320" w:lineRule="exact"/>
              <w:rPr>
                <w:rFonts w:asciiTheme="minorEastAsia" w:eastAsiaTheme="minorEastAsia" w:hAnsiTheme="minorEastAsia" w:cstheme="minorEastAsia" w:hint="eastAsia"/>
                <w:color w:val="FF0000"/>
                <w:kern w:val="2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2"/>
                <w:sz w:val="21"/>
                <w:szCs w:val="21"/>
              </w:rPr>
              <w:t>本周主题：</w:t>
            </w:r>
          </w:p>
          <w:p w14:paraId="155F6D84" w14:textId="77777777" w:rsidR="00FD5322" w:rsidRDefault="00000000">
            <w:pPr>
              <w:pStyle w:val="a3"/>
              <w:spacing w:after="0" w:line="320" w:lineRule="exact"/>
              <w:rPr>
                <w:rFonts w:asciiTheme="minorEastAsia" w:eastAsiaTheme="minorEastAsia" w:hAnsiTheme="minorEastAsia" w:cstheme="minorEastAsia" w:hint="eastAsia"/>
                <w:b/>
                <w:kern w:val="2"/>
                <w:sz w:val="21"/>
                <w:szCs w:val="21"/>
                <w:lang w:eastAsia="zh-Hans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kern w:val="2"/>
                <w:sz w:val="21"/>
                <w:szCs w:val="21"/>
                <w:lang w:eastAsia="zh-Hans"/>
              </w:rPr>
              <w:t>再见啦，幼儿园（一）</w:t>
            </w:r>
          </w:p>
        </w:tc>
        <w:tc>
          <w:tcPr>
            <w:tcW w:w="8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F9310E" w14:textId="77777777" w:rsidR="00FD5322" w:rsidRDefault="00000000">
            <w:pPr>
              <w:spacing w:line="320" w:lineRule="exact"/>
              <w:rPr>
                <w:rFonts w:asciiTheme="minorEastAsia" w:eastAsiaTheme="minorEastAsia" w:hAnsiTheme="minorEastAsia" w:cs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幼儿基础分析：</w:t>
            </w:r>
          </w:p>
          <w:p w14:paraId="5ADBA03B" w14:textId="24583DFD" w:rsidR="00FD5322" w:rsidRDefault="00000000">
            <w:pPr>
              <w:spacing w:line="320" w:lineRule="exact"/>
              <w:ind w:firstLineChars="200" w:firstLine="420"/>
              <w:rPr>
                <w:rFonts w:asciiTheme="minorEastAsia" w:eastAsiaTheme="minorEastAsia" w:hAnsiTheme="minorEastAsia" w:cstheme="minorEastAsia" w:hint="eastAsia"/>
                <w:szCs w:val="21"/>
                <w:lang w:eastAsia="zh-Hans"/>
              </w:rPr>
            </w:pPr>
            <w:r>
              <w:rPr>
                <w:rFonts w:asciiTheme="minorEastAsia" w:eastAsiaTheme="minorEastAsia" w:hAnsiTheme="minorEastAsia" w:cstheme="minorEastAsia" w:hint="eastAsia"/>
                <w:szCs w:val="21"/>
                <w:lang w:eastAsia="zh-Hans"/>
              </w:rPr>
              <w:t>学期即将结束，再过一个月孩子们就要毕业了，他们就要离开生活了三年的幼儿园。在这期间孩子们学会了许多本领，各方面的能力发生了不同程度的变化。生活自理能力越来越强，如自主盛饭菜、吃饭、盥洗、穿脱衣服等；自我管理能力也越来越强，学习理解、接受能力不断提高，如绘画、讲故事等；动作发展能力也逐渐增强。其中，我们了解到</w:t>
            </w:r>
            <w:r w:rsidR="007D1A47">
              <w:rPr>
                <w:rFonts w:asciiTheme="minorEastAsia" w:eastAsiaTheme="minorEastAsia" w:hAnsiTheme="minorEastAsia" w:cstheme="minorEastAsia" w:hint="eastAsia"/>
                <w:szCs w:val="21"/>
              </w:rPr>
              <w:t>18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lang w:eastAsia="zh-Hans"/>
              </w:rPr>
              <w:t>位小朋友会在家洗碗、擦桌子；</w:t>
            </w: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1</w:t>
            </w:r>
            <w:r w:rsidR="007D1A47">
              <w:rPr>
                <w:rFonts w:asciiTheme="minorEastAsia" w:eastAsiaTheme="minorEastAsia" w:hAnsiTheme="minorEastAsia" w:cstheme="minorEastAsia" w:hint="eastAsia"/>
                <w:szCs w:val="21"/>
              </w:rPr>
              <w:t>5</w:t>
            </w: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位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lang w:eastAsia="zh-Hans"/>
              </w:rPr>
              <w:t>小朋友能够在家帮忙扫地、拖地；</w:t>
            </w: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12位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lang w:eastAsia="zh-Hans"/>
              </w:rPr>
              <w:t>小朋友能够在家帮忙整理衣物。本周我们将与孩子一起回忆在幼儿园的成长过程，珍惜最后在幼儿园的时光。</w:t>
            </w:r>
          </w:p>
        </w:tc>
      </w:tr>
      <w:tr w:rsidR="00FD5322" w14:paraId="4A10D521" w14:textId="77777777">
        <w:trPr>
          <w:cantSplit/>
          <w:trHeight w:val="90"/>
        </w:trPr>
        <w:tc>
          <w:tcPr>
            <w:tcW w:w="1271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58A3F36" w14:textId="77777777" w:rsidR="00FD5322" w:rsidRDefault="00FD5322">
            <w:pPr>
              <w:widowControl/>
              <w:spacing w:line="260" w:lineRule="exact"/>
              <w:jc w:val="left"/>
              <w:rPr>
                <w:rFonts w:asciiTheme="minorEastAsia" w:eastAsiaTheme="minorEastAsia" w:hAnsiTheme="minorEastAsia" w:cstheme="minorEastAsia" w:hint="eastAsia"/>
                <w:color w:val="000000"/>
                <w:szCs w:val="21"/>
              </w:rPr>
            </w:pPr>
          </w:p>
        </w:tc>
        <w:tc>
          <w:tcPr>
            <w:tcW w:w="8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A79D76" w14:textId="77777777" w:rsidR="00FD5322" w:rsidRDefault="00000000">
            <w:pPr>
              <w:spacing w:line="320" w:lineRule="exact"/>
              <w:rPr>
                <w:rFonts w:asciiTheme="minorEastAsia" w:eastAsiaTheme="minorEastAsia" w:hAnsiTheme="minorEastAsia" w:cstheme="minorEastAsia" w:hint="eastAsia"/>
                <w:bCs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Cs w:val="21"/>
              </w:rPr>
              <w:t>周发展目标：</w:t>
            </w:r>
          </w:p>
          <w:p w14:paraId="4A5561B8" w14:textId="77777777" w:rsidR="00FD5322" w:rsidRDefault="00000000">
            <w:pPr>
              <w:spacing w:line="30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1.回忆在幼儿园的成长过程，体验成长的快乐，珍惜在幼儿园三年的时光。</w:t>
            </w:r>
          </w:p>
          <w:p w14:paraId="5ADC21FD" w14:textId="77777777" w:rsidR="00FD5322" w:rsidRDefault="00000000">
            <w:pPr>
              <w:spacing w:line="320" w:lineRule="exact"/>
              <w:rPr>
                <w:rFonts w:asciiTheme="minorEastAsia" w:eastAsiaTheme="minorEastAsia" w:hAnsiTheme="minorEastAsia" w:cstheme="minorEastAsia" w:hint="eastAsia"/>
                <w:szCs w:val="21"/>
              </w:rPr>
            </w:pPr>
            <w:r>
              <w:rPr>
                <w:rFonts w:ascii="宋体" w:hAnsi="宋体" w:hint="eastAsia"/>
              </w:rPr>
              <w:t>2.能围绕话题进行谈话，会用完整、连贯的语言清楚地表达自己的想法。</w:t>
            </w:r>
          </w:p>
        </w:tc>
      </w:tr>
      <w:tr w:rsidR="00FD5322" w14:paraId="5873D6D1" w14:textId="77777777">
        <w:trPr>
          <w:cantSplit/>
          <w:trHeight w:val="982"/>
        </w:trPr>
        <w:tc>
          <w:tcPr>
            <w:tcW w:w="12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D3440" w14:textId="77777777" w:rsidR="00FD5322" w:rsidRDefault="00000000">
            <w:pPr>
              <w:spacing w:line="320" w:lineRule="exact"/>
              <w:jc w:val="center"/>
              <w:rPr>
                <w:rFonts w:asciiTheme="minorEastAsia" w:eastAsiaTheme="minorEastAsia" w:hAnsiTheme="minorEastAsia" w:cs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环境创设</w:t>
            </w:r>
          </w:p>
        </w:tc>
        <w:tc>
          <w:tcPr>
            <w:tcW w:w="8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5A25E3" w14:textId="77777777" w:rsidR="00FD5322" w:rsidRDefault="00000000">
            <w:pPr>
              <w:spacing w:line="320" w:lineRule="exact"/>
              <w:rPr>
                <w:rFonts w:asciiTheme="minorEastAsia" w:eastAsiaTheme="minorEastAsia" w:hAnsiTheme="minorEastAsia" w:cs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1.主题环境：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lang w:eastAsia="zh-Hans"/>
              </w:rPr>
              <w:t>制作离园倒计时牌，每天引导幼儿关注离园还有几天，营造离园前的惜别氛围。布置主题墙《再见啦，幼儿园》。师生共同收集三年来在幼儿园活动的各种资料，回忆在幼儿园的美好生活，体验成长的快乐。</w:t>
            </w:r>
          </w:p>
          <w:p w14:paraId="3E6C3681" w14:textId="77777777" w:rsidR="00FD5322" w:rsidRDefault="00000000">
            <w:pPr>
              <w:spacing w:line="320" w:lineRule="exact"/>
              <w:rPr>
                <w:rFonts w:asciiTheme="minorEastAsia" w:eastAsiaTheme="minorEastAsia" w:hAnsiTheme="minorEastAsia" w:cs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2.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lang w:eastAsia="zh-Hans"/>
              </w:rPr>
              <w:t>区域环境：益智区投放帽子棋、拼图等，幼儿能发现并创造规律；图书区：投放蜡笔、纸、订书机，将三年发生的故事绘画出来并制定成往事画册；美工区：自制相框，摆放在教室里供幼儿一起欣赏、回忆往事；科探区投放颜色的变身、电路等科学实验游戏，以供幼儿探索发现；建构区：用</w:t>
            </w: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亿童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lang w:eastAsia="zh-Hans"/>
              </w:rPr>
              <w:t>积木、雪花片等建构我们的幼儿园。</w:t>
            </w:r>
          </w:p>
        </w:tc>
      </w:tr>
      <w:tr w:rsidR="00FD5322" w14:paraId="16EF5A6B" w14:textId="77777777">
        <w:trPr>
          <w:cantSplit/>
          <w:trHeight w:val="890"/>
        </w:trPr>
        <w:tc>
          <w:tcPr>
            <w:tcW w:w="12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4F59A" w14:textId="77777777" w:rsidR="00FD5322" w:rsidRDefault="00000000">
            <w:pPr>
              <w:spacing w:line="320" w:lineRule="exact"/>
              <w:jc w:val="center"/>
              <w:rPr>
                <w:rFonts w:asciiTheme="minorEastAsia" w:eastAsiaTheme="minorEastAsia" w:hAnsiTheme="minorEastAsia" w:cs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自我服务与自主管理</w:t>
            </w:r>
          </w:p>
        </w:tc>
        <w:tc>
          <w:tcPr>
            <w:tcW w:w="8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6DFD76" w14:textId="77777777" w:rsidR="00FD5322" w:rsidRDefault="00000000">
            <w:pPr>
              <w:spacing w:line="28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</w:t>
            </w:r>
            <w:r>
              <w:rPr>
                <w:rFonts w:ascii="宋体" w:hAnsi="宋体" w:hint="eastAsia"/>
                <w:color w:val="000000"/>
                <w:szCs w:val="21"/>
              </w:rPr>
              <w:t>能整理好玩具柜和区域物品，养成良好的整理习惯。</w:t>
            </w:r>
          </w:p>
          <w:p w14:paraId="06A156D0" w14:textId="77777777" w:rsidR="00FD5322" w:rsidRDefault="00000000">
            <w:pPr>
              <w:spacing w:line="28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2.能根据自己在活动中的冷和热随时脱穿衣服，及时擦汗、喝水补充水分。</w:t>
            </w:r>
          </w:p>
          <w:p w14:paraId="4F29F02A" w14:textId="77777777" w:rsidR="00FD5322" w:rsidRDefault="00000000">
            <w:pPr>
              <w:spacing w:line="320" w:lineRule="exact"/>
              <w:rPr>
                <w:rFonts w:asciiTheme="minorEastAsia" w:eastAsiaTheme="minorEastAsia" w:hAnsiTheme="minorEastAsia" w:cstheme="minorEastAsia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3.能保持良好的个人卫生，勤洗头、洗澡，不做危险的动作。</w:t>
            </w:r>
          </w:p>
        </w:tc>
      </w:tr>
      <w:tr w:rsidR="00FD5322" w14:paraId="3CFA5097" w14:textId="77777777">
        <w:trPr>
          <w:cantSplit/>
          <w:trHeight w:hRule="exact" w:val="2548"/>
        </w:trPr>
        <w:tc>
          <w:tcPr>
            <w:tcW w:w="39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6E241C2" w14:textId="77777777" w:rsidR="00FD5322" w:rsidRDefault="00000000">
            <w:pPr>
              <w:spacing w:line="280" w:lineRule="exact"/>
              <w:jc w:val="center"/>
              <w:rPr>
                <w:rFonts w:asciiTheme="minorEastAsia" w:eastAsiaTheme="minorEastAsia" w:hAnsiTheme="minorEastAsia" w:cs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上午</w:t>
            </w: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4D7B2" w14:textId="77777777" w:rsidR="00FD5322" w:rsidRDefault="00000000">
            <w:pPr>
              <w:spacing w:line="280" w:lineRule="exact"/>
              <w:jc w:val="center"/>
              <w:rPr>
                <w:rFonts w:asciiTheme="minorEastAsia" w:eastAsiaTheme="minorEastAsia" w:hAnsiTheme="minorEastAsia" w:cs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区域</w:t>
            </w:r>
          </w:p>
          <w:p w14:paraId="776C8892" w14:textId="77777777" w:rsidR="00FD5322" w:rsidRDefault="00000000">
            <w:pPr>
              <w:spacing w:line="280" w:lineRule="exact"/>
              <w:jc w:val="center"/>
              <w:rPr>
                <w:rFonts w:asciiTheme="minorEastAsia" w:eastAsiaTheme="minorEastAsia" w:hAnsiTheme="minorEastAsia" w:cs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游戏</w:t>
            </w:r>
          </w:p>
        </w:tc>
        <w:tc>
          <w:tcPr>
            <w:tcW w:w="8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1AAB7B" w14:textId="77777777" w:rsidR="00FD5322" w:rsidRDefault="00000000">
            <w:pPr>
              <w:spacing w:line="320" w:lineRule="exact"/>
              <w:rPr>
                <w:rFonts w:asciiTheme="minorEastAsia" w:eastAsiaTheme="minorEastAsia" w:hAnsiTheme="minorEastAsia" w:cs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1.科探区：水中花、冰棍桥、投石机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lang w:eastAsia="zh-Hans"/>
              </w:rPr>
              <w:t>；</w:t>
            </w:r>
          </w:p>
          <w:p w14:paraId="03319250" w14:textId="77777777" w:rsidR="00FD5322" w:rsidRDefault="00000000">
            <w:pPr>
              <w:spacing w:line="320" w:lineRule="exact"/>
              <w:rPr>
                <w:rFonts w:asciiTheme="minorEastAsia" w:eastAsiaTheme="minorEastAsia" w:hAnsiTheme="minorEastAsia" w:cs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 xml:space="preserve">2.美工区：绘画难忘的幼儿园、手工夏日池塘，；                    </w:t>
            </w:r>
          </w:p>
          <w:p w14:paraId="1FC6A7A9" w14:textId="77777777" w:rsidR="00FD5322" w:rsidRDefault="00000000">
            <w:pPr>
              <w:spacing w:line="320" w:lineRule="exact"/>
              <w:rPr>
                <w:rFonts w:asciiTheme="minorEastAsia" w:eastAsiaTheme="minorEastAsia" w:hAnsiTheme="minorEastAsia" w:cs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3.建构区：毕业舞台、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lang w:eastAsia="zh-Hans"/>
              </w:rPr>
              <w:t>我们的幼儿园</w:t>
            </w: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 xml:space="preserve">；       </w:t>
            </w:r>
          </w:p>
          <w:p w14:paraId="231AB266" w14:textId="77777777" w:rsidR="00FD5322" w:rsidRDefault="00000000">
            <w:pPr>
              <w:spacing w:line="320" w:lineRule="exact"/>
              <w:rPr>
                <w:rFonts w:asciiTheme="minorEastAsia" w:eastAsiaTheme="minorEastAsia" w:hAnsiTheme="minorEastAsia" w:cs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4.益智区：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lang w:eastAsia="zh-Hans"/>
              </w:rPr>
              <w:t>拼图、</w:t>
            </w: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超市购物、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lang w:eastAsia="zh-Hans"/>
              </w:rPr>
              <w:t>时钟等；</w:t>
            </w: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 xml:space="preserve">         </w:t>
            </w:r>
          </w:p>
          <w:p w14:paraId="644CDC65" w14:textId="77777777" w:rsidR="00FD5322" w:rsidRDefault="00000000">
            <w:pPr>
              <w:spacing w:line="320" w:lineRule="exact"/>
              <w:rPr>
                <w:rFonts w:asciiTheme="minorEastAsia" w:eastAsiaTheme="minorEastAsia" w:hAnsiTheme="minorEastAsia" w:cs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5.图书区：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lang w:eastAsia="zh-Hans"/>
              </w:rPr>
              <w:t>自制</w:t>
            </w: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图书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lang w:eastAsia="zh-Hans"/>
              </w:rPr>
              <w:t>《我的三年幼儿园生活》、</w:t>
            </w: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故事火车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lang w:eastAsia="zh-Hans"/>
              </w:rPr>
              <w:t>等；</w:t>
            </w:r>
          </w:p>
          <w:p w14:paraId="73AFED79" w14:textId="77777777" w:rsidR="00FD5322" w:rsidRDefault="00000000">
            <w:pP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指导要点：</w:t>
            </w:r>
          </w:p>
          <w:p w14:paraId="26B67F95" w14:textId="77777777" w:rsidR="00FD5322" w:rsidRDefault="00000000">
            <w:pPr>
              <w:spacing w:line="320" w:lineRule="exact"/>
              <w:rPr>
                <w:rFonts w:asciiTheme="minorEastAsia" w:eastAsiaTheme="minorEastAsia" w:hAnsiTheme="minorEastAsia" w:hint="eastAsia"/>
                <w:szCs w:val="21"/>
              </w:rPr>
            </w:pPr>
            <w:r>
              <w:rPr>
                <w:rFonts w:hint="eastAsia"/>
                <w:szCs w:val="21"/>
              </w:rPr>
              <w:t>张老师：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关注幼儿是否能能够理解游戏中的规则，并且与同伴进行协商、制定游戏和规则。</w:t>
            </w:r>
          </w:p>
          <w:p w14:paraId="2FED4DF9" w14:textId="77777777" w:rsidR="00FD5322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蒋老师：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关注美工区幼儿绘画时</w:t>
            </w:r>
            <w:r>
              <w:rPr>
                <w:rFonts w:asciiTheme="minorEastAsia" w:eastAsiaTheme="minorEastAsia" w:hAnsiTheme="minorEastAsia"/>
                <w:szCs w:val="21"/>
              </w:rPr>
              <w:t>能否尝试运用多种线条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创作以及</w:t>
            </w:r>
            <w:r>
              <w:rPr>
                <w:rFonts w:asciiTheme="minorEastAsia" w:eastAsiaTheme="minorEastAsia" w:hAnsiTheme="minorEastAsia"/>
                <w:szCs w:val="21"/>
              </w:rPr>
              <w:t>整体画面构图情况</w:t>
            </w:r>
            <w:r>
              <w:rPr>
                <w:rFonts w:hint="eastAsia"/>
                <w:szCs w:val="21"/>
              </w:rPr>
              <w:t>。</w:t>
            </w:r>
          </w:p>
          <w:p w14:paraId="07EE50A6" w14:textId="77777777" w:rsidR="00FD5322" w:rsidRDefault="00FD5322">
            <w:pPr>
              <w:spacing w:line="320" w:lineRule="exact"/>
              <w:rPr>
                <w:rFonts w:asciiTheme="minorEastAsia" w:eastAsiaTheme="minorEastAsia" w:hAnsiTheme="minorEastAsia" w:hint="eastAsia"/>
                <w:szCs w:val="21"/>
              </w:rPr>
            </w:pPr>
          </w:p>
        </w:tc>
      </w:tr>
      <w:tr w:rsidR="00FD5322" w14:paraId="0DC671A7" w14:textId="77777777">
        <w:trPr>
          <w:cantSplit/>
          <w:trHeight w:hRule="exact" w:val="770"/>
        </w:trPr>
        <w:tc>
          <w:tcPr>
            <w:tcW w:w="39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B5EA71B" w14:textId="77777777" w:rsidR="00FD5322" w:rsidRDefault="00FD5322">
            <w:pPr>
              <w:spacing w:line="280" w:lineRule="exact"/>
              <w:jc w:val="center"/>
              <w:rPr>
                <w:rFonts w:asciiTheme="minorEastAsia" w:eastAsiaTheme="minorEastAsia" w:hAnsiTheme="minorEastAsia" w:cstheme="minorEastAsia" w:hint="eastAsia"/>
                <w:szCs w:val="21"/>
              </w:rPr>
            </w:pP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86634" w14:textId="77777777" w:rsidR="00FD5322" w:rsidRDefault="00000000">
            <w:pPr>
              <w:spacing w:line="280" w:lineRule="exact"/>
              <w:jc w:val="center"/>
              <w:rPr>
                <w:rFonts w:asciiTheme="minorEastAsia" w:eastAsiaTheme="minorEastAsia" w:hAnsiTheme="minorEastAsia" w:cs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户外</w:t>
            </w:r>
          </w:p>
          <w:p w14:paraId="69F27F14" w14:textId="77777777" w:rsidR="00FD5322" w:rsidRDefault="00000000">
            <w:pPr>
              <w:spacing w:line="280" w:lineRule="exact"/>
              <w:jc w:val="center"/>
              <w:rPr>
                <w:rFonts w:asciiTheme="minorEastAsia" w:eastAsiaTheme="minorEastAsia" w:hAnsiTheme="minorEastAsia" w:cs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活动</w:t>
            </w:r>
          </w:p>
        </w:tc>
        <w:tc>
          <w:tcPr>
            <w:tcW w:w="8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F58BEB" w14:textId="77777777" w:rsidR="00FD5322" w:rsidRDefault="00000000">
            <w:pPr>
              <w:spacing w:line="300" w:lineRule="exact"/>
              <w:rPr>
                <w:rFonts w:asciiTheme="minorEastAsia" w:eastAsiaTheme="minorEastAsia" w:hAnsiTheme="minorEastAsia" w:hint="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晴天：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户</w:t>
            </w:r>
            <w:r>
              <w:rPr>
                <w:rFonts w:asciiTheme="minorEastAsia" w:eastAsiaTheme="minorEastAsia" w:hAnsiTheme="minorEastAsia"/>
                <w:szCs w:val="21"/>
              </w:rPr>
              <w:t>外混班游戏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—皮球区、体操区、跳跃区、足球区、小木屋等</w:t>
            </w:r>
            <w:r>
              <w:rPr>
                <w:rFonts w:asciiTheme="minorEastAsia" w:eastAsiaTheme="minorEastAsia" w:hAnsiTheme="minorEastAsia"/>
                <w:szCs w:val="21"/>
              </w:rPr>
              <w:t>。</w:t>
            </w:r>
          </w:p>
          <w:p w14:paraId="4ECEA264" w14:textId="77777777" w:rsidR="00FD5322" w:rsidRDefault="00000000">
            <w:pPr>
              <w:spacing w:line="320" w:lineRule="exact"/>
              <w:rPr>
                <w:rFonts w:asciiTheme="minorEastAsia" w:eastAsiaTheme="minorEastAsia" w:hAnsiTheme="minorEastAsia" w:cs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雨</w:t>
            </w:r>
            <w:r>
              <w:rPr>
                <w:rFonts w:asciiTheme="minorEastAsia" w:eastAsiaTheme="minorEastAsia" w:hAnsiTheme="minorEastAsia"/>
                <w:szCs w:val="21"/>
              </w:rPr>
              <w:t>天：室内走廊自主游戏-小小板凳乐、跳房子、滚球、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跑酷、</w:t>
            </w:r>
            <w:r>
              <w:rPr>
                <w:rFonts w:ascii="宋体" w:hAnsi="宋体" w:hint="eastAsia"/>
                <w:szCs w:val="18"/>
              </w:rPr>
              <w:t>跳过障碍物等。</w:t>
            </w:r>
          </w:p>
        </w:tc>
      </w:tr>
      <w:tr w:rsidR="00FD5322" w14:paraId="75E7A41E" w14:textId="77777777">
        <w:trPr>
          <w:cantSplit/>
          <w:trHeight w:val="557"/>
        </w:trPr>
        <w:tc>
          <w:tcPr>
            <w:tcW w:w="39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4EA666A" w14:textId="77777777" w:rsidR="00FD5322" w:rsidRDefault="00000000">
            <w:pPr>
              <w:spacing w:line="280" w:lineRule="exact"/>
              <w:jc w:val="center"/>
              <w:rPr>
                <w:rFonts w:asciiTheme="minorEastAsia" w:eastAsiaTheme="minorEastAsia" w:hAnsiTheme="minorEastAsia" w:cs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下午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1207979" w14:textId="77777777" w:rsidR="00FD5322" w:rsidRDefault="00000000">
            <w:pPr>
              <w:spacing w:line="280" w:lineRule="exact"/>
              <w:jc w:val="center"/>
              <w:rPr>
                <w:rFonts w:asciiTheme="minorEastAsia" w:eastAsiaTheme="minorEastAsia" w:hAnsiTheme="minorEastAsia" w:cs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学习</w:t>
            </w:r>
          </w:p>
          <w:p w14:paraId="1F67BDC3" w14:textId="77777777" w:rsidR="00FD5322" w:rsidRDefault="00000000">
            <w:pPr>
              <w:spacing w:line="280" w:lineRule="exact"/>
              <w:jc w:val="center"/>
              <w:rPr>
                <w:rFonts w:asciiTheme="minorEastAsia" w:eastAsiaTheme="minorEastAsia" w:hAnsiTheme="minorEastAsia" w:cs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活动</w:t>
            </w:r>
          </w:p>
        </w:tc>
        <w:tc>
          <w:tcPr>
            <w:tcW w:w="8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98EE39" w14:textId="77777777" w:rsidR="00FD5322" w:rsidRDefault="00000000">
            <w:pPr>
              <w:spacing w:line="320" w:lineRule="exact"/>
              <w:jc w:val="left"/>
              <w:rPr>
                <w:rFonts w:ascii="宋体" w:hAnsi="宋体" w:cstheme="minorEastAsia" w:hint="eastAsia"/>
                <w:szCs w:val="21"/>
              </w:rPr>
            </w:pPr>
            <w:r>
              <w:rPr>
                <w:rFonts w:ascii="宋体" w:hAnsi="宋体" w:cstheme="minorEastAsia" w:hint="eastAsia"/>
                <w:szCs w:val="21"/>
              </w:rPr>
              <w:t>1.综合：精彩回忆         2.美术：难忘的幼儿园生活</w:t>
            </w:r>
            <w:r>
              <w:rPr>
                <w:rFonts w:ascii="宋体" w:hAnsi="宋体" w:cstheme="minorEastAsia" w:hint="eastAsia"/>
                <w:color w:val="000000" w:themeColor="text1"/>
                <w:szCs w:val="21"/>
              </w:rPr>
              <w:t>（一</w:t>
            </w:r>
            <w:r>
              <w:rPr>
                <w:rFonts w:ascii="宋体" w:hAnsi="宋体" w:cstheme="minorEastAsia" w:hint="eastAsia"/>
                <w:szCs w:val="21"/>
              </w:rPr>
              <w:t xml:space="preserve">）    3.语言：美好时光 </w:t>
            </w:r>
          </w:p>
          <w:p w14:paraId="69E79FBA" w14:textId="77777777" w:rsidR="00FD5322" w:rsidRDefault="00000000">
            <w:pPr>
              <w:spacing w:line="320" w:lineRule="exact"/>
              <w:jc w:val="left"/>
              <w:rPr>
                <w:rFonts w:ascii="宋体" w:hAnsi="宋体" w:cstheme="minorEastAsia" w:hint="eastAsia"/>
                <w:szCs w:val="21"/>
              </w:rPr>
            </w:pPr>
            <w:r>
              <w:rPr>
                <w:rFonts w:ascii="宋体" w:hAnsi="宋体" w:cstheme="minorEastAsia" w:hint="eastAsia"/>
                <w:szCs w:val="21"/>
              </w:rPr>
              <w:t>4.社会：爱的密码         5.数学：</w:t>
            </w:r>
            <w:r>
              <w:rPr>
                <w:rFonts w:ascii="宋体" w:hAnsi="宋体" w:cs="宋体" w:hint="eastAsia"/>
                <w:szCs w:val="21"/>
              </w:rPr>
              <w:t>有用的统计</w:t>
            </w:r>
          </w:p>
        </w:tc>
      </w:tr>
      <w:tr w:rsidR="00FD5322" w14:paraId="448D0088" w14:textId="77777777">
        <w:trPr>
          <w:cantSplit/>
          <w:trHeight w:hRule="exact" w:val="643"/>
        </w:trPr>
        <w:tc>
          <w:tcPr>
            <w:tcW w:w="392" w:type="dxa"/>
            <w:vMerge/>
            <w:tcBorders>
              <w:right w:val="single" w:sz="4" w:space="0" w:color="auto"/>
            </w:tcBorders>
            <w:vAlign w:val="center"/>
          </w:tcPr>
          <w:p w14:paraId="26CC4B25" w14:textId="77777777" w:rsidR="00FD5322" w:rsidRDefault="00FD5322">
            <w:pPr>
              <w:spacing w:line="280" w:lineRule="exact"/>
              <w:jc w:val="center"/>
              <w:rPr>
                <w:rFonts w:asciiTheme="minorEastAsia" w:eastAsiaTheme="minorEastAsia" w:hAnsiTheme="minorEastAsia" w:cstheme="minorEastAsia" w:hint="eastAsia"/>
                <w:szCs w:val="21"/>
              </w:rPr>
            </w:pPr>
          </w:p>
        </w:tc>
        <w:tc>
          <w:tcPr>
            <w:tcW w:w="87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66BA4E2" w14:textId="77777777" w:rsidR="00FD5322" w:rsidRDefault="00FD5322">
            <w:pPr>
              <w:spacing w:line="280" w:lineRule="exact"/>
              <w:jc w:val="center"/>
              <w:rPr>
                <w:rFonts w:asciiTheme="minorEastAsia" w:eastAsiaTheme="minorEastAsia" w:hAnsiTheme="minorEastAsia" w:cstheme="minorEastAsia" w:hint="eastAsia"/>
                <w:szCs w:val="21"/>
              </w:rPr>
            </w:pPr>
          </w:p>
        </w:tc>
        <w:tc>
          <w:tcPr>
            <w:tcW w:w="8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E5C6BF" w14:textId="77777777" w:rsidR="00FD5322" w:rsidRDefault="00000000">
            <w:pPr>
              <w:spacing w:line="320" w:lineRule="exact"/>
              <w:jc w:val="left"/>
              <w:rPr>
                <w:rFonts w:ascii="宋体" w:hAnsi="宋体" w:cstheme="minorEastAsia" w:hint="eastAsia"/>
                <w:szCs w:val="21"/>
              </w:rPr>
            </w:pPr>
            <w:r>
              <w:rPr>
                <w:rFonts w:ascii="宋体" w:hAnsi="宋体" w:cstheme="minorEastAsia" w:hint="eastAsia"/>
                <w:szCs w:val="21"/>
              </w:rPr>
              <w:t>1.体育：我是小飞人        2.科学：物体的移动          3.美术：难忘的幼儿园生活（二）</w:t>
            </w:r>
          </w:p>
          <w:p w14:paraId="6AA12ECB" w14:textId="77777777" w:rsidR="00FD5322" w:rsidRDefault="00000000">
            <w:pPr>
              <w:spacing w:line="320" w:lineRule="exact"/>
              <w:jc w:val="left"/>
              <w:rPr>
                <w:rFonts w:ascii="宋体" w:hAnsi="宋体" w:cstheme="minorEastAsia" w:hint="eastAsia"/>
                <w:szCs w:val="21"/>
              </w:rPr>
            </w:pPr>
            <w:r>
              <w:rPr>
                <w:rFonts w:ascii="宋体" w:hAnsi="宋体" w:cstheme="minorEastAsia" w:hint="eastAsia"/>
                <w:szCs w:val="21"/>
              </w:rPr>
              <w:t>4.音乐：少林功夫         5.健康：夏天的防晒用品</w:t>
            </w:r>
          </w:p>
        </w:tc>
      </w:tr>
      <w:tr w:rsidR="00FD5322" w14:paraId="4C12491A" w14:textId="77777777">
        <w:trPr>
          <w:cantSplit/>
          <w:trHeight w:hRule="exact" w:val="1884"/>
        </w:trPr>
        <w:tc>
          <w:tcPr>
            <w:tcW w:w="39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B3FABFC" w14:textId="77777777" w:rsidR="00FD5322" w:rsidRDefault="00FD5322">
            <w:pPr>
              <w:spacing w:line="280" w:lineRule="exact"/>
              <w:jc w:val="center"/>
              <w:rPr>
                <w:rFonts w:asciiTheme="minorEastAsia" w:eastAsiaTheme="minorEastAsia" w:hAnsiTheme="minorEastAsia" w:cstheme="minorEastAsia" w:hint="eastAsia"/>
                <w:color w:val="000000"/>
                <w:szCs w:val="21"/>
              </w:rPr>
            </w:pP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2914C" w14:textId="77777777" w:rsidR="00FD5322" w:rsidRDefault="00000000">
            <w:pPr>
              <w:spacing w:line="280" w:lineRule="exact"/>
              <w:jc w:val="center"/>
              <w:rPr>
                <w:rFonts w:asciiTheme="minorEastAsia" w:eastAsiaTheme="minorEastAsia" w:hAnsiTheme="minorEastAsia" w:cstheme="minorEastAsia" w:hint="eastAsia"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theme="majorEastAsia" w:hint="eastAsia"/>
                <w:color w:val="000000"/>
                <w:szCs w:val="21"/>
              </w:rPr>
              <w:t>班级自主活动或区域游戏或户外</w:t>
            </w:r>
          </w:p>
        </w:tc>
        <w:tc>
          <w:tcPr>
            <w:tcW w:w="8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47A081" w14:textId="6E94EE73" w:rsidR="00FD5322" w:rsidRDefault="007D1A47">
            <w:pPr>
              <w:numPr>
                <w:ilvl w:val="0"/>
                <w:numId w:val="1"/>
              </w:numPr>
              <w:tabs>
                <w:tab w:val="clear" w:pos="312"/>
                <w:tab w:val="left" w:pos="267"/>
                <w:tab w:val="center" w:pos="839"/>
              </w:tabs>
              <w:spacing w:line="320" w:lineRule="exact"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“</w:t>
            </w:r>
            <w:r w:rsidR="00000000">
              <w:rPr>
                <w:rFonts w:ascii="宋体" w:hAnsi="宋体" w:cs="宋体" w:hint="eastAsia"/>
                <w:color w:val="000000"/>
                <w:kern w:val="0"/>
                <w:szCs w:val="21"/>
              </w:rPr>
              <w:t>小小探索家”活动：</w:t>
            </w:r>
          </w:p>
          <w:p w14:paraId="231C7754" w14:textId="77777777" w:rsidR="00FD5322" w:rsidRDefault="00000000">
            <w:pPr>
              <w:tabs>
                <w:tab w:val="left" w:pos="267"/>
                <w:tab w:val="center" w:pos="839"/>
              </w:tabs>
              <w:spacing w:line="320" w:lineRule="exact"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科创小游戏：会魔法的吸管        </w:t>
            </w:r>
          </w:p>
          <w:p w14:paraId="4B7198FC" w14:textId="77777777" w:rsidR="00FD5322" w:rsidRDefault="00000000">
            <w:pPr>
              <w:tabs>
                <w:tab w:val="left" w:pos="267"/>
                <w:tab w:val="center" w:pos="839"/>
              </w:tabs>
              <w:spacing w:line="320" w:lineRule="exact"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工程活动：自制水循环             </w:t>
            </w:r>
          </w:p>
          <w:p w14:paraId="125581F2" w14:textId="77777777" w:rsidR="00FD5322" w:rsidRDefault="00000000">
            <w:pPr>
              <w:tabs>
                <w:tab w:val="left" w:pos="267"/>
                <w:tab w:val="center" w:pos="839"/>
              </w:tabs>
              <w:spacing w:line="320" w:lineRule="exact"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生态种植：种植菌菇               </w:t>
            </w:r>
          </w:p>
          <w:p w14:paraId="5E68049F" w14:textId="77777777" w:rsidR="00FD5322" w:rsidRDefault="00000000">
            <w:pPr>
              <w:spacing w:line="320" w:lineRule="exac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2.专用活动室：建构室——建构幼儿园</w:t>
            </w:r>
          </w:p>
          <w:p w14:paraId="2C4EA2A4" w14:textId="77777777" w:rsidR="00FD5322" w:rsidRDefault="00000000">
            <w:pPr>
              <w:spacing w:line="320" w:lineRule="exact"/>
              <w:rPr>
                <w:rFonts w:asciiTheme="minorEastAsia" w:eastAsiaTheme="minorEastAsia" w:hAnsiTheme="minorEastAsia" w:cstheme="minorEastAsia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3.户外大课堂：户外写生幼儿园</w:t>
            </w:r>
          </w:p>
        </w:tc>
      </w:tr>
    </w:tbl>
    <w:p w14:paraId="748B566A" w14:textId="22E96358" w:rsidR="00FD5322" w:rsidRDefault="00000000">
      <w:pPr>
        <w:wordWrap w:val="0"/>
        <w:spacing w:line="360" w:lineRule="exact"/>
        <w:ind w:right="210"/>
        <w:jc w:val="right"/>
        <w:rPr>
          <w:rFonts w:ascii="宋体"/>
          <w:u w:val="single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 xml:space="preserve">     班级老师：</w:t>
      </w:r>
      <w:r>
        <w:rPr>
          <w:rFonts w:asciiTheme="minorEastAsia" w:eastAsiaTheme="minorEastAsia" w:hAnsiTheme="minorEastAsia" w:cstheme="minorEastAsia" w:hint="eastAsia"/>
          <w:szCs w:val="21"/>
          <w:u w:val="single"/>
        </w:rPr>
        <w:t xml:space="preserve"> </w:t>
      </w:r>
      <w:r w:rsidR="007D1A47">
        <w:rPr>
          <w:rFonts w:asciiTheme="minorEastAsia" w:eastAsiaTheme="minorEastAsia" w:hAnsiTheme="minorEastAsia" w:cstheme="minorEastAsia" w:hint="eastAsia"/>
          <w:szCs w:val="21"/>
          <w:u w:val="single"/>
        </w:rPr>
        <w:t>孙银、陈荷花</w:t>
      </w:r>
      <w:r>
        <w:rPr>
          <w:rFonts w:asciiTheme="minorEastAsia" w:eastAsiaTheme="minorEastAsia" w:hAnsiTheme="minorEastAsia" w:cs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cstheme="minorEastAsia" w:hint="eastAsia"/>
          <w:color w:val="000000"/>
          <w:szCs w:val="21"/>
          <w:u w:val="single"/>
        </w:rPr>
        <w:t xml:space="preserve"> </w:t>
      </w:r>
      <w:r>
        <w:rPr>
          <w:rFonts w:asciiTheme="minorEastAsia" w:eastAsiaTheme="minorEastAsia" w:hAnsiTheme="minorEastAsia" w:cstheme="minorEastAsia" w:hint="eastAsia"/>
          <w:szCs w:val="21"/>
        </w:rPr>
        <w:t>执笔：</w:t>
      </w:r>
      <w:r>
        <w:rPr>
          <w:rFonts w:asciiTheme="minorEastAsia" w:eastAsiaTheme="minorEastAsia" w:hAnsiTheme="minorEastAsia" w:cstheme="minorEastAsia" w:hint="eastAsia"/>
          <w:szCs w:val="21"/>
          <w:u w:val="single"/>
        </w:rPr>
        <w:t xml:space="preserve"> </w:t>
      </w:r>
      <w:r w:rsidR="007D1A47">
        <w:rPr>
          <w:rFonts w:asciiTheme="minorEastAsia" w:eastAsiaTheme="minorEastAsia" w:hAnsiTheme="minorEastAsia" w:cstheme="minorEastAsia" w:hint="eastAsia"/>
          <w:szCs w:val="21"/>
          <w:u w:val="single"/>
        </w:rPr>
        <w:t>孙银</w:t>
      </w:r>
      <w:r>
        <w:rPr>
          <w:rFonts w:asciiTheme="minorEastAsia" w:eastAsiaTheme="minorEastAsia" w:hAnsiTheme="minorEastAsia" w:cstheme="minorEastAsia" w:hint="eastAsia"/>
          <w:szCs w:val="21"/>
          <w:u w:val="single"/>
        </w:rPr>
        <w:t xml:space="preserve">   </w:t>
      </w:r>
    </w:p>
    <w:sectPr w:rsidR="00FD5322">
      <w:footerReference w:type="default" r:id="rId7"/>
      <w:pgSz w:w="11906" w:h="16838"/>
      <w:pgMar w:top="1417" w:right="1304" w:bottom="1247" w:left="1304" w:header="851" w:footer="992" w:gutter="0"/>
      <w:cols w:space="720"/>
      <w:docGrid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2FEB8" w14:textId="77777777" w:rsidR="00E130C4" w:rsidRDefault="00E130C4">
      <w:r>
        <w:separator/>
      </w:r>
    </w:p>
  </w:endnote>
  <w:endnote w:type="continuationSeparator" w:id="0">
    <w:p w14:paraId="7181E4E4" w14:textId="77777777" w:rsidR="00E130C4" w:rsidRDefault="00E13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20B78" w14:textId="77777777" w:rsidR="00FD5322" w:rsidRDefault="00FD5322">
    <w:pPr>
      <w:pStyle w:val="a9"/>
      <w:ind w:right="720"/>
      <w:rPr>
        <w:rFonts w:ascii="楷体_GB2312" w:eastAsia="楷体_GB2312" w:hAnsi="楷体"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0B01C" w14:textId="77777777" w:rsidR="00E130C4" w:rsidRDefault="00E130C4">
      <w:r>
        <w:separator/>
      </w:r>
    </w:p>
  </w:footnote>
  <w:footnote w:type="continuationSeparator" w:id="0">
    <w:p w14:paraId="5C2FB8CB" w14:textId="77777777" w:rsidR="00E130C4" w:rsidRDefault="00E13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1AFEED"/>
    <w:multiLevelType w:val="singleLevel"/>
    <w:tmpl w:val="651AFEE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1644625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05F1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667D5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6F9"/>
    <w:rsid w:val="00124A63"/>
    <w:rsid w:val="00124DC3"/>
    <w:rsid w:val="00127DD9"/>
    <w:rsid w:val="00130CB0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B0B"/>
    <w:rsid w:val="001D1C9E"/>
    <w:rsid w:val="001E12DF"/>
    <w:rsid w:val="001E4258"/>
    <w:rsid w:val="001E5461"/>
    <w:rsid w:val="001E5757"/>
    <w:rsid w:val="001E662E"/>
    <w:rsid w:val="001E6684"/>
    <w:rsid w:val="001E66A6"/>
    <w:rsid w:val="001F1B9E"/>
    <w:rsid w:val="001F1E27"/>
    <w:rsid w:val="00200AE0"/>
    <w:rsid w:val="00201BD2"/>
    <w:rsid w:val="0020295B"/>
    <w:rsid w:val="0020491C"/>
    <w:rsid w:val="00210323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3538"/>
    <w:rsid w:val="002336CA"/>
    <w:rsid w:val="00233B7E"/>
    <w:rsid w:val="0023736B"/>
    <w:rsid w:val="00240BD5"/>
    <w:rsid w:val="00246FC8"/>
    <w:rsid w:val="00253DC1"/>
    <w:rsid w:val="00257031"/>
    <w:rsid w:val="00257082"/>
    <w:rsid w:val="00257F47"/>
    <w:rsid w:val="0027233D"/>
    <w:rsid w:val="00280620"/>
    <w:rsid w:val="00281D44"/>
    <w:rsid w:val="00282D0B"/>
    <w:rsid w:val="00284DFA"/>
    <w:rsid w:val="002912FA"/>
    <w:rsid w:val="002A1DDC"/>
    <w:rsid w:val="002A4C86"/>
    <w:rsid w:val="002A7DA2"/>
    <w:rsid w:val="002C46EB"/>
    <w:rsid w:val="002C72A0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A78B0"/>
    <w:rsid w:val="003B083E"/>
    <w:rsid w:val="003B4125"/>
    <w:rsid w:val="003B450F"/>
    <w:rsid w:val="003C1A66"/>
    <w:rsid w:val="003C1ADF"/>
    <w:rsid w:val="003C63AA"/>
    <w:rsid w:val="003C7A0C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0FA8"/>
    <w:rsid w:val="0040183D"/>
    <w:rsid w:val="00402EBA"/>
    <w:rsid w:val="00403031"/>
    <w:rsid w:val="00407B68"/>
    <w:rsid w:val="0042396A"/>
    <w:rsid w:val="00424834"/>
    <w:rsid w:val="004308AE"/>
    <w:rsid w:val="00431632"/>
    <w:rsid w:val="004337BB"/>
    <w:rsid w:val="00433BDC"/>
    <w:rsid w:val="00446CEF"/>
    <w:rsid w:val="00460F7A"/>
    <w:rsid w:val="004625DD"/>
    <w:rsid w:val="00462E84"/>
    <w:rsid w:val="00466836"/>
    <w:rsid w:val="00470A8D"/>
    <w:rsid w:val="00471B18"/>
    <w:rsid w:val="0048119D"/>
    <w:rsid w:val="00484F6B"/>
    <w:rsid w:val="00485F9F"/>
    <w:rsid w:val="00490442"/>
    <w:rsid w:val="0049411D"/>
    <w:rsid w:val="00495728"/>
    <w:rsid w:val="004972A9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6775"/>
    <w:rsid w:val="004F1007"/>
    <w:rsid w:val="004F4DEA"/>
    <w:rsid w:val="004F6963"/>
    <w:rsid w:val="00503543"/>
    <w:rsid w:val="00507BAC"/>
    <w:rsid w:val="00512ADC"/>
    <w:rsid w:val="00513D2A"/>
    <w:rsid w:val="00513DE2"/>
    <w:rsid w:val="00522107"/>
    <w:rsid w:val="00524467"/>
    <w:rsid w:val="00525BCD"/>
    <w:rsid w:val="00527D57"/>
    <w:rsid w:val="00531524"/>
    <w:rsid w:val="00532569"/>
    <w:rsid w:val="005337C0"/>
    <w:rsid w:val="00533A82"/>
    <w:rsid w:val="00535DA6"/>
    <w:rsid w:val="0053694A"/>
    <w:rsid w:val="005414EB"/>
    <w:rsid w:val="00542E87"/>
    <w:rsid w:val="00543166"/>
    <w:rsid w:val="005507DE"/>
    <w:rsid w:val="00550A35"/>
    <w:rsid w:val="00552ED4"/>
    <w:rsid w:val="00553EF1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5ECA"/>
    <w:rsid w:val="005E46C7"/>
    <w:rsid w:val="005E5997"/>
    <w:rsid w:val="005E688D"/>
    <w:rsid w:val="005E6DD8"/>
    <w:rsid w:val="005F0A79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3A56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55E0"/>
    <w:rsid w:val="00715EB6"/>
    <w:rsid w:val="00720697"/>
    <w:rsid w:val="00723863"/>
    <w:rsid w:val="00723B02"/>
    <w:rsid w:val="00740127"/>
    <w:rsid w:val="007403BE"/>
    <w:rsid w:val="0074046D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573C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0597"/>
    <w:rsid w:val="007C1A73"/>
    <w:rsid w:val="007D1A47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EF6"/>
    <w:rsid w:val="00841265"/>
    <w:rsid w:val="008459C6"/>
    <w:rsid w:val="0084726D"/>
    <w:rsid w:val="00860F02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91575"/>
    <w:rsid w:val="00892DB8"/>
    <w:rsid w:val="008941DA"/>
    <w:rsid w:val="00894C94"/>
    <w:rsid w:val="008966E4"/>
    <w:rsid w:val="00896C37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DFC"/>
    <w:rsid w:val="008E6B4D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6281"/>
    <w:rsid w:val="0095151F"/>
    <w:rsid w:val="00952F91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78A"/>
    <w:rsid w:val="00994A8E"/>
    <w:rsid w:val="00995E8D"/>
    <w:rsid w:val="009B0474"/>
    <w:rsid w:val="009B4199"/>
    <w:rsid w:val="009C1A87"/>
    <w:rsid w:val="009C2A27"/>
    <w:rsid w:val="009C5B95"/>
    <w:rsid w:val="009D2ECD"/>
    <w:rsid w:val="009D751F"/>
    <w:rsid w:val="009F0C2D"/>
    <w:rsid w:val="009F1602"/>
    <w:rsid w:val="00A1078D"/>
    <w:rsid w:val="00A1230F"/>
    <w:rsid w:val="00A125F4"/>
    <w:rsid w:val="00A145D8"/>
    <w:rsid w:val="00A16A49"/>
    <w:rsid w:val="00A16BBE"/>
    <w:rsid w:val="00A24B54"/>
    <w:rsid w:val="00A27459"/>
    <w:rsid w:val="00A30EB6"/>
    <w:rsid w:val="00A3178F"/>
    <w:rsid w:val="00A33617"/>
    <w:rsid w:val="00A40180"/>
    <w:rsid w:val="00A42CDB"/>
    <w:rsid w:val="00A4333B"/>
    <w:rsid w:val="00A44D43"/>
    <w:rsid w:val="00A44F11"/>
    <w:rsid w:val="00A45F82"/>
    <w:rsid w:val="00A46555"/>
    <w:rsid w:val="00A472CD"/>
    <w:rsid w:val="00A55953"/>
    <w:rsid w:val="00A5676C"/>
    <w:rsid w:val="00A5687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3811"/>
    <w:rsid w:val="00AE5B15"/>
    <w:rsid w:val="00AE64CE"/>
    <w:rsid w:val="00AE6DBF"/>
    <w:rsid w:val="00AE7398"/>
    <w:rsid w:val="00AF4133"/>
    <w:rsid w:val="00AF6FCC"/>
    <w:rsid w:val="00B0176A"/>
    <w:rsid w:val="00B0251F"/>
    <w:rsid w:val="00B02871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0E8"/>
    <w:rsid w:val="00B62345"/>
    <w:rsid w:val="00B63C05"/>
    <w:rsid w:val="00B72EB9"/>
    <w:rsid w:val="00B738F1"/>
    <w:rsid w:val="00B823A0"/>
    <w:rsid w:val="00B86385"/>
    <w:rsid w:val="00B918E4"/>
    <w:rsid w:val="00B97D9D"/>
    <w:rsid w:val="00BB3B9C"/>
    <w:rsid w:val="00BC5D73"/>
    <w:rsid w:val="00BC7AC5"/>
    <w:rsid w:val="00BD13BC"/>
    <w:rsid w:val="00BD62A4"/>
    <w:rsid w:val="00BE14C4"/>
    <w:rsid w:val="00BE1C05"/>
    <w:rsid w:val="00BE400D"/>
    <w:rsid w:val="00BE51AC"/>
    <w:rsid w:val="00BE6EFB"/>
    <w:rsid w:val="00BE7C66"/>
    <w:rsid w:val="00BF567F"/>
    <w:rsid w:val="00BF6AC5"/>
    <w:rsid w:val="00BF7818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43372"/>
    <w:rsid w:val="00C50976"/>
    <w:rsid w:val="00C5209F"/>
    <w:rsid w:val="00C558FC"/>
    <w:rsid w:val="00C6112B"/>
    <w:rsid w:val="00C62E53"/>
    <w:rsid w:val="00C662EE"/>
    <w:rsid w:val="00C74036"/>
    <w:rsid w:val="00C74231"/>
    <w:rsid w:val="00C74237"/>
    <w:rsid w:val="00C80999"/>
    <w:rsid w:val="00C834C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624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5EA"/>
    <w:rsid w:val="00E1210E"/>
    <w:rsid w:val="00E130C4"/>
    <w:rsid w:val="00E1589F"/>
    <w:rsid w:val="00E204D1"/>
    <w:rsid w:val="00E2481E"/>
    <w:rsid w:val="00E25BFB"/>
    <w:rsid w:val="00E30B81"/>
    <w:rsid w:val="00E31E44"/>
    <w:rsid w:val="00E34ACF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F028FC"/>
    <w:rsid w:val="00F03FB1"/>
    <w:rsid w:val="00F061B5"/>
    <w:rsid w:val="00F10D4D"/>
    <w:rsid w:val="00F10EEB"/>
    <w:rsid w:val="00F13E16"/>
    <w:rsid w:val="00F13E3C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D5322"/>
    <w:rsid w:val="00FE0F5D"/>
    <w:rsid w:val="00FE4810"/>
    <w:rsid w:val="00FE7729"/>
    <w:rsid w:val="00FF00EC"/>
    <w:rsid w:val="00FF06E9"/>
    <w:rsid w:val="00FF725F"/>
    <w:rsid w:val="01F1471E"/>
    <w:rsid w:val="023D2832"/>
    <w:rsid w:val="04FD0B04"/>
    <w:rsid w:val="063802EB"/>
    <w:rsid w:val="0A06716E"/>
    <w:rsid w:val="0A942C74"/>
    <w:rsid w:val="0B2D117A"/>
    <w:rsid w:val="0BD17F0A"/>
    <w:rsid w:val="0D072869"/>
    <w:rsid w:val="0F1C0B4A"/>
    <w:rsid w:val="100C3968"/>
    <w:rsid w:val="10387D34"/>
    <w:rsid w:val="107A3433"/>
    <w:rsid w:val="107D1DC1"/>
    <w:rsid w:val="10B54054"/>
    <w:rsid w:val="11117237"/>
    <w:rsid w:val="14160C49"/>
    <w:rsid w:val="15345DD8"/>
    <w:rsid w:val="19942B1F"/>
    <w:rsid w:val="1A276B0A"/>
    <w:rsid w:val="1A521BC0"/>
    <w:rsid w:val="1B1555F7"/>
    <w:rsid w:val="1B196CF8"/>
    <w:rsid w:val="1BAFD9E0"/>
    <w:rsid w:val="1BB591E8"/>
    <w:rsid w:val="1D0A7BB8"/>
    <w:rsid w:val="1D2944EF"/>
    <w:rsid w:val="1D3C3D58"/>
    <w:rsid w:val="1EDA5AFC"/>
    <w:rsid w:val="207C5C99"/>
    <w:rsid w:val="22823F8E"/>
    <w:rsid w:val="22A55F1B"/>
    <w:rsid w:val="252E6AB0"/>
    <w:rsid w:val="276F1EE8"/>
    <w:rsid w:val="296A060B"/>
    <w:rsid w:val="29E52C9C"/>
    <w:rsid w:val="2A1F2AE7"/>
    <w:rsid w:val="2C946A15"/>
    <w:rsid w:val="30127F1B"/>
    <w:rsid w:val="30B76421"/>
    <w:rsid w:val="36540266"/>
    <w:rsid w:val="3807573D"/>
    <w:rsid w:val="382D01D0"/>
    <w:rsid w:val="38D9545A"/>
    <w:rsid w:val="3934664D"/>
    <w:rsid w:val="39C93324"/>
    <w:rsid w:val="3B08622F"/>
    <w:rsid w:val="3C956B15"/>
    <w:rsid w:val="3E77217A"/>
    <w:rsid w:val="3EB844EC"/>
    <w:rsid w:val="421B40B9"/>
    <w:rsid w:val="422E2B2F"/>
    <w:rsid w:val="43262F66"/>
    <w:rsid w:val="43D3507D"/>
    <w:rsid w:val="44481938"/>
    <w:rsid w:val="44A60F18"/>
    <w:rsid w:val="474422A1"/>
    <w:rsid w:val="4A0C2985"/>
    <w:rsid w:val="4ABF249C"/>
    <w:rsid w:val="4B864BF3"/>
    <w:rsid w:val="4D555333"/>
    <w:rsid w:val="4DD11390"/>
    <w:rsid w:val="502A0F16"/>
    <w:rsid w:val="5092785A"/>
    <w:rsid w:val="51312CC6"/>
    <w:rsid w:val="53178CEC"/>
    <w:rsid w:val="542C5A1A"/>
    <w:rsid w:val="5471739E"/>
    <w:rsid w:val="57D43CE2"/>
    <w:rsid w:val="5871002E"/>
    <w:rsid w:val="593D5786"/>
    <w:rsid w:val="59CD76A4"/>
    <w:rsid w:val="59CE679A"/>
    <w:rsid w:val="5A0F096E"/>
    <w:rsid w:val="5A4B47A0"/>
    <w:rsid w:val="5CF9151A"/>
    <w:rsid w:val="5D0A5949"/>
    <w:rsid w:val="5EFDD331"/>
    <w:rsid w:val="602C50D8"/>
    <w:rsid w:val="635E23BF"/>
    <w:rsid w:val="65736050"/>
    <w:rsid w:val="6AC319D4"/>
    <w:rsid w:val="6B4E6A40"/>
    <w:rsid w:val="6B6B4C2C"/>
    <w:rsid w:val="6B701EFC"/>
    <w:rsid w:val="6DA44F6A"/>
    <w:rsid w:val="6E043E55"/>
    <w:rsid w:val="6E0F0009"/>
    <w:rsid w:val="6F666739"/>
    <w:rsid w:val="702560E3"/>
    <w:rsid w:val="704F5916"/>
    <w:rsid w:val="71777388"/>
    <w:rsid w:val="721A0A58"/>
    <w:rsid w:val="72786355"/>
    <w:rsid w:val="73374382"/>
    <w:rsid w:val="73B934FB"/>
    <w:rsid w:val="73F813BE"/>
    <w:rsid w:val="757C3722"/>
    <w:rsid w:val="76C547DF"/>
    <w:rsid w:val="76EF9DA2"/>
    <w:rsid w:val="78002BF0"/>
    <w:rsid w:val="78A72DDE"/>
    <w:rsid w:val="79BF9AF5"/>
    <w:rsid w:val="7B5C68B1"/>
    <w:rsid w:val="7B770587"/>
    <w:rsid w:val="7BA74A98"/>
    <w:rsid w:val="7C0215C9"/>
    <w:rsid w:val="7CC82109"/>
    <w:rsid w:val="7D2117C0"/>
    <w:rsid w:val="7D292A8D"/>
    <w:rsid w:val="7DDB32B2"/>
    <w:rsid w:val="7F2D320B"/>
    <w:rsid w:val="7FEE0992"/>
    <w:rsid w:val="9BE7B20D"/>
    <w:rsid w:val="9BFEEC31"/>
    <w:rsid w:val="B5FB8999"/>
    <w:rsid w:val="BED72D99"/>
    <w:rsid w:val="C5DEF96D"/>
    <w:rsid w:val="CADF590D"/>
    <w:rsid w:val="D7DF3DF0"/>
    <w:rsid w:val="DD95C8D6"/>
    <w:rsid w:val="DDB66F27"/>
    <w:rsid w:val="E3FFBD0E"/>
    <w:rsid w:val="E9EF444A"/>
    <w:rsid w:val="ED3F0338"/>
    <w:rsid w:val="EFE9B004"/>
    <w:rsid w:val="FCFF4345"/>
    <w:rsid w:val="FEAE3364"/>
    <w:rsid w:val="FEFF8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1A5EA8"/>
  <w15:docId w15:val="{4FC62D96-49F9-4DCE-8570-6CE09D483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qFormat="1"/>
    <w:lsdException w:name="footer" w:qFormat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qFormat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qFormat="1"/>
    <w:lsdException w:name="Body Text Indent" w:qFormat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qFormat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uiPriority="0" w:qFormat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qFormat="1"/>
    <w:lsdException w:name="Table Grid" w:qFormat="1"/>
    <w:lsdException w:name="Table Theme" w:locked="1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pPr>
      <w:spacing w:after="120"/>
    </w:pPr>
    <w:rPr>
      <w:kern w:val="0"/>
      <w:sz w:val="20"/>
    </w:rPr>
  </w:style>
  <w:style w:type="paragraph" w:styleId="a5">
    <w:name w:val="Body Text Indent"/>
    <w:basedOn w:val="a"/>
    <w:link w:val="a6"/>
    <w:uiPriority w:val="99"/>
    <w:qFormat/>
    <w:pPr>
      <w:adjustRightInd w:val="0"/>
      <w:snapToGrid w:val="0"/>
      <w:spacing w:line="360" w:lineRule="auto"/>
      <w:ind w:firstLineChars="200" w:firstLine="480"/>
    </w:pPr>
    <w:rPr>
      <w:kern w:val="0"/>
      <w:sz w:val="20"/>
    </w:rPr>
  </w:style>
  <w:style w:type="paragraph" w:styleId="a7">
    <w:name w:val="Balloon Text"/>
    <w:basedOn w:val="a"/>
    <w:link w:val="a8"/>
    <w:uiPriority w:val="99"/>
    <w:semiHidden/>
    <w:qFormat/>
    <w:rPr>
      <w:kern w:val="0"/>
      <w:sz w:val="2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b">
    <w:name w:val="header"/>
    <w:basedOn w:val="a"/>
    <w:link w:val="ac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HTML">
    <w:name w:val="HTML Preformatted"/>
    <w:basedOn w:val="a"/>
    <w:link w:val="HTML0"/>
    <w:qFormat/>
    <w:lock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ad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e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uiPriority w:val="99"/>
    <w:qFormat/>
    <w:rPr>
      <w:rFonts w:cs="Times New Roman"/>
    </w:rPr>
  </w:style>
  <w:style w:type="character" w:styleId="af0">
    <w:name w:val="Hyperlink"/>
    <w:basedOn w:val="a0"/>
    <w:uiPriority w:val="99"/>
    <w:qFormat/>
    <w:rPr>
      <w:rFonts w:cs="Times New Roman"/>
      <w:color w:val="0000FF"/>
      <w:u w:val="single"/>
    </w:rPr>
  </w:style>
  <w:style w:type="character" w:customStyle="1" w:styleId="BodyTextChar">
    <w:name w:val="Body Text Char"/>
    <w:basedOn w:val="a0"/>
    <w:uiPriority w:val="99"/>
    <w:qFormat/>
    <w:locked/>
    <w:rPr>
      <w:rFonts w:eastAsia="宋体" w:cs="Times New Roman"/>
      <w:kern w:val="2"/>
      <w:sz w:val="24"/>
      <w:lang w:val="en-US" w:eastAsia="zh-CN"/>
    </w:rPr>
  </w:style>
  <w:style w:type="character" w:customStyle="1" w:styleId="a6">
    <w:name w:val="正文文本缩进 字符"/>
    <w:basedOn w:val="a0"/>
    <w:link w:val="a5"/>
    <w:uiPriority w:val="99"/>
    <w:semiHidden/>
    <w:qFormat/>
    <w:locked/>
    <w:rPr>
      <w:rFonts w:cs="Times New Roman"/>
      <w:sz w:val="20"/>
    </w:rPr>
  </w:style>
  <w:style w:type="character" w:customStyle="1" w:styleId="a8">
    <w:name w:val="批注框文本 字符"/>
    <w:basedOn w:val="a0"/>
    <w:link w:val="a7"/>
    <w:uiPriority w:val="99"/>
    <w:semiHidden/>
    <w:qFormat/>
    <w:locked/>
    <w:rPr>
      <w:rFonts w:cs="Times New Roman"/>
      <w:sz w:val="2"/>
    </w:rPr>
  </w:style>
  <w:style w:type="character" w:customStyle="1" w:styleId="aa">
    <w:name w:val="页脚 字符"/>
    <w:basedOn w:val="a0"/>
    <w:link w:val="a9"/>
    <w:uiPriority w:val="99"/>
    <w:semiHidden/>
    <w:qFormat/>
    <w:locked/>
    <w:rPr>
      <w:rFonts w:cs="Times New Roman"/>
      <w:sz w:val="18"/>
    </w:rPr>
  </w:style>
  <w:style w:type="character" w:customStyle="1" w:styleId="ac">
    <w:name w:val="页眉 字符"/>
    <w:basedOn w:val="a0"/>
    <w:link w:val="ab"/>
    <w:uiPriority w:val="99"/>
    <w:semiHidden/>
    <w:qFormat/>
    <w:locked/>
    <w:rPr>
      <w:rFonts w:cs="Times New Roman"/>
      <w:sz w:val="18"/>
    </w:rPr>
  </w:style>
  <w:style w:type="character" w:customStyle="1" w:styleId="oblogtext">
    <w:name w:val="oblog_text"/>
    <w:uiPriority w:val="99"/>
    <w:qFormat/>
  </w:style>
  <w:style w:type="character" w:customStyle="1" w:styleId="ca-41">
    <w:name w:val="ca-41"/>
    <w:uiPriority w:val="99"/>
    <w:qFormat/>
    <w:rPr>
      <w:rFonts w:ascii="宋体" w:eastAsia="宋体" w:hAnsi="宋体"/>
      <w:sz w:val="24"/>
    </w:rPr>
  </w:style>
  <w:style w:type="character" w:customStyle="1" w:styleId="ca-21">
    <w:name w:val="ca-21"/>
    <w:uiPriority w:val="99"/>
    <w:qFormat/>
    <w:rPr>
      <w:rFonts w:ascii="宋体" w:eastAsia="宋体" w:hAnsi="宋体"/>
      <w:sz w:val="21"/>
    </w:rPr>
  </w:style>
  <w:style w:type="character" w:customStyle="1" w:styleId="ca-31">
    <w:name w:val="ca-31"/>
    <w:uiPriority w:val="99"/>
    <w:qFormat/>
    <w:rPr>
      <w:rFonts w:ascii="Times New Roman" w:hAnsi="Times New Roman"/>
      <w:color w:val="000000"/>
      <w:sz w:val="21"/>
    </w:rPr>
  </w:style>
  <w:style w:type="character" w:customStyle="1" w:styleId="a4">
    <w:name w:val="正文文本 字符"/>
    <w:link w:val="a3"/>
    <w:uiPriority w:val="99"/>
    <w:qFormat/>
    <w:locked/>
    <w:rPr>
      <w:sz w:val="20"/>
    </w:rPr>
  </w:style>
  <w:style w:type="paragraph" w:customStyle="1" w:styleId="pa-5">
    <w:name w:val="pa-5"/>
    <w:basedOn w:val="a"/>
    <w:uiPriority w:val="99"/>
    <w:qFormat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p0">
    <w:name w:val="p0"/>
    <w:basedOn w:val="a"/>
    <w:uiPriority w:val="99"/>
    <w:qFormat/>
    <w:pPr>
      <w:widowControl/>
    </w:pPr>
    <w:rPr>
      <w:kern w:val="0"/>
      <w:szCs w:val="21"/>
    </w:rPr>
  </w:style>
  <w:style w:type="paragraph" w:customStyle="1" w:styleId="pa-4">
    <w:name w:val="pa-4"/>
    <w:basedOn w:val="a"/>
    <w:uiPriority w:val="99"/>
    <w:qFormat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pa-2">
    <w:name w:val="pa-2"/>
    <w:basedOn w:val="a"/>
    <w:uiPriority w:val="99"/>
    <w:qFormat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-6">
    <w:name w:val="pa-6"/>
    <w:basedOn w:val="a"/>
    <w:uiPriority w:val="99"/>
    <w:qFormat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pa-3">
    <w:name w:val="pa-3"/>
    <w:basedOn w:val="a"/>
    <w:uiPriority w:val="99"/>
    <w:qFormat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character" w:customStyle="1" w:styleId="HTML0">
    <w:name w:val="HTML 预设格式 字符"/>
    <w:basedOn w:val="a0"/>
    <w:link w:val="HTML"/>
    <w:qFormat/>
    <w:rPr>
      <w:rFonts w:ascii="Arial" w:hAnsi="Arial" w:cs="Arial"/>
      <w:sz w:val="24"/>
      <w:szCs w:val="24"/>
    </w:rPr>
  </w:style>
  <w:style w:type="paragraph" w:customStyle="1" w:styleId="10">
    <w:name w:val="列表段落1"/>
    <w:basedOn w:val="a"/>
    <w:uiPriority w:val="34"/>
    <w:qFormat/>
    <w:pPr>
      <w:ind w:firstLineChars="200" w:firstLine="420"/>
    </w:pPr>
  </w:style>
  <w:style w:type="paragraph" w:styleId="af1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696</Words>
  <Characters>718</Characters>
  <Application>Microsoft Office Word</Application>
  <DocSecurity>0</DocSecurity>
  <Lines>42</Lines>
  <Paragraphs>52</Paragraphs>
  <ScaleCrop>false</ScaleCrop>
  <Company>WWW.YlmF.CoM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第七周   2011年3月31日   星期四</dc:title>
  <dc:creator>雨林木风</dc:creator>
  <cp:lastModifiedBy>jd15295172343@outlook.com</cp:lastModifiedBy>
  <cp:revision>6</cp:revision>
  <cp:lastPrinted>2021-05-08T08:23:00Z</cp:lastPrinted>
  <dcterms:created xsi:type="dcterms:W3CDTF">2024-05-30T13:49:00Z</dcterms:created>
  <dcterms:modified xsi:type="dcterms:W3CDTF">2026-06-07T23:49:00Z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75ED6F00620192CE00B53568742842C1_43</vt:lpwstr>
  </property>
  <property fmtid="{D5CDD505-2E9C-101B-9397-08002B2CF9AE}" pid="4" name="KSOTemplateDocerSaveRecord">
    <vt:lpwstr>eyJoZGlkIjoiODVjZjNkZjc2NWZhYWY3Y2MyMjQxYjU0YWIwZTQ5YTQiLCJ1c2VySWQiOiIyODI2Nzk1OTEifQ==</vt:lpwstr>
  </property>
</Properties>
</file>