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3C45" w14:textId="77777777" w:rsidR="00942AB8" w:rsidRPr="00BD5C57" w:rsidRDefault="00000000" w:rsidP="00BD5C57">
      <w:pPr>
        <w:pStyle w:val="1"/>
        <w:spacing w:line="400" w:lineRule="exact"/>
        <w:ind w:firstLineChars="200" w:firstLine="602"/>
        <w:jc w:val="center"/>
        <w:rPr>
          <w:rFonts w:ascii="黑体" w:eastAsia="黑体" w:hAnsi="黑体"/>
          <w:sz w:val="30"/>
          <w:szCs w:val="30"/>
        </w:rPr>
      </w:pPr>
      <w:r w:rsidRPr="00BD5C57">
        <w:rPr>
          <w:rFonts w:ascii="黑体" w:eastAsia="黑体" w:hAnsi="黑体" w:hint="eastAsia"/>
          <w:sz w:val="30"/>
          <w:szCs w:val="30"/>
        </w:rPr>
        <w:t>表面涂色的正方体</w:t>
      </w:r>
    </w:p>
    <w:p w14:paraId="624539BF" w14:textId="5DDE2DCA"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【教学目标】</w:t>
      </w:r>
    </w:p>
    <w:p w14:paraId="14C54B27" w14:textId="77777777" w:rsidR="00942AB8" w:rsidRPr="00BD5C57" w:rsidRDefault="00000000" w:rsidP="00BD5C57">
      <w:pPr>
        <w:tabs>
          <w:tab w:val="left" w:pos="240"/>
        </w:tabs>
        <w:spacing w:line="400" w:lineRule="exact"/>
        <w:ind w:leftChars="112" w:left="269" w:firstLineChars="200" w:firstLine="480"/>
        <w:rPr>
          <w:rFonts w:asciiTheme="minorEastAsia" w:eastAsiaTheme="minorEastAsia" w:hAnsiTheme="minorEastAsia" w:cs="楷体" w:hint="eastAsia"/>
        </w:rPr>
      </w:pPr>
      <w:r w:rsidRPr="00BD5C57">
        <w:rPr>
          <w:rFonts w:asciiTheme="minorEastAsia" w:eastAsiaTheme="minorEastAsia" w:hAnsiTheme="minorEastAsia" w:cs="楷体" w:hint="eastAsia"/>
        </w:rPr>
        <w:t>1、使学生经历把表面涂有颜色的正方体切成若干个同样大的小正方体，探索表面涂有颜色的小正方体的各种情况以及其中隐含的简单规律的过程。</w:t>
      </w:r>
    </w:p>
    <w:p w14:paraId="6FE0C6D2" w14:textId="77777777" w:rsidR="00942AB8" w:rsidRPr="00BD5C57" w:rsidRDefault="00000000" w:rsidP="00BD5C57">
      <w:pPr>
        <w:spacing w:line="400" w:lineRule="exact"/>
        <w:ind w:leftChars="112" w:left="269" w:firstLineChars="200" w:firstLine="480"/>
        <w:rPr>
          <w:rFonts w:asciiTheme="minorEastAsia" w:eastAsiaTheme="minorEastAsia" w:hAnsiTheme="minorEastAsia" w:cs="楷体" w:hint="eastAsia"/>
        </w:rPr>
      </w:pPr>
      <w:r w:rsidRPr="00BD5C57">
        <w:rPr>
          <w:rFonts w:asciiTheme="minorEastAsia" w:eastAsiaTheme="minorEastAsia" w:hAnsiTheme="minorEastAsia" w:cs="楷体" w:hint="eastAsia"/>
        </w:rPr>
        <w:t>2、进一步积累探索简单数学规律的经验，感悟数学思想方法，发展数学思维能力和空间观念。</w:t>
      </w:r>
    </w:p>
    <w:p w14:paraId="1D385436" w14:textId="77777777" w:rsidR="00942AB8" w:rsidRPr="00BD5C57" w:rsidRDefault="00000000" w:rsidP="00BD5C57">
      <w:pPr>
        <w:spacing w:line="400" w:lineRule="exact"/>
        <w:ind w:leftChars="112" w:left="269" w:firstLineChars="200" w:firstLine="480"/>
        <w:rPr>
          <w:rFonts w:asciiTheme="minorEastAsia" w:eastAsiaTheme="minorEastAsia" w:hAnsiTheme="minorEastAsia" w:cs="楷体" w:hint="eastAsia"/>
        </w:rPr>
      </w:pPr>
      <w:r w:rsidRPr="00BD5C57">
        <w:rPr>
          <w:rFonts w:asciiTheme="minorEastAsia" w:eastAsiaTheme="minorEastAsia" w:hAnsiTheme="minorEastAsia" w:cs="楷体" w:hint="eastAsia"/>
        </w:rPr>
        <w:t>3、使学生在探索数学规律的过程中，感受数学的结构美，获得成功发现数学规律的愉悦体验，激发学习数学的兴趣。</w:t>
      </w:r>
    </w:p>
    <w:p w14:paraId="15036114" w14:textId="73FB25D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【教学过程】</w:t>
      </w:r>
    </w:p>
    <w:p w14:paraId="3DAFFE5A" w14:textId="77777777" w:rsidR="00942AB8" w:rsidRPr="00BD5C57" w:rsidRDefault="00000000" w:rsidP="00BD5C57">
      <w:pPr>
        <w:numPr>
          <w:ilvl w:val="0"/>
          <w:numId w:val="1"/>
        </w:num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复习引入，导入研究</w:t>
      </w:r>
    </w:p>
    <w:p w14:paraId="23BDA47B" w14:textId="1122116D" w:rsidR="00942AB8" w:rsidRPr="00BD5C57" w:rsidRDefault="004A0852"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（一）出示一个正方体。</w:t>
      </w:r>
    </w:p>
    <w:p w14:paraId="3D5BB7BC"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问：正方体有什么特征？</w:t>
      </w:r>
    </w:p>
    <w:p w14:paraId="02A471DB"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回顾：正方体有8个顶点，6个面，12条棱。</w:t>
      </w:r>
    </w:p>
    <w:p w14:paraId="79B087C4"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指出：这是我们已经了解的正方体的基本特征。今天我们继续围绕正方体展开研究。</w:t>
      </w:r>
    </w:p>
    <w:p w14:paraId="045566AA" w14:textId="7754E1EA" w:rsidR="00942AB8" w:rsidRPr="00BD5C57" w:rsidRDefault="00BD5C57" w:rsidP="00BD5C57">
      <w:pPr>
        <w:spacing w:line="400" w:lineRule="exact"/>
        <w:ind w:firstLineChars="200" w:firstLine="482"/>
        <w:jc w:val="left"/>
        <w:rPr>
          <w:rFonts w:asciiTheme="minorEastAsia" w:eastAsiaTheme="minorEastAsia" w:hAnsiTheme="minorEastAsia" w:cs="楷体" w:hint="eastAsia"/>
          <w:b/>
          <w:bCs/>
        </w:rPr>
      </w:pPr>
      <w:r>
        <w:rPr>
          <w:rFonts w:asciiTheme="minorEastAsia" w:eastAsiaTheme="minorEastAsia" w:hAnsiTheme="minorEastAsia" w:cs="楷体" w:hint="eastAsia"/>
          <w:b/>
          <w:bCs/>
        </w:rPr>
        <w:t>（二）</w:t>
      </w:r>
      <w:r w:rsidR="00000000" w:rsidRPr="00BD5C57">
        <w:rPr>
          <w:rFonts w:asciiTheme="minorEastAsia" w:eastAsiaTheme="minorEastAsia" w:hAnsiTheme="minorEastAsia" w:cs="楷体" w:hint="eastAsia"/>
          <w:b/>
          <w:bCs/>
        </w:rPr>
        <w:t>导入研究</w:t>
      </w:r>
    </w:p>
    <w:p w14:paraId="5B5046EC" w14:textId="4507AB5E" w:rsidR="00942AB8" w:rsidRPr="00BD5C57" w:rsidRDefault="004A0852"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1、八等分引入研究</w:t>
      </w:r>
    </w:p>
    <w:p w14:paraId="31BDAA4C"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问：老师现在将这个正方体的表面涂上颜色，像这样（出示正方体），把每条</w:t>
      </w:r>
      <w:proofErr w:type="gramStart"/>
      <w:r w:rsidRPr="00BD5C57">
        <w:rPr>
          <w:rFonts w:asciiTheme="minorEastAsia" w:eastAsiaTheme="minorEastAsia" w:hAnsiTheme="minorEastAsia" w:cs="楷体" w:hint="eastAsia"/>
        </w:rPr>
        <w:t>棱</w:t>
      </w:r>
      <w:proofErr w:type="gramEnd"/>
      <w:r w:rsidRPr="00BD5C57">
        <w:rPr>
          <w:rFonts w:asciiTheme="minorEastAsia" w:eastAsiaTheme="minorEastAsia" w:hAnsiTheme="minorEastAsia" w:cs="楷体" w:hint="eastAsia"/>
        </w:rPr>
        <w:t>平均分成8份，可以分成多少个小正方体？（8×8×8=512个，说算式即可）</w:t>
      </w:r>
    </w:p>
    <w:p w14:paraId="543AE1ED"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再问：老师不小心把这个大正方体打散了，这些小正方体表面的涂色情况一样吗？有哪些类型？</w:t>
      </w:r>
    </w:p>
    <w:p w14:paraId="71FA2367"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追问：会不会有4面涂色小正方体？那5面、6面呢？</w:t>
      </w:r>
    </w:p>
    <w:p w14:paraId="242D0C3F"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小结：将一个大正方体的每条</w:t>
      </w:r>
      <w:proofErr w:type="gramStart"/>
      <w:r w:rsidRPr="00BD5C57">
        <w:rPr>
          <w:rFonts w:asciiTheme="minorEastAsia" w:eastAsiaTheme="minorEastAsia" w:hAnsiTheme="minorEastAsia" w:cs="楷体" w:hint="eastAsia"/>
        </w:rPr>
        <w:t>棱</w:t>
      </w:r>
      <w:proofErr w:type="gramEnd"/>
      <w:r w:rsidRPr="00BD5C57">
        <w:rPr>
          <w:rFonts w:asciiTheme="minorEastAsia" w:eastAsiaTheme="minorEastAsia" w:hAnsiTheme="minorEastAsia" w:cs="楷体" w:hint="eastAsia"/>
        </w:rPr>
        <w:t>平均分成8份，切成512个同样大的小正方体，这些小正方体的表面可能有3面涂色、2面涂色、1面涂色，也可能没有涂色。</w:t>
      </w:r>
    </w:p>
    <w:p w14:paraId="6F3BA107"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揭题：今天我们就来研究“表面涂色的正方体”。（板贴）</w:t>
      </w:r>
    </w:p>
    <w:p w14:paraId="5D9D8912" w14:textId="1129E039" w:rsidR="00942AB8" w:rsidRPr="00BD5C57" w:rsidRDefault="004A0852"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b/>
          <w:bCs/>
        </w:rPr>
        <w:t>2</w:t>
      </w:r>
      <w:r w:rsidRPr="00BD5C57">
        <w:rPr>
          <w:rFonts w:asciiTheme="minorEastAsia" w:eastAsiaTheme="minorEastAsia" w:hAnsiTheme="minorEastAsia" w:cs="楷体" w:hint="eastAsia"/>
          <w:b/>
          <w:bCs/>
        </w:rPr>
        <w:t>、确定研究方法及内容</w:t>
      </w:r>
    </w:p>
    <w:p w14:paraId="7FA0575E"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问：每种小正方体有多少个？为什么不知道？你有什么办法能帮助我们解决这个复杂的问题吗？</w:t>
      </w:r>
    </w:p>
    <w:p w14:paraId="4544BD90"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指出：在数学中，为了便于研究、发现规律，一般从简单的情况开始研究。我们先来研究可见的三类涂色正方体，没有面涂色的稍后研究。（板贴）</w:t>
      </w:r>
    </w:p>
    <w:p w14:paraId="7929266F"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二、经历过程，探究规律</w:t>
      </w:r>
    </w:p>
    <w:p w14:paraId="3AB46A75"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（一）探究每条</w:t>
      </w:r>
      <w:proofErr w:type="gramStart"/>
      <w:r w:rsidRPr="00BD5C57">
        <w:rPr>
          <w:rFonts w:asciiTheme="minorEastAsia" w:eastAsiaTheme="minorEastAsia" w:hAnsiTheme="minorEastAsia" w:cs="楷体" w:hint="eastAsia"/>
          <w:b/>
          <w:bCs/>
        </w:rPr>
        <w:t>棱</w:t>
      </w:r>
      <w:proofErr w:type="gramEnd"/>
      <w:r w:rsidRPr="00BD5C57">
        <w:rPr>
          <w:rFonts w:asciiTheme="minorEastAsia" w:eastAsiaTheme="minorEastAsia" w:hAnsiTheme="minorEastAsia" w:cs="楷体" w:hint="eastAsia"/>
          <w:b/>
          <w:bCs/>
        </w:rPr>
        <w:t>平均分成2份的情况</w:t>
      </w:r>
    </w:p>
    <w:p w14:paraId="3664E757"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lastRenderedPageBreak/>
        <w:t>出示</w:t>
      </w:r>
      <w:proofErr w:type="gramStart"/>
      <w:r w:rsidRPr="00BD5C57">
        <w:rPr>
          <w:rFonts w:asciiTheme="minorEastAsia" w:eastAsiaTheme="minorEastAsia" w:hAnsiTheme="minorEastAsia" w:cs="楷体" w:hint="eastAsia"/>
        </w:rPr>
        <w:t>棱</w:t>
      </w:r>
      <w:proofErr w:type="gramEnd"/>
      <w:r w:rsidRPr="00BD5C57">
        <w:rPr>
          <w:rFonts w:asciiTheme="minorEastAsia" w:eastAsiaTheme="minorEastAsia" w:hAnsiTheme="minorEastAsia" w:cs="楷体" w:hint="eastAsia"/>
        </w:rPr>
        <w:t>平均分成2份的正方体</w:t>
      </w:r>
    </w:p>
    <w:p w14:paraId="580BD077" w14:textId="0E6BCEAA"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问：从简单想起，那你想从什么情况开始入手？那我们就从每条</w:t>
      </w:r>
      <w:proofErr w:type="gramStart"/>
      <w:r w:rsidRPr="00BD5C57">
        <w:rPr>
          <w:rFonts w:asciiTheme="minorEastAsia" w:eastAsiaTheme="minorEastAsia" w:hAnsiTheme="minorEastAsia" w:cs="楷体" w:hint="eastAsia"/>
        </w:rPr>
        <w:t>棱</w:t>
      </w:r>
      <w:proofErr w:type="gramEnd"/>
      <w:r w:rsidRPr="00BD5C57">
        <w:rPr>
          <w:rFonts w:asciiTheme="minorEastAsia" w:eastAsiaTheme="minorEastAsia" w:hAnsiTheme="minorEastAsia" w:cs="楷体" w:hint="eastAsia"/>
        </w:rPr>
        <w:t>平均分成2份开始究，一共有多少个小正方体呢？（板贴）</w:t>
      </w:r>
    </w:p>
    <w:p w14:paraId="58495998"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再问：推测一下，在这些小正方体中，3面涂色、2面涂色、1面涂色的正方体各有几个？</w:t>
      </w:r>
    </w:p>
    <w:p w14:paraId="10FEF96F"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谈话：</w:t>
      </w:r>
      <w:r w:rsidRPr="00BD5C57">
        <w:rPr>
          <w:rFonts w:asciiTheme="minorEastAsia" w:eastAsiaTheme="minorEastAsia" w:hAnsiTheme="minorEastAsia" w:cs="楷体" w:hint="eastAsia"/>
          <w:lang w:eastAsia="zh-Hans"/>
        </w:rPr>
        <w:t>那</w:t>
      </w:r>
      <w:r w:rsidRPr="00BD5C57">
        <w:rPr>
          <w:rFonts w:asciiTheme="minorEastAsia" w:eastAsiaTheme="minorEastAsia" w:hAnsiTheme="minorEastAsia" w:cs="楷体" w:hint="eastAsia"/>
        </w:rPr>
        <w:t>请一位同学来帮我们验证一下，这8个小正方体是不是都是3面涂色（互动屏展示）。</w:t>
      </w:r>
    </w:p>
    <w:p w14:paraId="20B3C94E"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指出：8个小正方体都是3面涂色。（</w:t>
      </w:r>
      <w:r w:rsidRPr="00BD5C57">
        <w:rPr>
          <w:rFonts w:asciiTheme="minorEastAsia" w:eastAsiaTheme="minorEastAsia" w:hAnsiTheme="minorEastAsia" w:cs="楷体" w:hint="eastAsia"/>
          <w:lang w:eastAsia="zh-Hans"/>
        </w:rPr>
        <w:t>填表）</w:t>
      </w:r>
    </w:p>
    <w:p w14:paraId="2C3E6EBC" w14:textId="30C081B2" w:rsidR="00942AB8" w:rsidRPr="00BD5C57" w:rsidRDefault="004A0852"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（二）活动探究：大正方体每条</w:t>
      </w:r>
      <w:proofErr w:type="gramStart"/>
      <w:r w:rsidRPr="00BD5C57">
        <w:rPr>
          <w:rFonts w:asciiTheme="minorEastAsia" w:eastAsiaTheme="minorEastAsia" w:hAnsiTheme="minorEastAsia" w:cs="楷体" w:hint="eastAsia"/>
          <w:b/>
          <w:bCs/>
        </w:rPr>
        <w:t>棱</w:t>
      </w:r>
      <w:proofErr w:type="gramEnd"/>
      <w:r w:rsidRPr="00BD5C57">
        <w:rPr>
          <w:rFonts w:asciiTheme="minorEastAsia" w:eastAsiaTheme="minorEastAsia" w:hAnsiTheme="minorEastAsia" w:cs="楷体" w:hint="eastAsia"/>
          <w:b/>
          <w:bCs/>
        </w:rPr>
        <w:t>平均分成3份、4份的情况</w:t>
      </w:r>
    </w:p>
    <w:p w14:paraId="722ADB04"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问：增加难度，将大正方体的每条</w:t>
      </w:r>
      <w:proofErr w:type="gramStart"/>
      <w:r w:rsidRPr="00BD5C57">
        <w:rPr>
          <w:rFonts w:asciiTheme="minorEastAsia" w:eastAsiaTheme="minorEastAsia" w:hAnsiTheme="minorEastAsia" w:cs="楷体" w:hint="eastAsia"/>
        </w:rPr>
        <w:t>棱</w:t>
      </w:r>
      <w:proofErr w:type="gramEnd"/>
      <w:r w:rsidRPr="00BD5C57">
        <w:rPr>
          <w:rFonts w:asciiTheme="minorEastAsia" w:eastAsiaTheme="minorEastAsia" w:hAnsiTheme="minorEastAsia" w:cs="楷体" w:hint="eastAsia"/>
        </w:rPr>
        <w:t>平均分成3份、4份，一共有多少个小正方体？</w:t>
      </w:r>
    </w:p>
    <w:p w14:paraId="7121158C"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再问：现在再来推测一下，在这些小正方体中，3面、2面、1面涂色正方体有几个？在什么位置？</w:t>
      </w:r>
    </w:p>
    <w:p w14:paraId="1D4487AF"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引导：各类涂色小正方体的个数与什么有关？它们又在大正方体的什么位置上？有怎样的规律？让我们通过活动</w:t>
      </w:r>
      <w:proofErr w:type="gramStart"/>
      <w:r w:rsidRPr="00BD5C57">
        <w:rPr>
          <w:rFonts w:asciiTheme="minorEastAsia" w:eastAsiaTheme="minorEastAsia" w:hAnsiTheme="minorEastAsia" w:cs="楷体" w:hint="eastAsia"/>
        </w:rPr>
        <w:t>一</w:t>
      </w:r>
      <w:proofErr w:type="gramEnd"/>
      <w:r w:rsidRPr="00BD5C57">
        <w:rPr>
          <w:rFonts w:asciiTheme="minorEastAsia" w:eastAsiaTheme="minorEastAsia" w:hAnsiTheme="minorEastAsia" w:cs="楷体" w:hint="eastAsia"/>
        </w:rPr>
        <w:t>，获得数据来说明与发现。</w:t>
      </w:r>
    </w:p>
    <w:p w14:paraId="691606BC"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生自主开展活动，小组内交流获得初步结论。</w:t>
      </w:r>
    </w:p>
    <w:p w14:paraId="0D0D430D"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谈话：通过刚才的活动，同学们获得了数据，完成了表格，我们一起来看看收集到的信息。</w:t>
      </w:r>
    </w:p>
    <w:p w14:paraId="50D1FAA6" w14:textId="1038795C" w:rsidR="00942AB8" w:rsidRPr="00BD5C57" w:rsidRDefault="004A0852"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1、第一层次：3面涂色小正方体的规律</w:t>
      </w:r>
    </w:p>
    <w:p w14:paraId="2289A399"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问：三等分时，3面涂色小正方体是8个；四等分时，3面涂色小正方体也是8个；怎么都是8个？有没有不同意见？你有什么想说的？</w:t>
      </w:r>
    </w:p>
    <w:p w14:paraId="1555F0A3"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问：你能结合三维状态说说理由吗？</w:t>
      </w:r>
    </w:p>
    <w:p w14:paraId="1CFD5EB4"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指出：这位同学说得有理有据。在顶点上的这个小正方体连接了3个面，有8个顶点，这就是无论怎么分，3面涂色的小正方体只有8个的原因，3面涂色小正方体都在顶点上。（板贴）</w:t>
      </w:r>
    </w:p>
    <w:p w14:paraId="3F26EFCA" w14:textId="12D66B09" w:rsidR="00942AB8" w:rsidRPr="00BD5C57" w:rsidRDefault="004A0852"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2、第二层次：2面涂色小正方体的规律</w:t>
      </w:r>
    </w:p>
    <w:p w14:paraId="53C9EE66"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color w:val="000000" w:themeColor="text1"/>
        </w:rPr>
      </w:pPr>
      <w:r w:rsidRPr="00BD5C57">
        <w:rPr>
          <w:rFonts w:asciiTheme="minorEastAsia" w:eastAsiaTheme="minorEastAsia" w:hAnsiTheme="minorEastAsia" w:cs="楷体" w:hint="eastAsia"/>
        </w:rPr>
        <w:t>师：再来看看2面涂色小正方体，请一个小组的代表上来与大家分享一下他们的发现。</w:t>
      </w:r>
      <w:r w:rsidRPr="00BD5C57">
        <w:rPr>
          <w:rFonts w:asciiTheme="minorEastAsia" w:eastAsiaTheme="minorEastAsia" w:hAnsiTheme="minorEastAsia" w:cs="楷体" w:hint="eastAsia"/>
          <w:color w:val="000000" w:themeColor="text1"/>
        </w:rPr>
        <w:t>在汇报的过程中，如果你有疑问，可以随时向汇报人提出。</w:t>
      </w:r>
    </w:p>
    <w:p w14:paraId="04CBACFA"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问：你是数的吗？与这位同学一样是数出来的请举手。你怎么没有举手？你是怎么算的？</w:t>
      </w:r>
    </w:p>
    <w:p w14:paraId="14B7B835"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指出：还有问题吗？同学们不仅能通过找一找、数一数来研究发现，还能通过算一算来得出数据，老师为你们点赞。2面涂色小正方体都在棱的中间，每条棱上两端的小正方体是3面涂色的，棱的中间这些正方体连接2个面，所以是2面涂色。这个１我们还可以写成3-2=1（</w:t>
      </w:r>
      <w:proofErr w:type="gramStart"/>
      <w:r w:rsidRPr="00BD5C57">
        <w:rPr>
          <w:rFonts w:asciiTheme="minorEastAsia" w:eastAsiaTheme="minorEastAsia" w:hAnsiTheme="minorEastAsia" w:cs="楷体" w:hint="eastAsia"/>
        </w:rPr>
        <w:t>个</w:t>
      </w:r>
      <w:proofErr w:type="gramEnd"/>
      <w:r w:rsidRPr="00BD5C57">
        <w:rPr>
          <w:rFonts w:asciiTheme="minorEastAsia" w:eastAsiaTheme="minorEastAsia" w:hAnsiTheme="minorEastAsia" w:cs="楷体" w:hint="eastAsia"/>
        </w:rPr>
        <w:t>），有12条这样的棱，所以三等分</w:t>
      </w:r>
      <w:r w:rsidRPr="00BD5C57">
        <w:rPr>
          <w:rFonts w:asciiTheme="minorEastAsia" w:eastAsiaTheme="minorEastAsia" w:hAnsiTheme="minorEastAsia" w:cs="楷体" w:hint="eastAsia"/>
        </w:rPr>
        <w:lastRenderedPageBreak/>
        <w:t>时，2面涂色正方体个数可以写成（3-2）×12=12（</w:t>
      </w:r>
      <w:proofErr w:type="gramStart"/>
      <w:r w:rsidRPr="00BD5C57">
        <w:rPr>
          <w:rFonts w:asciiTheme="minorEastAsia" w:eastAsiaTheme="minorEastAsia" w:hAnsiTheme="minorEastAsia" w:cs="楷体" w:hint="eastAsia"/>
        </w:rPr>
        <w:t>个</w:t>
      </w:r>
      <w:proofErr w:type="gramEnd"/>
      <w:r w:rsidRPr="00BD5C57">
        <w:rPr>
          <w:rFonts w:asciiTheme="minorEastAsia" w:eastAsiaTheme="minorEastAsia" w:hAnsiTheme="minorEastAsia" w:cs="楷体" w:hint="eastAsia"/>
        </w:rPr>
        <w:t>）。</w:t>
      </w:r>
    </w:p>
    <w:p w14:paraId="6722845F"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师：同学们能结合正方体的特征进行思考，说的太好了。</w:t>
      </w:r>
    </w:p>
    <w:p w14:paraId="323D166A"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3、第三层次：1面涂色小正方体的规律</w:t>
      </w:r>
    </w:p>
    <w:p w14:paraId="6C91BB8B"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color w:val="000000" w:themeColor="text1"/>
        </w:rPr>
      </w:pPr>
      <w:r w:rsidRPr="00BD5C57">
        <w:rPr>
          <w:rFonts w:asciiTheme="minorEastAsia" w:eastAsiaTheme="minorEastAsia" w:hAnsiTheme="minorEastAsia" w:cs="楷体" w:hint="eastAsia"/>
        </w:rPr>
        <w:t>师：一起来看看1面涂色的小正方体，同样请一个小组的代表上来分享。</w:t>
      </w:r>
      <w:r w:rsidRPr="00BD5C57">
        <w:rPr>
          <w:rFonts w:asciiTheme="minorEastAsia" w:eastAsiaTheme="minorEastAsia" w:hAnsiTheme="minorEastAsia" w:cs="楷体" w:hint="eastAsia"/>
          <w:color w:val="000000" w:themeColor="text1"/>
        </w:rPr>
        <w:t>在汇报的过程中，如果你有疑问，可以随时向汇报人提出。</w:t>
      </w:r>
    </w:p>
    <w:p w14:paraId="2DD4B7F0"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师：解释的</w:t>
      </w:r>
      <w:proofErr w:type="gramStart"/>
      <w:r w:rsidRPr="00BD5C57">
        <w:rPr>
          <w:rFonts w:asciiTheme="minorEastAsia" w:eastAsiaTheme="minorEastAsia" w:hAnsiTheme="minorEastAsia" w:cs="楷体" w:hint="eastAsia"/>
        </w:rPr>
        <w:t>很</w:t>
      </w:r>
      <w:proofErr w:type="gramEnd"/>
      <w:r w:rsidRPr="00BD5C57">
        <w:rPr>
          <w:rFonts w:asciiTheme="minorEastAsia" w:eastAsiaTheme="minorEastAsia" w:hAnsiTheme="minorEastAsia" w:cs="楷体" w:hint="eastAsia"/>
        </w:rPr>
        <w:t>形象，有没有同学能上来像这位同学一样，结合课件说说</w:t>
      </w:r>
      <w:proofErr w:type="gramStart"/>
      <w:r w:rsidRPr="00BD5C57">
        <w:rPr>
          <w:rFonts w:asciiTheme="minorEastAsia" w:eastAsiaTheme="minorEastAsia" w:hAnsiTheme="minorEastAsia" w:cs="楷体" w:hint="eastAsia"/>
        </w:rPr>
        <w:t>棱</w:t>
      </w:r>
      <w:proofErr w:type="gramEnd"/>
      <w:r w:rsidRPr="00BD5C57">
        <w:rPr>
          <w:rFonts w:asciiTheme="minorEastAsia" w:eastAsiaTheme="minorEastAsia" w:hAnsiTheme="minorEastAsia" w:cs="楷体" w:hint="eastAsia"/>
        </w:rPr>
        <w:t>三等分时1面涂色正方体的规律呢？</w:t>
      </w:r>
    </w:p>
    <w:p w14:paraId="54A13027"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指出：观察得很仔细。1面涂色小正方体都在面的中间（板贴），每个面上可以</w:t>
      </w:r>
      <w:proofErr w:type="gramStart"/>
      <w:r w:rsidRPr="00BD5C57">
        <w:rPr>
          <w:rFonts w:asciiTheme="minorEastAsia" w:eastAsiaTheme="minorEastAsia" w:hAnsiTheme="minorEastAsia" w:cs="楷体" w:hint="eastAsia"/>
        </w:rPr>
        <w:t>看做</w:t>
      </w:r>
      <w:proofErr w:type="gramEnd"/>
      <w:r w:rsidRPr="00BD5C57">
        <w:rPr>
          <w:rFonts w:asciiTheme="minorEastAsia" w:eastAsiaTheme="minorEastAsia" w:hAnsiTheme="minorEastAsia" w:cs="楷体" w:hint="eastAsia"/>
        </w:rPr>
        <w:t>是棱长去掉头尾形成的一个小正方形，三等分时每个面上有1个，这个1可以写成(3-2)×(3-2)=1(</w:t>
      </w:r>
      <w:proofErr w:type="gramStart"/>
      <w:r w:rsidRPr="00BD5C57">
        <w:rPr>
          <w:rFonts w:asciiTheme="minorEastAsia" w:eastAsiaTheme="minorEastAsia" w:hAnsiTheme="minorEastAsia" w:cs="楷体" w:hint="eastAsia"/>
        </w:rPr>
        <w:t>个</w:t>
      </w:r>
      <w:proofErr w:type="gramEnd"/>
      <w:r w:rsidRPr="00BD5C57">
        <w:rPr>
          <w:rFonts w:asciiTheme="minorEastAsia" w:eastAsiaTheme="minorEastAsia" w:hAnsiTheme="minorEastAsia" w:cs="楷体" w:hint="eastAsia"/>
        </w:rPr>
        <w:t>)，即(3-2)</w:t>
      </w:r>
      <w:r w:rsidRPr="00BD5C57">
        <w:rPr>
          <w:rFonts w:asciiTheme="minorEastAsia" w:eastAsiaTheme="minorEastAsia" w:hAnsiTheme="minorEastAsia" w:cs="楷体" w:hint="eastAsia"/>
          <w:vertAlign w:val="superscript"/>
        </w:rPr>
        <w:t>2</w:t>
      </w:r>
      <w:r w:rsidRPr="00BD5C57">
        <w:rPr>
          <w:rFonts w:asciiTheme="minorEastAsia" w:eastAsiaTheme="minorEastAsia" w:hAnsiTheme="minorEastAsia" w:cs="楷体" w:hint="eastAsia"/>
        </w:rPr>
        <w:t>，有这样的6个面，所以三等分时1面涂色正方体个数可以写成(3-2)</w:t>
      </w:r>
      <w:r w:rsidRPr="00BD5C57">
        <w:rPr>
          <w:rFonts w:asciiTheme="minorEastAsia" w:eastAsiaTheme="minorEastAsia" w:hAnsiTheme="minorEastAsia" w:cs="楷体" w:hint="eastAsia"/>
          <w:vertAlign w:val="superscript"/>
        </w:rPr>
        <w:t>2</w:t>
      </w:r>
      <w:r w:rsidRPr="00BD5C57">
        <w:rPr>
          <w:rFonts w:asciiTheme="minorEastAsia" w:eastAsiaTheme="minorEastAsia" w:hAnsiTheme="minorEastAsia" w:cs="楷体" w:hint="eastAsia"/>
        </w:rPr>
        <w:t>×6=6(</w:t>
      </w:r>
      <w:proofErr w:type="gramStart"/>
      <w:r w:rsidRPr="00BD5C57">
        <w:rPr>
          <w:rFonts w:asciiTheme="minorEastAsia" w:eastAsiaTheme="minorEastAsia" w:hAnsiTheme="minorEastAsia" w:cs="楷体" w:hint="eastAsia"/>
        </w:rPr>
        <w:t>个</w:t>
      </w:r>
      <w:proofErr w:type="gramEnd"/>
      <w:r w:rsidRPr="00BD5C57">
        <w:rPr>
          <w:rFonts w:asciiTheme="minorEastAsia" w:eastAsiaTheme="minorEastAsia" w:hAnsiTheme="minorEastAsia" w:cs="楷体" w:hint="eastAsia"/>
        </w:rPr>
        <w:t>)。再请人说一下棱四等分时的算式。</w:t>
      </w:r>
    </w:p>
    <w:p w14:paraId="46C12A53"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4、第四层次：小结回顾</w:t>
      </w:r>
    </w:p>
    <w:p w14:paraId="7B818A0A"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师：通过活动</w:t>
      </w:r>
      <w:proofErr w:type="gramStart"/>
      <w:r w:rsidRPr="00BD5C57">
        <w:rPr>
          <w:rFonts w:asciiTheme="minorEastAsia" w:eastAsiaTheme="minorEastAsia" w:hAnsiTheme="minorEastAsia" w:cs="楷体" w:hint="eastAsia"/>
        </w:rPr>
        <w:t>一</w:t>
      </w:r>
      <w:proofErr w:type="gramEnd"/>
      <w:r w:rsidRPr="00BD5C57">
        <w:rPr>
          <w:rFonts w:asciiTheme="minorEastAsia" w:eastAsiaTheme="minorEastAsia" w:hAnsiTheme="minorEastAsia" w:cs="楷体" w:hint="eastAsia"/>
        </w:rPr>
        <w:t>，我们研究</w:t>
      </w:r>
      <w:proofErr w:type="gramStart"/>
      <w:r w:rsidRPr="00BD5C57">
        <w:rPr>
          <w:rFonts w:asciiTheme="minorEastAsia" w:eastAsiaTheme="minorEastAsia" w:hAnsiTheme="minorEastAsia" w:cs="楷体" w:hint="eastAsia"/>
        </w:rPr>
        <w:t>了棱三</w:t>
      </w:r>
      <w:proofErr w:type="gramEnd"/>
      <w:r w:rsidRPr="00BD5C57">
        <w:rPr>
          <w:rFonts w:asciiTheme="minorEastAsia" w:eastAsiaTheme="minorEastAsia" w:hAnsiTheme="minorEastAsia" w:cs="楷体" w:hint="eastAsia"/>
        </w:rPr>
        <w:t>等分和四等分时各类涂色小正方体的规律，请你与同桌说说你的发现。</w:t>
      </w:r>
    </w:p>
    <w:p w14:paraId="3399A44F"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师：同学们观察图形、记录数据、推理思考，发现</w:t>
      </w:r>
      <w:proofErr w:type="gramStart"/>
      <w:r w:rsidRPr="00BD5C57">
        <w:rPr>
          <w:rFonts w:asciiTheme="minorEastAsia" w:eastAsiaTheme="minorEastAsia" w:hAnsiTheme="minorEastAsia" w:cs="楷体" w:hint="eastAsia"/>
        </w:rPr>
        <w:t>了棱三</w:t>
      </w:r>
      <w:proofErr w:type="gramEnd"/>
      <w:r w:rsidRPr="00BD5C57">
        <w:rPr>
          <w:rFonts w:asciiTheme="minorEastAsia" w:eastAsiaTheme="minorEastAsia" w:hAnsiTheme="minorEastAsia" w:cs="楷体" w:hint="eastAsia"/>
        </w:rPr>
        <w:t>等分、四等分时各类正方体的位置，以及它们的个数与棱长的关系。</w:t>
      </w:r>
    </w:p>
    <w:p w14:paraId="28413C26" w14:textId="46C49DC8" w:rsidR="00942AB8" w:rsidRPr="00BD5C57" w:rsidRDefault="004A0852"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（三）应用验证，抽象迁移</w:t>
      </w:r>
    </w:p>
    <w:p w14:paraId="69AD4249"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1、迁移</w:t>
      </w:r>
      <w:proofErr w:type="gramStart"/>
      <w:r w:rsidRPr="00BD5C57">
        <w:rPr>
          <w:rFonts w:asciiTheme="minorEastAsia" w:eastAsiaTheme="minorEastAsia" w:hAnsiTheme="minorEastAsia" w:cs="楷体" w:hint="eastAsia"/>
          <w:b/>
          <w:bCs/>
        </w:rPr>
        <w:t>研究棱五等分</w:t>
      </w:r>
      <w:proofErr w:type="gramEnd"/>
      <w:r w:rsidRPr="00BD5C57">
        <w:rPr>
          <w:rFonts w:asciiTheme="minorEastAsia" w:eastAsiaTheme="minorEastAsia" w:hAnsiTheme="minorEastAsia" w:cs="楷体" w:hint="eastAsia"/>
          <w:b/>
          <w:bCs/>
        </w:rPr>
        <w:t>各类涂色小正方体的情况</w:t>
      </w:r>
    </w:p>
    <w:p w14:paraId="36D4EB79"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rPr>
        <w:t>问：如果每条</w:t>
      </w:r>
      <w:proofErr w:type="gramStart"/>
      <w:r w:rsidRPr="00BD5C57">
        <w:rPr>
          <w:rFonts w:asciiTheme="minorEastAsia" w:eastAsiaTheme="minorEastAsia" w:hAnsiTheme="minorEastAsia" w:cs="楷体" w:hint="eastAsia"/>
        </w:rPr>
        <w:t>棱</w:t>
      </w:r>
      <w:proofErr w:type="gramEnd"/>
      <w:r w:rsidRPr="00BD5C57">
        <w:rPr>
          <w:rFonts w:asciiTheme="minorEastAsia" w:eastAsiaTheme="minorEastAsia" w:hAnsiTheme="minorEastAsia" w:cs="楷体" w:hint="eastAsia"/>
        </w:rPr>
        <w:t>平均分成5份，一共有多少个小正方体？也符合我们的发现吗？3面、2面、1面涂色的小正方体有多少个？你能快速报给我吗？（板贴）</w:t>
      </w:r>
    </w:p>
    <w:p w14:paraId="215A4B96"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引导：带着同学们刚刚的想法，让我们用活动来验证一下。</w:t>
      </w:r>
    </w:p>
    <w:p w14:paraId="20129009"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引导：这位同学利用数的方法验证了3面涂色正方体是符合规律的，还有吗？</w:t>
      </w:r>
    </w:p>
    <w:p w14:paraId="032C7B3F"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引导：这位同学利用计算的方法也验证了2面涂色正方体是符合规律的，还有吗？</w:t>
      </w:r>
    </w:p>
    <w:p w14:paraId="5C80C86C"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rPr>
        <w:t>指出：大家现在不仅能依据图形特征进行思考，而且能通过推理来应用规律了。</w:t>
      </w:r>
    </w:p>
    <w:p w14:paraId="5395BB57"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2、迁移</w:t>
      </w:r>
      <w:proofErr w:type="gramStart"/>
      <w:r w:rsidRPr="00BD5C57">
        <w:rPr>
          <w:rFonts w:asciiTheme="minorEastAsia" w:eastAsiaTheme="minorEastAsia" w:hAnsiTheme="minorEastAsia" w:cs="楷体" w:hint="eastAsia"/>
          <w:b/>
          <w:bCs/>
        </w:rPr>
        <w:t>研究棱二等分</w:t>
      </w:r>
      <w:proofErr w:type="gramEnd"/>
      <w:r w:rsidRPr="00BD5C57">
        <w:rPr>
          <w:rFonts w:asciiTheme="minorEastAsia" w:eastAsiaTheme="minorEastAsia" w:hAnsiTheme="minorEastAsia" w:cs="楷体" w:hint="eastAsia"/>
          <w:b/>
          <w:bCs/>
        </w:rPr>
        <w:t>各类涂色小正方体的情况</w:t>
      </w:r>
    </w:p>
    <w:p w14:paraId="3240DCDC"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问：虽然我们已经研究了三等分、四等分、五等分，但老师心里依然觉得有一个问号，你知道问号在哪里吗？（指）现在再回头来看每条</w:t>
      </w:r>
      <w:proofErr w:type="gramStart"/>
      <w:r w:rsidRPr="00BD5C57">
        <w:rPr>
          <w:rFonts w:asciiTheme="minorEastAsia" w:eastAsiaTheme="minorEastAsia" w:hAnsiTheme="minorEastAsia" w:cs="楷体" w:hint="eastAsia"/>
        </w:rPr>
        <w:t>棱</w:t>
      </w:r>
      <w:proofErr w:type="gramEnd"/>
      <w:r w:rsidRPr="00BD5C57">
        <w:rPr>
          <w:rFonts w:asciiTheme="minorEastAsia" w:eastAsiaTheme="minorEastAsia" w:hAnsiTheme="minorEastAsia" w:cs="楷体" w:hint="eastAsia"/>
        </w:rPr>
        <w:t>平均分成2份时，此时是否也符合我们的发现呢？先与你的同桌说一说，待会来交流。</w:t>
      </w:r>
    </w:p>
    <w:p w14:paraId="7D65BF1B"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师：有道理，这样看来，棱二等分时也是符合规律的。</w:t>
      </w:r>
    </w:p>
    <w:p w14:paraId="4361712F"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3、探究</w:t>
      </w:r>
      <w:proofErr w:type="gramStart"/>
      <w:r w:rsidRPr="00BD5C57">
        <w:rPr>
          <w:rFonts w:asciiTheme="minorEastAsia" w:eastAsiaTheme="minorEastAsia" w:hAnsiTheme="minorEastAsia" w:cs="楷体" w:hint="eastAsia"/>
          <w:b/>
          <w:bCs/>
        </w:rPr>
        <w:t>棱</w:t>
      </w:r>
      <w:proofErr w:type="gramEnd"/>
      <w:r w:rsidRPr="00BD5C57">
        <w:rPr>
          <w:rFonts w:asciiTheme="minorEastAsia" w:eastAsiaTheme="minorEastAsia" w:hAnsiTheme="minorEastAsia" w:cs="楷体" w:hint="eastAsia"/>
          <w:b/>
          <w:bCs/>
        </w:rPr>
        <w:t>平均分成8份的情况</w:t>
      </w:r>
    </w:p>
    <w:p w14:paraId="0C3FF404"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问：现在可以解决课堂开始之初遇到的复杂问题了，</w:t>
      </w:r>
      <w:proofErr w:type="gramStart"/>
      <w:r w:rsidRPr="00BD5C57">
        <w:rPr>
          <w:rFonts w:asciiTheme="minorEastAsia" w:eastAsiaTheme="minorEastAsia" w:hAnsiTheme="minorEastAsia" w:cs="楷体" w:hint="eastAsia"/>
        </w:rPr>
        <w:t>如果棱被平均</w:t>
      </w:r>
      <w:proofErr w:type="gramEnd"/>
      <w:r w:rsidRPr="00BD5C57">
        <w:rPr>
          <w:rFonts w:asciiTheme="minorEastAsia" w:eastAsiaTheme="minorEastAsia" w:hAnsiTheme="minorEastAsia" w:cs="楷体" w:hint="eastAsia"/>
        </w:rPr>
        <w:t>分成8</w:t>
      </w:r>
      <w:r w:rsidRPr="00BD5C57">
        <w:rPr>
          <w:rFonts w:asciiTheme="minorEastAsia" w:eastAsiaTheme="minorEastAsia" w:hAnsiTheme="minorEastAsia" w:cs="楷体" w:hint="eastAsia"/>
        </w:rPr>
        <w:lastRenderedPageBreak/>
        <w:t>份，</w:t>
      </w:r>
      <w:proofErr w:type="gramStart"/>
      <w:r w:rsidRPr="00BD5C57">
        <w:rPr>
          <w:rFonts w:asciiTheme="minorEastAsia" w:eastAsiaTheme="minorEastAsia" w:hAnsiTheme="minorEastAsia" w:cs="楷体" w:hint="eastAsia"/>
        </w:rPr>
        <w:t>请快速</w:t>
      </w:r>
      <w:proofErr w:type="gramEnd"/>
      <w:r w:rsidRPr="00BD5C57">
        <w:rPr>
          <w:rFonts w:asciiTheme="minorEastAsia" w:eastAsiaTheme="minorEastAsia" w:hAnsiTheme="minorEastAsia" w:cs="楷体" w:hint="eastAsia"/>
        </w:rPr>
        <w:t>思考一下，先想到在哪个位置，再将个数计算出来。（板贴）</w:t>
      </w:r>
    </w:p>
    <w:p w14:paraId="0C80EC10"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4、归纳概括</w:t>
      </w:r>
      <w:proofErr w:type="gramStart"/>
      <w:r w:rsidRPr="00BD5C57">
        <w:rPr>
          <w:rFonts w:asciiTheme="minorEastAsia" w:eastAsiaTheme="minorEastAsia" w:hAnsiTheme="minorEastAsia" w:cs="楷体" w:hint="eastAsia"/>
          <w:b/>
          <w:bCs/>
        </w:rPr>
        <w:t>棱</w:t>
      </w:r>
      <w:proofErr w:type="gramEnd"/>
      <w:r w:rsidRPr="00BD5C57">
        <w:rPr>
          <w:rFonts w:asciiTheme="minorEastAsia" w:eastAsiaTheme="minorEastAsia" w:hAnsiTheme="minorEastAsia" w:cs="楷体" w:hint="eastAsia"/>
          <w:b/>
          <w:bCs/>
        </w:rPr>
        <w:t>平均分成n份的情况</w:t>
      </w:r>
    </w:p>
    <w:p w14:paraId="48ECD48A"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问：如果大正方体的</w:t>
      </w:r>
      <w:proofErr w:type="gramStart"/>
      <w:r w:rsidRPr="00BD5C57">
        <w:rPr>
          <w:rFonts w:asciiTheme="minorEastAsia" w:eastAsiaTheme="minorEastAsia" w:hAnsiTheme="minorEastAsia" w:cs="楷体" w:hint="eastAsia"/>
        </w:rPr>
        <w:t>每条棱被平均</w:t>
      </w:r>
      <w:proofErr w:type="gramEnd"/>
      <w:r w:rsidRPr="00BD5C57">
        <w:rPr>
          <w:rFonts w:asciiTheme="minorEastAsia" w:eastAsiaTheme="minorEastAsia" w:hAnsiTheme="minorEastAsia" w:cs="楷体" w:hint="eastAsia"/>
        </w:rPr>
        <w:t>分成n份，n是什么？一共有多少个小正方体？其中3面、2面、1面涂色小正方体各有多少个？</w:t>
      </w:r>
      <w:r w:rsidRPr="00BD5C57">
        <w:rPr>
          <w:rFonts w:asciiTheme="minorEastAsia" w:eastAsiaTheme="minorEastAsia" w:hAnsiTheme="minorEastAsia" w:cs="楷体" w:hint="eastAsia"/>
          <w:lang w:eastAsia="zh-Hans"/>
        </w:rPr>
        <w:t>先独立思考，在作业纸上写下你的想法，再与同桌交流。</w:t>
      </w:r>
      <w:r w:rsidRPr="00BD5C57">
        <w:rPr>
          <w:rFonts w:asciiTheme="minorEastAsia" w:eastAsiaTheme="minorEastAsia" w:hAnsiTheme="minorEastAsia" w:cs="楷体" w:hint="eastAsia"/>
        </w:rPr>
        <w:t>（板贴）</w:t>
      </w:r>
    </w:p>
    <w:p w14:paraId="40A28AD9"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三、回顾反思，延伸规律。</w:t>
      </w:r>
    </w:p>
    <w:p w14:paraId="36B58312"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（一）回顾反思</w:t>
      </w:r>
    </w:p>
    <w:p w14:paraId="6C721404"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问：同学们，我们从简单问题入手，在活动中观察、想象、分析数据，并结合图形的特征发现了数学规律。回顾探索和发现规律的过程，你有哪些体会？</w:t>
      </w:r>
    </w:p>
    <w:p w14:paraId="6F76CC6B"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小结：同学们这节课有这么多的收获，正如刚刚同学所说，今天所研究的各种类型小正方体的规律，最终依然与正方体的基本特征有关。</w:t>
      </w:r>
    </w:p>
    <w:p w14:paraId="3B8D2586"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（二）探究没有涂色小正方体的个数规律</w:t>
      </w:r>
    </w:p>
    <w:p w14:paraId="30E55AE0"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lang w:eastAsia="zh-Hans"/>
        </w:rPr>
        <w:t>谈话</w:t>
      </w:r>
      <w:r w:rsidRPr="00BD5C57">
        <w:rPr>
          <w:rFonts w:asciiTheme="minorEastAsia" w:eastAsiaTheme="minorEastAsia" w:hAnsiTheme="minorEastAsia" w:cs="楷体" w:hint="eastAsia"/>
        </w:rPr>
        <w:t>：</w:t>
      </w:r>
      <w:r w:rsidRPr="00BD5C57">
        <w:rPr>
          <w:rFonts w:asciiTheme="minorEastAsia" w:eastAsiaTheme="minorEastAsia" w:hAnsiTheme="minorEastAsia" w:cs="楷体" w:hint="eastAsia"/>
          <w:lang w:eastAsia="zh-Hans"/>
        </w:rPr>
        <w:t>思考缜密是解决问题时非常良好的品质，在表格中老师发现了一个现象，</w:t>
      </w:r>
      <w:r w:rsidRPr="00BD5C57">
        <w:rPr>
          <w:rFonts w:asciiTheme="minorEastAsia" w:eastAsiaTheme="minorEastAsia" w:hAnsiTheme="minorEastAsia" w:cs="楷体" w:hint="eastAsia"/>
        </w:rPr>
        <w:t>将3面、2面、1面涂色小正方体的个数相加，它们的和与小正方体总数之间相差越来越大，</w:t>
      </w:r>
      <w:r w:rsidRPr="00BD5C57">
        <w:rPr>
          <w:rFonts w:asciiTheme="minorEastAsia" w:eastAsiaTheme="minorEastAsia" w:hAnsiTheme="minorEastAsia" w:cs="楷体" w:hint="eastAsia"/>
          <w:lang w:eastAsia="zh-Hans"/>
        </w:rPr>
        <w:t>其中相差的小正方体都去哪儿了</w:t>
      </w:r>
      <w:r w:rsidRPr="00BD5C57">
        <w:rPr>
          <w:rFonts w:asciiTheme="minorEastAsia" w:eastAsiaTheme="minorEastAsia" w:hAnsiTheme="minorEastAsia" w:cs="楷体" w:hint="eastAsia"/>
        </w:rPr>
        <w:t>？在什么位置？</w:t>
      </w:r>
    </w:p>
    <w:p w14:paraId="69DC0B01"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问：很有想法，说得也</w:t>
      </w:r>
      <w:proofErr w:type="gramStart"/>
      <w:r w:rsidRPr="00BD5C57">
        <w:rPr>
          <w:rFonts w:asciiTheme="minorEastAsia" w:eastAsiaTheme="minorEastAsia" w:hAnsiTheme="minorEastAsia" w:cs="楷体" w:hint="eastAsia"/>
        </w:rPr>
        <w:t>很</w:t>
      </w:r>
      <w:proofErr w:type="gramEnd"/>
      <w:r w:rsidRPr="00BD5C57">
        <w:rPr>
          <w:rFonts w:asciiTheme="minorEastAsia" w:eastAsiaTheme="minorEastAsia" w:hAnsiTheme="minorEastAsia" w:cs="楷体" w:hint="eastAsia"/>
        </w:rPr>
        <w:t>形象。那你打算怎样来研究呢？</w:t>
      </w:r>
    </w:p>
    <w:p w14:paraId="399F1814"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问：老师这里把表面没有涂色的小正方体都找了出来，一起来看看，你有什么想说的？</w:t>
      </w:r>
    </w:p>
    <w:p w14:paraId="276B94A1"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问：如果每条</w:t>
      </w:r>
      <w:proofErr w:type="gramStart"/>
      <w:r w:rsidRPr="00BD5C57">
        <w:rPr>
          <w:rFonts w:asciiTheme="minorEastAsia" w:eastAsiaTheme="minorEastAsia" w:hAnsiTheme="minorEastAsia" w:cs="楷体" w:hint="eastAsia"/>
        </w:rPr>
        <w:t>棱</w:t>
      </w:r>
      <w:proofErr w:type="gramEnd"/>
      <w:r w:rsidRPr="00BD5C57">
        <w:rPr>
          <w:rFonts w:asciiTheme="minorEastAsia" w:eastAsiaTheme="minorEastAsia" w:hAnsiTheme="minorEastAsia" w:cs="楷体" w:hint="eastAsia"/>
        </w:rPr>
        <w:t>平均分成n份呢？</w:t>
      </w:r>
    </w:p>
    <w:p w14:paraId="6531A466" w14:textId="77777777"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小结：这位同学说的真好。结合观察、想象我们还找出了表面没有涂色的正方体的规律。</w:t>
      </w:r>
    </w:p>
    <w:p w14:paraId="3C7CDAEF" w14:textId="77777777" w:rsidR="00942AB8" w:rsidRPr="00BD5C57" w:rsidRDefault="00000000" w:rsidP="00BD5C57">
      <w:pPr>
        <w:spacing w:line="400" w:lineRule="exact"/>
        <w:ind w:firstLineChars="200" w:firstLine="482"/>
        <w:jc w:val="left"/>
        <w:rPr>
          <w:rFonts w:asciiTheme="minorEastAsia" w:eastAsiaTheme="minorEastAsia" w:hAnsiTheme="minorEastAsia" w:cs="楷体" w:hint="eastAsia"/>
          <w:b/>
          <w:bCs/>
        </w:rPr>
      </w:pPr>
      <w:r w:rsidRPr="00BD5C57">
        <w:rPr>
          <w:rFonts w:asciiTheme="minorEastAsia" w:eastAsiaTheme="minorEastAsia" w:hAnsiTheme="minorEastAsia" w:cs="楷体" w:hint="eastAsia"/>
          <w:b/>
          <w:bCs/>
        </w:rPr>
        <w:t>（三）拓展延伸</w:t>
      </w:r>
    </w:p>
    <w:p w14:paraId="6FEB2901" w14:textId="12BFECF0" w:rsidR="00942AB8" w:rsidRPr="00BD5C57" w:rsidRDefault="00000000" w:rsidP="00BD5C57">
      <w:pPr>
        <w:spacing w:line="400" w:lineRule="exact"/>
        <w:ind w:firstLineChars="200" w:firstLine="480"/>
        <w:jc w:val="left"/>
        <w:rPr>
          <w:rFonts w:asciiTheme="minorEastAsia" w:eastAsiaTheme="minorEastAsia" w:hAnsiTheme="minorEastAsia" w:cs="楷体" w:hint="eastAsia"/>
        </w:rPr>
      </w:pPr>
      <w:r w:rsidRPr="00BD5C57">
        <w:rPr>
          <w:rFonts w:asciiTheme="minorEastAsia" w:eastAsiaTheme="minorEastAsia" w:hAnsiTheme="minorEastAsia" w:cs="楷体" w:hint="eastAsia"/>
        </w:rPr>
        <w:t>引导：今天我们研究了表面涂色的正方体，如果换成表面涂色的长方体呢？会有怎样的规律？与正方体有什么相同和不同的地方呢？感兴趣的同学下课后可以进一步研究讨论。</w:t>
      </w:r>
    </w:p>
    <w:sectPr w:rsidR="00942AB8" w:rsidRPr="00BD5C57" w:rsidSect="00BD5C57">
      <w:footerReference w:type="default" r:id="rId8"/>
      <w:pgSz w:w="11906" w:h="16838"/>
      <w:pgMar w:top="1440" w:right="1800" w:bottom="1440" w:left="1800" w:header="851" w:footer="992" w:gutter="0"/>
      <w:cols w:space="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0A5B" w14:textId="77777777" w:rsidR="000E057C" w:rsidRDefault="000E057C">
      <w:r>
        <w:separator/>
      </w:r>
    </w:p>
  </w:endnote>
  <w:endnote w:type="continuationSeparator" w:id="0">
    <w:p w14:paraId="7FA806F3" w14:textId="77777777" w:rsidR="000E057C" w:rsidRDefault="000E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少儿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48DE" w14:textId="77777777" w:rsidR="00942AB8" w:rsidRDefault="00000000">
    <w:pPr>
      <w:pStyle w:val="a3"/>
    </w:pPr>
    <w:r>
      <w:rPr>
        <w:noProof/>
      </w:rPr>
      <mc:AlternateContent>
        <mc:Choice Requires="wps">
          <w:drawing>
            <wp:anchor distT="0" distB="0" distL="114300" distR="114300" simplePos="0" relativeHeight="251659264" behindDoc="0" locked="0" layoutInCell="1" allowOverlap="1" wp14:anchorId="3F6C46A0" wp14:editId="37DE450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B4D19" w14:textId="77777777" w:rsidR="00942AB8"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6C46A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0B4D19" w14:textId="77777777" w:rsidR="00942AB8"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CB79" w14:textId="77777777" w:rsidR="000E057C" w:rsidRDefault="000E057C">
      <w:r>
        <w:separator/>
      </w:r>
    </w:p>
  </w:footnote>
  <w:footnote w:type="continuationSeparator" w:id="0">
    <w:p w14:paraId="0C2BC1D4" w14:textId="77777777" w:rsidR="000E057C" w:rsidRDefault="000E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FA46C"/>
    <w:multiLevelType w:val="singleLevel"/>
    <w:tmpl w:val="96AFA46C"/>
    <w:lvl w:ilvl="0">
      <w:start w:val="2"/>
      <w:numFmt w:val="decimal"/>
      <w:suff w:val="nothing"/>
      <w:lvlText w:val="%1、"/>
      <w:lvlJc w:val="left"/>
    </w:lvl>
  </w:abstractNum>
  <w:abstractNum w:abstractNumId="1" w15:restartNumberingAfterBreak="0">
    <w:nsid w:val="A79451FD"/>
    <w:multiLevelType w:val="singleLevel"/>
    <w:tmpl w:val="A79451FD"/>
    <w:lvl w:ilvl="0">
      <w:start w:val="2"/>
      <w:numFmt w:val="chineseCounting"/>
      <w:suff w:val="nothing"/>
      <w:lvlText w:val="（%1）"/>
      <w:lvlJc w:val="left"/>
      <w:rPr>
        <w:rFonts w:hint="eastAsia"/>
      </w:rPr>
    </w:lvl>
  </w:abstractNum>
  <w:abstractNum w:abstractNumId="2" w15:restartNumberingAfterBreak="0">
    <w:nsid w:val="C5611F4C"/>
    <w:multiLevelType w:val="singleLevel"/>
    <w:tmpl w:val="C5611F4C"/>
    <w:lvl w:ilvl="0">
      <w:start w:val="1"/>
      <w:numFmt w:val="chineseCounting"/>
      <w:suff w:val="nothing"/>
      <w:lvlText w:val="%1、"/>
      <w:lvlJc w:val="left"/>
      <w:rPr>
        <w:rFonts w:hint="eastAsia"/>
      </w:rPr>
    </w:lvl>
  </w:abstractNum>
  <w:abstractNum w:abstractNumId="3" w15:restartNumberingAfterBreak="0">
    <w:nsid w:val="3AAE60FE"/>
    <w:multiLevelType w:val="singleLevel"/>
    <w:tmpl w:val="3AAE60FE"/>
    <w:lvl w:ilvl="0">
      <w:start w:val="1"/>
      <w:numFmt w:val="decimal"/>
      <w:suff w:val="nothing"/>
      <w:lvlText w:val="（%1）"/>
      <w:lvlJc w:val="left"/>
    </w:lvl>
  </w:abstractNum>
  <w:abstractNum w:abstractNumId="4" w15:restartNumberingAfterBreak="0">
    <w:nsid w:val="428B2218"/>
    <w:multiLevelType w:val="hybridMultilevel"/>
    <w:tmpl w:val="60C84640"/>
    <w:lvl w:ilvl="0" w:tplc="99B89F94">
      <w:start w:val="2"/>
      <w:numFmt w:val="japaneseCounting"/>
      <w:lvlText w:val="（%1）"/>
      <w:lvlJc w:val="left"/>
      <w:pPr>
        <w:ind w:left="1170" w:hanging="75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7B97DBC7"/>
    <w:multiLevelType w:val="singleLevel"/>
    <w:tmpl w:val="7B97DBC7"/>
    <w:lvl w:ilvl="0">
      <w:start w:val="1"/>
      <w:numFmt w:val="decimal"/>
      <w:suff w:val="nothing"/>
      <w:lvlText w:val="%1、"/>
      <w:lvlJc w:val="left"/>
    </w:lvl>
  </w:abstractNum>
  <w:num w:numId="1" w16cid:durableId="862324739">
    <w:abstractNumId w:val="2"/>
  </w:num>
  <w:num w:numId="2" w16cid:durableId="2077700332">
    <w:abstractNumId w:val="0"/>
  </w:num>
  <w:num w:numId="3" w16cid:durableId="854922732">
    <w:abstractNumId w:val="3"/>
  </w:num>
  <w:num w:numId="4" w16cid:durableId="75975586">
    <w:abstractNumId w:val="1"/>
  </w:num>
  <w:num w:numId="5" w16cid:durableId="2091191014">
    <w:abstractNumId w:val="5"/>
  </w:num>
  <w:num w:numId="6" w16cid:durableId="1767381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VlNzFjZmNkZDkyMzIyNDE1YTI1NzA2OTJmNmNjMTEifQ=="/>
  </w:docVars>
  <w:rsids>
    <w:rsidRoot w:val="00942AB8"/>
    <w:rsid w:val="D73EA37D"/>
    <w:rsid w:val="DFF7428B"/>
    <w:rsid w:val="E4F96CD4"/>
    <w:rsid w:val="EFCE5DCF"/>
    <w:rsid w:val="FCFD4222"/>
    <w:rsid w:val="FDB695D1"/>
    <w:rsid w:val="FDFED0B4"/>
    <w:rsid w:val="000E057C"/>
    <w:rsid w:val="002C04FD"/>
    <w:rsid w:val="003412B5"/>
    <w:rsid w:val="004A0852"/>
    <w:rsid w:val="00942AB8"/>
    <w:rsid w:val="00A80F78"/>
    <w:rsid w:val="00BD5C57"/>
    <w:rsid w:val="00CF277D"/>
    <w:rsid w:val="09623680"/>
    <w:rsid w:val="0F6E0A57"/>
    <w:rsid w:val="10D92129"/>
    <w:rsid w:val="129160EA"/>
    <w:rsid w:val="14CF42E1"/>
    <w:rsid w:val="17297C2D"/>
    <w:rsid w:val="172E6E53"/>
    <w:rsid w:val="188A759E"/>
    <w:rsid w:val="20894065"/>
    <w:rsid w:val="20AA5867"/>
    <w:rsid w:val="21F546CC"/>
    <w:rsid w:val="22684EE4"/>
    <w:rsid w:val="252254CD"/>
    <w:rsid w:val="26322C1E"/>
    <w:rsid w:val="2A505602"/>
    <w:rsid w:val="2C1553FD"/>
    <w:rsid w:val="2D0D3AAB"/>
    <w:rsid w:val="2D7E0DFD"/>
    <w:rsid w:val="30E2069B"/>
    <w:rsid w:val="31C16A6D"/>
    <w:rsid w:val="329A5DAB"/>
    <w:rsid w:val="32C12B07"/>
    <w:rsid w:val="33BF211B"/>
    <w:rsid w:val="35E73817"/>
    <w:rsid w:val="377768BE"/>
    <w:rsid w:val="386726BF"/>
    <w:rsid w:val="39882854"/>
    <w:rsid w:val="3C2E2092"/>
    <w:rsid w:val="3D6718F9"/>
    <w:rsid w:val="427F607F"/>
    <w:rsid w:val="4C3B2446"/>
    <w:rsid w:val="50853F6E"/>
    <w:rsid w:val="526026BF"/>
    <w:rsid w:val="5419599D"/>
    <w:rsid w:val="55354373"/>
    <w:rsid w:val="55C776C9"/>
    <w:rsid w:val="57DE5951"/>
    <w:rsid w:val="5AD452B5"/>
    <w:rsid w:val="5D064F83"/>
    <w:rsid w:val="62EE3B58"/>
    <w:rsid w:val="63497291"/>
    <w:rsid w:val="6C0626C0"/>
    <w:rsid w:val="6C562F52"/>
    <w:rsid w:val="7B7C94E5"/>
    <w:rsid w:val="7BFEA5BE"/>
    <w:rsid w:val="7FFD9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601B4"/>
  <w15:docId w15:val="{63CB9218-E3E0-483A-8206-42A0A7BC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方正少儿简体"/>
      <w:kern w:val="2"/>
      <w:sz w:val="24"/>
      <w:szCs w:val="24"/>
    </w:rPr>
  </w:style>
  <w:style w:type="paragraph" w:styleId="1">
    <w:name w:val="heading 1"/>
    <w:basedOn w:val="a"/>
    <w:next w:val="a"/>
    <w:link w:val="10"/>
    <w:qFormat/>
    <w:rsid w:val="004A085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4A0852"/>
    <w:rPr>
      <w:rFonts w:cs="方正少儿简体"/>
      <w:b/>
      <w:bCs/>
      <w:kern w:val="44"/>
      <w:sz w:val="44"/>
      <w:szCs w:val="44"/>
    </w:rPr>
  </w:style>
  <w:style w:type="paragraph" w:styleId="a6">
    <w:name w:val="List Paragraph"/>
    <w:basedOn w:val="a"/>
    <w:uiPriority w:val="99"/>
    <w:rsid w:val="004A08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1513</Words>
  <Characters>1529</Characters>
  <Application>Microsoft Office Word</Application>
  <DocSecurity>0</DocSecurity>
  <Lines>58</Lines>
  <Paragraphs>69</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lxq</dc:creator>
  <cp:lastModifiedBy>生亮 周</cp:lastModifiedBy>
  <cp:revision>5</cp:revision>
  <cp:lastPrinted>2022-09-29T09:46:00Z</cp:lastPrinted>
  <dcterms:created xsi:type="dcterms:W3CDTF">2021-11-30T23:52:00Z</dcterms:created>
  <dcterms:modified xsi:type="dcterms:W3CDTF">2026-06-01T02:43:00Z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6212BD179EFD4511BD328485EECC5502</vt:lpwstr>
  </property>
</Properties>
</file>