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EE989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-830580</wp:posOffset>
            </wp:positionH>
            <wp:positionV relativeFrom="page">
              <wp:posOffset>-15240</wp:posOffset>
            </wp:positionV>
            <wp:extent cx="7671435" cy="10688320"/>
            <wp:effectExtent l="0" t="0" r="5715" b="0"/>
            <wp:wrapNone/>
            <wp:docPr id="188857853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578534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71600" cy="1068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2385695</wp:posOffset>
            </wp:positionH>
            <wp:positionV relativeFrom="paragraph">
              <wp:posOffset>328295</wp:posOffset>
            </wp:positionV>
            <wp:extent cx="1132205" cy="730250"/>
            <wp:effectExtent l="0" t="0" r="0" b="0"/>
            <wp:wrapNone/>
            <wp:docPr id="9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IMG_25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2" t="10583" r="16422" b="24833"/>
                    <a:stretch>
                      <a:fillRect/>
                    </a:stretch>
                  </pic:blipFill>
                  <pic:spPr>
                    <a:xfrm>
                      <a:off x="0" y="0"/>
                      <a:ext cx="1132205" cy="730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8"/>
          <w:rFonts w:ascii="Sitka Display" w:hAnsi="Sitka Display" w:eastAsia="Sitka Display" w:cs="Sitka Display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202</w:t>
      </w:r>
      <w:r>
        <w:rPr>
          <w:rStyle w:val="8"/>
          <w:rFonts w:hint="eastAsia" w:ascii="Sitka Display" w:hAnsi="Sitka Display" w:eastAsia="宋体" w:cs="Sitka Display"/>
          <w:color w:val="44546A" w:themeColor="text2"/>
          <w:spacing w:val="40"/>
          <w:kern w:val="0"/>
          <w:sz w:val="36"/>
          <w:szCs w:val="36"/>
          <w:lang w:val="en-US" w:eastAsia="zh-CN" w:bidi="ar"/>
          <w14:textFill>
            <w14:solidFill>
              <w14:schemeClr w14:val="tx2"/>
            </w14:solidFill>
          </w14:textFill>
        </w:rPr>
        <w:t>60508</w:t>
      </w:r>
      <w:r>
        <w:rPr>
          <w:rStyle w:val="8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| 小六</w:t>
      </w:r>
      <w:r>
        <w:rPr>
          <w:rStyle w:val="8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eastAsia="zh-Hans" w:bidi="ar"/>
          <w14:textFill>
            <w14:solidFill>
              <w14:schemeClr w14:val="tx2"/>
            </w14:solidFill>
          </w14:textFill>
        </w:rPr>
        <w:t>班</w:t>
      </w:r>
    </w:p>
    <w:p w14:paraId="55EBE787">
      <w:pPr>
        <w:spacing w:line="360" w:lineRule="exact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7D74D850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7DFDDFE8">
      <w:pPr>
        <w:tabs>
          <w:tab w:val="right" w:pos="9298"/>
        </w:tabs>
        <w:ind w:firstLine="3864" w:firstLineChars="1200"/>
        <w:rPr>
          <w:rFonts w:hint="eastAsia" w:ascii="宋体" w:hAnsi="宋体" w:eastAsia="宋体" w:cs="宋体"/>
          <w:sz w:val="28"/>
          <w:szCs w:val="28"/>
        </w:rPr>
      </w:pP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D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aily</w:t>
      </w: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lif</w:t>
      </w:r>
      <w:r>
        <w:rPr>
          <w:rFonts w:hint="eastAsia"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  <w:t>e</w:t>
      </w:r>
      <w:r>
        <w:rPr>
          <w:rFonts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  <w:tab/>
      </w:r>
    </w:p>
    <w:p w14:paraId="6AF42D24">
      <w:pPr>
        <w:ind w:firstLine="42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2051050</wp:posOffset>
            </wp:positionH>
            <wp:positionV relativeFrom="paragraph">
              <wp:posOffset>22860</wp:posOffset>
            </wp:positionV>
            <wp:extent cx="1745615" cy="1146810"/>
            <wp:effectExtent l="0" t="0" r="6985" b="0"/>
            <wp:wrapNone/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32" r="4444" b="14637"/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1146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6F66AECA">
      <w:pPr>
        <w:tabs>
          <w:tab w:val="left" w:pos="8511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ab/>
      </w:r>
    </w:p>
    <w:p w14:paraId="3F8C41BC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7CA5E393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「来园情况」</w:t>
      </w:r>
    </w:p>
    <w:p w14:paraId="3AD504D0">
      <w:pPr>
        <w:ind w:firstLine="480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sz w:val="24"/>
          <w:szCs w:val="24"/>
        </w:rPr>
        <w:t>今日星期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sz w:val="24"/>
          <w:szCs w:val="24"/>
        </w:rPr>
        <w:t>，共有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29</w:t>
      </w:r>
      <w:r>
        <w:rPr>
          <w:rFonts w:hint="eastAsia" w:ascii="宋体" w:hAnsi="宋体" w:eastAsia="宋体" w:cs="宋体"/>
          <w:sz w:val="24"/>
          <w:szCs w:val="24"/>
        </w:rPr>
        <w:t>人来园，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人请假。</w:t>
      </w:r>
    </w:p>
    <w:p w14:paraId="3A4F7504">
      <w:pPr>
        <w:ind w:firstLine="3241" w:firstLineChars="900"/>
        <w:rPr>
          <w:rFonts w:ascii="Sitka Display" w:hAnsi="Sitka Display" w:cs="Sitka Display"/>
          <w:b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8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日常生活观察</w:t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094"/>
        <w:gridCol w:w="1192"/>
        <w:gridCol w:w="1507"/>
        <w:gridCol w:w="1480"/>
        <w:gridCol w:w="1820"/>
        <w:gridCol w:w="1651"/>
      </w:tblGrid>
      <w:tr w14:paraId="5353B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Merge w:val="restart"/>
          </w:tcPr>
          <w:p w14:paraId="3F40998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094" w:type="dxa"/>
            <w:vMerge w:val="restart"/>
          </w:tcPr>
          <w:p w14:paraId="37A05F1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4179" w:type="dxa"/>
            <w:gridSpan w:val="3"/>
          </w:tcPr>
          <w:p w14:paraId="418081B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1820" w:type="dxa"/>
            <w:vMerge w:val="restart"/>
          </w:tcPr>
          <w:p w14:paraId="4E2118F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午睡</w:t>
            </w:r>
          </w:p>
        </w:tc>
        <w:tc>
          <w:tcPr>
            <w:tcW w:w="1651" w:type="dxa"/>
            <w:vMerge w:val="restart"/>
          </w:tcPr>
          <w:p w14:paraId="73C9923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备注</w:t>
            </w:r>
          </w:p>
        </w:tc>
      </w:tr>
      <w:tr w14:paraId="4BCD0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Merge w:val="continue"/>
          </w:tcPr>
          <w:p w14:paraId="7350900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94" w:type="dxa"/>
            <w:vMerge w:val="continue"/>
          </w:tcPr>
          <w:p w14:paraId="56412D8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192" w:type="dxa"/>
          </w:tcPr>
          <w:p w14:paraId="5B676DD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饭</w:t>
            </w:r>
          </w:p>
        </w:tc>
        <w:tc>
          <w:tcPr>
            <w:tcW w:w="1507" w:type="dxa"/>
          </w:tcPr>
          <w:p w14:paraId="67A04F4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菜</w:t>
            </w:r>
          </w:p>
        </w:tc>
        <w:tc>
          <w:tcPr>
            <w:tcW w:w="1480" w:type="dxa"/>
          </w:tcPr>
          <w:p w14:paraId="798075F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汤</w:t>
            </w:r>
          </w:p>
        </w:tc>
        <w:tc>
          <w:tcPr>
            <w:tcW w:w="1820" w:type="dxa"/>
            <w:vMerge w:val="continue"/>
          </w:tcPr>
          <w:p w14:paraId="31CF7F0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51" w:type="dxa"/>
            <w:vMerge w:val="continue"/>
          </w:tcPr>
          <w:p w14:paraId="19F946C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68D4B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DDDF5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094" w:type="dxa"/>
            <w:vAlign w:val="center"/>
          </w:tcPr>
          <w:p w14:paraId="0E428A8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吴逸辰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6DCF3B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187D5F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4623AC9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849EE7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7EFC89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D1B7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69" w:type="dxa"/>
            <w:vAlign w:val="center"/>
          </w:tcPr>
          <w:p w14:paraId="0711E4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094" w:type="dxa"/>
            <w:vAlign w:val="center"/>
          </w:tcPr>
          <w:p w14:paraId="2F90553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邓云天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0A19859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4D92A0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A0D0C6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33AD499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1D9452A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E261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7D9DB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094" w:type="dxa"/>
            <w:vAlign w:val="center"/>
          </w:tcPr>
          <w:p w14:paraId="219DF68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陈奕轩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76603C3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25F4DE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BAF7AF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6BAC010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53BE4DD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7462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769" w:type="dxa"/>
            <w:vAlign w:val="center"/>
          </w:tcPr>
          <w:p w14:paraId="3F184C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094" w:type="dxa"/>
            <w:vAlign w:val="center"/>
          </w:tcPr>
          <w:p w14:paraId="2E0C4BC0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薛焱琛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62427B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966183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F7ADCB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51748E7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9A52C47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3DE85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5FEA9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094" w:type="dxa"/>
            <w:vAlign w:val="center"/>
          </w:tcPr>
          <w:p w14:paraId="150A4499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江梓壕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DABB94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7F4265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6450998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41E65ED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D14B205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13D62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E111F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094" w:type="dxa"/>
            <w:vAlign w:val="center"/>
          </w:tcPr>
          <w:p w14:paraId="2C686C1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袁子庆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E99D26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2FC89A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C6173F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329783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F6C712E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1841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9" w:type="dxa"/>
            <w:vAlign w:val="center"/>
          </w:tcPr>
          <w:p w14:paraId="400D83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094" w:type="dxa"/>
            <w:vAlign w:val="center"/>
          </w:tcPr>
          <w:p w14:paraId="492F69E6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镇博炀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8FD64E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C23BBE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754DC26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4A5B26F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499FE9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27BE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B12B5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094" w:type="dxa"/>
            <w:vAlign w:val="center"/>
          </w:tcPr>
          <w:p w14:paraId="60F0B32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杜一恒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72882B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40CF26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BE943E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403A481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E4BF208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104AB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F8B41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094" w:type="dxa"/>
            <w:vAlign w:val="center"/>
          </w:tcPr>
          <w:p w14:paraId="49C76AF2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张家宁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7A9078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416308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54FAE2F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34580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663BC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B11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7DF781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094" w:type="dxa"/>
            <w:vAlign w:val="center"/>
          </w:tcPr>
          <w:p w14:paraId="75FCD0E2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常元一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17CEF7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请假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EDE3C1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0" w:type="dxa"/>
            <w:shd w:val="clear" w:color="auto" w:fill="auto"/>
            <w:vAlign w:val="top"/>
          </w:tcPr>
          <w:p w14:paraId="13F9067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20" w:type="dxa"/>
            <w:shd w:val="clear" w:color="auto" w:fill="auto"/>
            <w:vAlign w:val="top"/>
          </w:tcPr>
          <w:p w14:paraId="64E2A8D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51" w:type="dxa"/>
          </w:tcPr>
          <w:p w14:paraId="772A594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7DCD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58C9F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094" w:type="dxa"/>
            <w:vAlign w:val="center"/>
          </w:tcPr>
          <w:p w14:paraId="3CB904A3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陈阳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957888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734CBA9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2EE483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044F52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6E17BE6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62DDB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35776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094" w:type="dxa"/>
            <w:vAlign w:val="center"/>
          </w:tcPr>
          <w:p w14:paraId="6F433B7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刘翊鸣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89E287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C0A510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1F1A552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5712ED1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1C84F3F6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511D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54932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094" w:type="dxa"/>
            <w:vAlign w:val="center"/>
          </w:tcPr>
          <w:p w14:paraId="7045EABE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周廷堃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00754A0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2D6DBB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68BC114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185E7B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9098C29">
            <w:pPr>
              <w:jc w:val="center"/>
              <w:rPr>
                <w:rFonts w:hint="eastAsia" w:ascii="Arial" w:hAnsi="Arial" w:eastAsia="宋体" w:cs="Arial"/>
                <w:sz w:val="15"/>
                <w:szCs w:val="15"/>
                <w:lang w:val="en-US" w:eastAsia="zh-CN"/>
              </w:rPr>
            </w:pPr>
          </w:p>
        </w:tc>
      </w:tr>
      <w:tr w14:paraId="7C68E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C0559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094" w:type="dxa"/>
            <w:vAlign w:val="center"/>
          </w:tcPr>
          <w:p w14:paraId="29CD98B4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万博睿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C16E0A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10640CC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9F389C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09F7EA2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E91FA84"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 w14:paraId="6BAF7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69" w:type="dxa"/>
            <w:vAlign w:val="center"/>
          </w:tcPr>
          <w:p w14:paraId="5CB71E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094" w:type="dxa"/>
            <w:vAlign w:val="center"/>
          </w:tcPr>
          <w:p w14:paraId="3B106386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赵逸彤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5657BD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3BB4196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5B414D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58FFCE5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FB5FE58">
            <w:pPr>
              <w:jc w:val="center"/>
              <w:rPr>
                <w:rFonts w:hint="eastAsia" w:ascii="Arial" w:hAnsi="Arial" w:eastAsia="宋体" w:cs="Arial"/>
                <w:sz w:val="15"/>
                <w:szCs w:val="15"/>
                <w:lang w:val="en-US" w:eastAsia="zh-CN"/>
              </w:rPr>
            </w:pPr>
          </w:p>
        </w:tc>
      </w:tr>
      <w:tr w14:paraId="4DC85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81241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094" w:type="dxa"/>
            <w:vAlign w:val="center"/>
          </w:tcPr>
          <w:p w14:paraId="4378589E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冯晏卿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55876F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363921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B7AE8A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11465B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82689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30E5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6755AD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1094" w:type="dxa"/>
            <w:vAlign w:val="center"/>
          </w:tcPr>
          <w:p w14:paraId="48D340D4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丁安娜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71081BA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227E74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AF710D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312E7B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28B7828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222E2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728F97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094" w:type="dxa"/>
            <w:vAlign w:val="center"/>
          </w:tcPr>
          <w:p w14:paraId="2B7C443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刘沐苒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7CCC863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BB135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6EF1263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6D3F11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296D2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3CA9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00228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1094" w:type="dxa"/>
            <w:vAlign w:val="center"/>
          </w:tcPr>
          <w:p w14:paraId="6C5E3E0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李沐晗</w:t>
            </w:r>
          </w:p>
        </w:tc>
        <w:tc>
          <w:tcPr>
            <w:tcW w:w="1192" w:type="dxa"/>
            <w:vAlign w:val="top"/>
          </w:tcPr>
          <w:p w14:paraId="691D32CD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vAlign w:val="top"/>
          </w:tcPr>
          <w:p w14:paraId="15E05801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vAlign w:val="top"/>
          </w:tcPr>
          <w:p w14:paraId="24721D17">
            <w:pPr>
              <w:jc w:val="center"/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vAlign w:val="top"/>
          </w:tcPr>
          <w:p w14:paraId="158FD4B3">
            <w:pPr>
              <w:jc w:val="center"/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3CC4EE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FD37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32F3C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bookmarkStart w:id="0" w:name="OLE_LINK1" w:colFirst="2" w:colLast="5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1094" w:type="dxa"/>
            <w:vAlign w:val="center"/>
          </w:tcPr>
          <w:p w14:paraId="64A73EB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王慕恬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014CDC2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请假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2E3ED3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0" w:type="dxa"/>
            <w:shd w:val="clear" w:color="auto" w:fill="auto"/>
            <w:vAlign w:val="top"/>
          </w:tcPr>
          <w:p w14:paraId="0A7973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20" w:type="dxa"/>
            <w:shd w:val="clear" w:color="auto" w:fill="auto"/>
            <w:vAlign w:val="top"/>
          </w:tcPr>
          <w:p w14:paraId="7CF77C6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51" w:type="dxa"/>
          </w:tcPr>
          <w:p w14:paraId="600722A4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bookmarkEnd w:id="0"/>
      <w:tr w14:paraId="05767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6D507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1094" w:type="dxa"/>
          </w:tcPr>
          <w:p w14:paraId="01D8981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高杨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F4BD3B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请假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082EF6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0" w:type="dxa"/>
            <w:shd w:val="clear" w:color="auto" w:fill="auto"/>
            <w:vAlign w:val="top"/>
          </w:tcPr>
          <w:p w14:paraId="3C55ABA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20" w:type="dxa"/>
            <w:shd w:val="clear" w:color="auto" w:fill="auto"/>
            <w:vAlign w:val="top"/>
          </w:tcPr>
          <w:p w14:paraId="1333BAC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51" w:type="dxa"/>
          </w:tcPr>
          <w:p w14:paraId="10F3041A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7345F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089B4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1094" w:type="dxa"/>
          </w:tcPr>
          <w:p w14:paraId="67FAE9F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张芯悦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E2E6ED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16B4CF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716F6D8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575E99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4B5AC378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F31B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C881C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1094" w:type="dxa"/>
          </w:tcPr>
          <w:p w14:paraId="2B8F85C1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熊梦瑶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785957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743CE15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4C398B4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0970B87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BF6A10A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8DD3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3EF20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1094" w:type="dxa"/>
            <w:vAlign w:val="bottom"/>
          </w:tcPr>
          <w:p w14:paraId="422E147A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赵书瑶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7FCA35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2245F3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1534AFE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0EC2B1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4CD205C6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AB0A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67D918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1094" w:type="dxa"/>
            <w:vAlign w:val="bottom"/>
          </w:tcPr>
          <w:p w14:paraId="1BE9C2F2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王清悦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58AB12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7B3AACD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C54CAA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6C6A150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A00B1E6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7AA19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BB2D5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1094" w:type="dxa"/>
            <w:vAlign w:val="bottom"/>
          </w:tcPr>
          <w:p w14:paraId="06DDDBA8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李念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1F5335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31BDBD6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7220F03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0B71C04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0EF1167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2A015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6A550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1094" w:type="dxa"/>
            <w:vAlign w:val="bottom"/>
          </w:tcPr>
          <w:p w14:paraId="32F9CA3E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胡挽晴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7A8FF6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39854A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2117E20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7CFD7C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53CE43B9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6C54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69A73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1094" w:type="dxa"/>
            <w:vAlign w:val="bottom"/>
          </w:tcPr>
          <w:p w14:paraId="0E715FF3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顾若澄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C07755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AC8CF5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5092EC9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3C7074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3F8F2A7E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68C5F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E4F6F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1094" w:type="dxa"/>
            <w:vAlign w:val="bottom"/>
          </w:tcPr>
          <w:p w14:paraId="26BAB4D3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周羽熙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046A8C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9986B3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265089C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68C6DA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441EAD7B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C5E3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CBDDA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1094" w:type="dxa"/>
            <w:vAlign w:val="bottom"/>
          </w:tcPr>
          <w:p w14:paraId="30222D88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蒋悦雯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D87EF8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ABBD9B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49D799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A450CE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D038C09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0A177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94854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1094" w:type="dxa"/>
            <w:vAlign w:val="bottom"/>
          </w:tcPr>
          <w:p w14:paraId="413E5840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邓安琪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BFC5CD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3C1283E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7A32BB4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9141D2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399E957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F7DC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7D3803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94" w:type="dxa"/>
            <w:vAlign w:val="bottom"/>
          </w:tcPr>
          <w:p w14:paraId="61ECC50C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谭煜阳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2B4732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0449F4F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7BB626E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0108AA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F99B8DC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</w:tbl>
    <w:p w14:paraId="05770E76">
      <w:pPr>
        <w:jc w:val="center"/>
        <w:rPr>
          <w:rFonts w:ascii="Sitka Display" w:hAnsi="Sitka Display" w:cs="Sitka Display"/>
          <w:b/>
          <w:color w:val="000000"/>
          <w:spacing w:val="40"/>
          <w:kern w:val="0"/>
          <w:sz w:val="28"/>
          <w:szCs w:val="28"/>
          <w:lang w:bidi="ar"/>
        </w:rPr>
      </w:pP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-826770</wp:posOffset>
            </wp:positionH>
            <wp:positionV relativeFrom="page">
              <wp:posOffset>1905</wp:posOffset>
            </wp:positionV>
            <wp:extent cx="7671435" cy="10688320"/>
            <wp:effectExtent l="0" t="0" r="5715" b="0"/>
            <wp:wrapNone/>
            <wp:docPr id="133950113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501133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71435" cy="1068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8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t>区域游戏</w:t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21EF269C">
      <w:pPr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孩子们选择了自己喜欢的区域，开展了区域游戏活动。</w:t>
      </w:r>
    </w:p>
    <w:tbl>
      <w:tblPr>
        <w:tblStyle w:val="6"/>
        <w:tblW w:w="9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3396"/>
        <w:gridCol w:w="3156"/>
      </w:tblGrid>
      <w:tr w14:paraId="2F727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</w:tcPr>
          <w:p w14:paraId="3DEF3FD1">
            <w:pPr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drawing>
                <wp:inline distT="0" distB="0" distL="0" distR="0">
                  <wp:extent cx="1771650" cy="1358265"/>
                  <wp:effectExtent l="0" t="0" r="11430" b="13335"/>
                  <wp:docPr id="1595506162" name="图片 1" descr="C:/Users/86066/Desktop/IMG_6147.JPGIMG_6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5506162" name="图片 1" descr="C:/Users/86066/Desktop/IMG_6147.JPGIMG_614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1099" r="10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50" cy="1358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3628BA6C">
            <w:pPr>
              <w:rPr>
                <w:rFonts w:hint="eastAsia" w:ascii="宋体" w:hAnsi="宋体" w:eastAsia="宋体" w:cs="宋体"/>
                <w:szCs w:val="21"/>
              </w:rPr>
            </w:pPr>
            <w:r>
              <w:drawing>
                <wp:inline distT="0" distB="0" distL="0" distR="0">
                  <wp:extent cx="1923415" cy="1366520"/>
                  <wp:effectExtent l="0" t="0" r="12065" b="5080"/>
                  <wp:docPr id="1104360126" name="图片 1" descr="C:/Users/86066/Desktop/IMG_6148.JPGIMG_6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360126" name="图片 1" descr="C:/Users/86066/Desktop/IMG_6148.JPGIMG_614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2641" b="26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415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6" w:type="dxa"/>
          </w:tcPr>
          <w:p w14:paraId="6BF47A54">
            <w:pPr>
              <w:rPr>
                <w:rFonts w:hint="eastAsia" w:ascii="宋体" w:hAnsi="宋体" w:eastAsia="宋体" w:cs="宋体"/>
                <w:szCs w:val="21"/>
              </w:rPr>
            </w:pPr>
            <w:r>
              <w:drawing>
                <wp:inline distT="0" distB="0" distL="0" distR="0">
                  <wp:extent cx="1739900" cy="1334770"/>
                  <wp:effectExtent l="0" t="0" r="12700" b="6350"/>
                  <wp:docPr id="1031132443" name="图片 1" descr="C:/Users/86066/Desktop/IMG_6150.JPGIMG_6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132443" name="图片 1" descr="C:/Users/86066/Desktop/IMG_6150.JPGIMG_615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1118" r="1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0726" cy="1334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B79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</w:tcPr>
          <w:p w14:paraId="028E68AB">
            <w:r>
              <w:drawing>
                <wp:inline distT="0" distB="0" distL="0" distR="0">
                  <wp:extent cx="1792605" cy="1403350"/>
                  <wp:effectExtent l="0" t="0" r="5715" b="13970"/>
                  <wp:docPr id="612480717" name="图片 1" descr="C:/Users/86066/Desktop/IMG_6151.JPGIMG_6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480717" name="图片 1" descr="C:/Users/86066/Desktop/IMG_6151.JPGIMG_615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104" r="2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605" cy="140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5A2E5F75">
            <w:r>
              <w:drawing>
                <wp:inline distT="0" distB="0" distL="0" distR="0">
                  <wp:extent cx="1917700" cy="1441450"/>
                  <wp:effectExtent l="0" t="0" r="2540" b="6350"/>
                  <wp:docPr id="815018522" name="图片 1" descr="C:/Users/86066/Desktop/IMG_6153.JPGIMG_6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018522" name="图片 1" descr="C:/Users/86066/Desktop/IMG_6153.JPGIMG_615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110" r="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450" cy="144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6" w:type="dxa"/>
          </w:tcPr>
          <w:p w14:paraId="62B038EB">
            <w:r>
              <w:drawing>
                <wp:inline distT="0" distB="0" distL="0" distR="0">
                  <wp:extent cx="1778000" cy="1434465"/>
                  <wp:effectExtent l="0" t="0" r="5080" b="13335"/>
                  <wp:docPr id="483127855" name="图片 1" descr="C:/Users/86066/Desktop/IMG_6155.JPGIMG_6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127855" name="图片 1" descr="C:/Users/86066/Desktop/IMG_6155.JPGIMG_615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3519" r="35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434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8D3E92">
      <w:pPr>
        <w:rPr>
          <w:rFonts w:hint="eastAsia" w:ascii="宋体" w:hAnsi="宋体" w:cs="宋体"/>
          <w:b/>
          <w:bCs/>
          <w:szCs w:val="21"/>
        </w:rPr>
      </w:pPr>
    </w:p>
    <w:p w14:paraId="1D56A0A8">
      <w:pPr>
        <w:jc w:val="center"/>
        <w:rPr>
          <w:rFonts w:hint="eastAsia" w:ascii="宋体" w:hAnsi="宋体" w:cs="宋体"/>
          <w:b/>
          <w:bCs/>
          <w:szCs w:val="21"/>
        </w:rPr>
      </w:pP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8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集体活动</w:t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5A4604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 w:firstLine="420" w:firstLineChars="200"/>
        <w:textAlignment w:val="auto"/>
        <w:outlineLvl w:val="9"/>
        <w:rPr>
          <w:rFonts w:hint="default"/>
          <w:color w:val="000000"/>
          <w:szCs w:val="21"/>
          <w:lang w:val="en-US" w:eastAsia="zh-CN"/>
        </w:rPr>
      </w:pPr>
      <w:r>
        <w:rPr>
          <w:rFonts w:hint="eastAsia"/>
          <w:color w:val="000000"/>
          <w:szCs w:val="21"/>
          <w:lang w:val="en-US" w:eastAsia="zh-CN"/>
        </w:rPr>
        <w:t>音乐：小小蛋儿把门开</w:t>
      </w:r>
    </w:p>
    <w:p w14:paraId="22A36F38">
      <w:pPr>
        <w:spacing w:line="36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《小小蛋儿把门开》是一节歌唱活动。这首歌曲欢快活泼，歌词朗朗上口。整个乐曲贯穿了小鸡的孵化过程，富有儿童情趣，诱发了幼儿的好奇心，使幼儿产生持久投入音乐活动的热情，提高幼儿对音乐活动的兴趣。活动中，教师以丰富的动作表演帮助幼儿梳理歌词，并根据幼儿已有的卵生动物的经验，启发幼儿用替换的方法仿编歌词。</w:t>
      </w:r>
    </w:p>
    <w:p w14:paraId="79246EE9">
      <w:pPr>
        <w:spacing w:line="360" w:lineRule="exact"/>
        <w:ind w:firstLine="420" w:firstLineChars="200"/>
        <w:rPr>
          <w:rFonts w:hint="eastAsia" w:ascii="宋体" w:hAnsi="宋体" w:eastAsia="宋体" w:cs="宋体"/>
          <w:b/>
          <w:kern w:val="0"/>
          <w:szCs w:val="21"/>
        </w:rPr>
      </w:pPr>
      <w:r>
        <w:rPr>
          <w:rFonts w:hint="eastAsia" w:ascii="宋体" w:hAnsi="宋体"/>
          <w:szCs w:val="21"/>
        </w:rPr>
        <w:t>小班幼儿能听着钢琴的伴奏歌唱，节奏感一般。大部分幼儿能够理解歌词内容并能完整演唱，部分幼儿还能给歌曲创编简单的歌词。孩子们也喜欢为歌曲加上好看的动作，表演的欲望比较强烈。</w:t>
      </w:r>
      <w:bookmarkStart w:id="1" w:name="_GoBack"/>
      <w:bookmarkEnd w:id="1"/>
      <w:r>
        <w:rPr>
          <w:rFonts w:hint="eastAsia" w:ascii="宋体" w:hAnsi="宋体" w:eastAsia="宋体" w:cs="宋体"/>
          <w:b/>
          <w:kern w:val="0"/>
          <w:szCs w:val="21"/>
        </w:rPr>
        <w:t xml:space="preserve">  </w:t>
      </w:r>
    </w:p>
    <w:p w14:paraId="2F286EB8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360" w:lineRule="exact"/>
        <w:jc w:val="center"/>
        <w:textAlignment w:val="auto"/>
        <w:rPr>
          <w:rFonts w:hint="eastAsia" w:ascii="宋体" w:hAnsi="宋体"/>
          <w:szCs w:val="21"/>
        </w:rPr>
      </w:pP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8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温馨提醒</w:t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4215EB2E">
      <w:pPr>
        <w:numPr>
          <w:ilvl w:val="0"/>
          <w:numId w:val="1"/>
        </w:numPr>
        <w:rPr>
          <w:rFonts w:hint="default" w:ascii="宋体" w:hAnsi="宋体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cstheme="minorBidi"/>
          <w:kern w:val="2"/>
          <w:sz w:val="21"/>
          <w:szCs w:val="21"/>
          <w:lang w:val="en-US" w:eastAsia="zh-CN" w:bidi="ar-SA"/>
        </w:rPr>
        <w:t>请家长们注意孩子的个人卫生，及时修剪指甲，勤洗澡换衣。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tka Display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Cochin-BoldItalic">
    <w:altName w:val="Segoe Print"/>
    <w:panose1 w:val="00000000000000000000"/>
    <w:charset w:val="00"/>
    <w:family w:val="auto"/>
    <w:pitch w:val="default"/>
    <w:sig w:usb0="00000000" w:usb1="00000000" w:usb2="00000000" w:usb3="00000000" w:csb0="00000007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93B730"/>
    <w:multiLevelType w:val="singleLevel"/>
    <w:tmpl w:val="3193B73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A3504"/>
    <w:rsid w:val="00000601"/>
    <w:rsid w:val="0005326E"/>
    <w:rsid w:val="000849CC"/>
    <w:rsid w:val="000B643F"/>
    <w:rsid w:val="00167AFD"/>
    <w:rsid w:val="00191633"/>
    <w:rsid w:val="001935D4"/>
    <w:rsid w:val="001A5EA9"/>
    <w:rsid w:val="001E5EDA"/>
    <w:rsid w:val="00272EAC"/>
    <w:rsid w:val="0029068A"/>
    <w:rsid w:val="00343A57"/>
    <w:rsid w:val="00356066"/>
    <w:rsid w:val="003D70DB"/>
    <w:rsid w:val="0041717A"/>
    <w:rsid w:val="00426C23"/>
    <w:rsid w:val="00430AAE"/>
    <w:rsid w:val="004F3359"/>
    <w:rsid w:val="0055585C"/>
    <w:rsid w:val="005A6646"/>
    <w:rsid w:val="005C669C"/>
    <w:rsid w:val="006101E1"/>
    <w:rsid w:val="006470C0"/>
    <w:rsid w:val="0066453E"/>
    <w:rsid w:val="006650B6"/>
    <w:rsid w:val="00715A59"/>
    <w:rsid w:val="007204E1"/>
    <w:rsid w:val="0072062D"/>
    <w:rsid w:val="007258ED"/>
    <w:rsid w:val="00785FD4"/>
    <w:rsid w:val="007C2D18"/>
    <w:rsid w:val="007C3427"/>
    <w:rsid w:val="007E3D70"/>
    <w:rsid w:val="00850FE8"/>
    <w:rsid w:val="00857816"/>
    <w:rsid w:val="008643D9"/>
    <w:rsid w:val="00865B9C"/>
    <w:rsid w:val="008774C7"/>
    <w:rsid w:val="008B7DE2"/>
    <w:rsid w:val="00901079"/>
    <w:rsid w:val="00941BA7"/>
    <w:rsid w:val="009639A3"/>
    <w:rsid w:val="009821FA"/>
    <w:rsid w:val="009C2279"/>
    <w:rsid w:val="009F0296"/>
    <w:rsid w:val="00A22778"/>
    <w:rsid w:val="00A47327"/>
    <w:rsid w:val="00A730D0"/>
    <w:rsid w:val="00A95733"/>
    <w:rsid w:val="00AA128B"/>
    <w:rsid w:val="00AA76C2"/>
    <w:rsid w:val="00AA7839"/>
    <w:rsid w:val="00AE3A38"/>
    <w:rsid w:val="00AE648D"/>
    <w:rsid w:val="00B52F85"/>
    <w:rsid w:val="00BA61CB"/>
    <w:rsid w:val="00BE1AB5"/>
    <w:rsid w:val="00C2322E"/>
    <w:rsid w:val="00C249E7"/>
    <w:rsid w:val="00C359DC"/>
    <w:rsid w:val="00C42455"/>
    <w:rsid w:val="00C654BD"/>
    <w:rsid w:val="00D46687"/>
    <w:rsid w:val="00D578C6"/>
    <w:rsid w:val="00D97115"/>
    <w:rsid w:val="00DB0F91"/>
    <w:rsid w:val="00DB5882"/>
    <w:rsid w:val="00DB594B"/>
    <w:rsid w:val="00DD1D18"/>
    <w:rsid w:val="00DF3543"/>
    <w:rsid w:val="00DF79CA"/>
    <w:rsid w:val="00E115C4"/>
    <w:rsid w:val="00E25FE9"/>
    <w:rsid w:val="00E81E10"/>
    <w:rsid w:val="00EA21CB"/>
    <w:rsid w:val="00EC634A"/>
    <w:rsid w:val="00F2505A"/>
    <w:rsid w:val="00FC562F"/>
    <w:rsid w:val="00FF306A"/>
    <w:rsid w:val="01347A59"/>
    <w:rsid w:val="015E04F9"/>
    <w:rsid w:val="0200793B"/>
    <w:rsid w:val="02CA5022"/>
    <w:rsid w:val="03525F75"/>
    <w:rsid w:val="03832D02"/>
    <w:rsid w:val="043E1C4F"/>
    <w:rsid w:val="04410087"/>
    <w:rsid w:val="05402D58"/>
    <w:rsid w:val="05A53F93"/>
    <w:rsid w:val="06B938C8"/>
    <w:rsid w:val="071301A9"/>
    <w:rsid w:val="07E478DE"/>
    <w:rsid w:val="08121FFF"/>
    <w:rsid w:val="082E7A63"/>
    <w:rsid w:val="0B36429A"/>
    <w:rsid w:val="0B754EF6"/>
    <w:rsid w:val="0B7C5B7E"/>
    <w:rsid w:val="0BD66B72"/>
    <w:rsid w:val="0CAA63D5"/>
    <w:rsid w:val="0CEE6D0E"/>
    <w:rsid w:val="0DE6110B"/>
    <w:rsid w:val="1043035A"/>
    <w:rsid w:val="10FD38A4"/>
    <w:rsid w:val="11860904"/>
    <w:rsid w:val="12905384"/>
    <w:rsid w:val="12922DA3"/>
    <w:rsid w:val="13A81650"/>
    <w:rsid w:val="13AC27AD"/>
    <w:rsid w:val="13FF3782"/>
    <w:rsid w:val="14676EBF"/>
    <w:rsid w:val="156A0205"/>
    <w:rsid w:val="16184B57"/>
    <w:rsid w:val="17A77F47"/>
    <w:rsid w:val="18D347C9"/>
    <w:rsid w:val="190D36A9"/>
    <w:rsid w:val="1A065E3F"/>
    <w:rsid w:val="1B894AA3"/>
    <w:rsid w:val="1C1B72BD"/>
    <w:rsid w:val="1C5B1B7F"/>
    <w:rsid w:val="1D286306"/>
    <w:rsid w:val="1D5C173A"/>
    <w:rsid w:val="1E1F2A74"/>
    <w:rsid w:val="1E961E31"/>
    <w:rsid w:val="1EF93686"/>
    <w:rsid w:val="1EF964E7"/>
    <w:rsid w:val="1FD35F04"/>
    <w:rsid w:val="207B4BF1"/>
    <w:rsid w:val="20EF4BEF"/>
    <w:rsid w:val="211C55DD"/>
    <w:rsid w:val="226C428C"/>
    <w:rsid w:val="22774421"/>
    <w:rsid w:val="22811C53"/>
    <w:rsid w:val="22DD3AC5"/>
    <w:rsid w:val="23964A62"/>
    <w:rsid w:val="23B979F5"/>
    <w:rsid w:val="2428371E"/>
    <w:rsid w:val="24DA2E85"/>
    <w:rsid w:val="26847127"/>
    <w:rsid w:val="26D12FC0"/>
    <w:rsid w:val="27AA5D14"/>
    <w:rsid w:val="28734624"/>
    <w:rsid w:val="2A8433D1"/>
    <w:rsid w:val="2ACF254B"/>
    <w:rsid w:val="2B272BDA"/>
    <w:rsid w:val="2B787172"/>
    <w:rsid w:val="2BFE45B4"/>
    <w:rsid w:val="2C8072C0"/>
    <w:rsid w:val="2CDD492F"/>
    <w:rsid w:val="2CFB3FB2"/>
    <w:rsid w:val="2D71729C"/>
    <w:rsid w:val="2EE46903"/>
    <w:rsid w:val="2EEE25DB"/>
    <w:rsid w:val="2F354F3F"/>
    <w:rsid w:val="2F5F6AC7"/>
    <w:rsid w:val="2FD7548C"/>
    <w:rsid w:val="30095C1A"/>
    <w:rsid w:val="30182170"/>
    <w:rsid w:val="301E61BE"/>
    <w:rsid w:val="3028566F"/>
    <w:rsid w:val="30306286"/>
    <w:rsid w:val="30A1367B"/>
    <w:rsid w:val="35B02473"/>
    <w:rsid w:val="35FD7B5C"/>
    <w:rsid w:val="365E7B93"/>
    <w:rsid w:val="366A3757"/>
    <w:rsid w:val="369A283D"/>
    <w:rsid w:val="36DF7E92"/>
    <w:rsid w:val="37265BF1"/>
    <w:rsid w:val="37687576"/>
    <w:rsid w:val="38994AB6"/>
    <w:rsid w:val="38A30A78"/>
    <w:rsid w:val="395B22E6"/>
    <w:rsid w:val="396E39C4"/>
    <w:rsid w:val="3B5C4599"/>
    <w:rsid w:val="3B807F2C"/>
    <w:rsid w:val="3BA7749D"/>
    <w:rsid w:val="3C8C7236"/>
    <w:rsid w:val="3D0271B6"/>
    <w:rsid w:val="3D881F4E"/>
    <w:rsid w:val="3D9E5D63"/>
    <w:rsid w:val="3ED1159C"/>
    <w:rsid w:val="3F4A7076"/>
    <w:rsid w:val="401F01AB"/>
    <w:rsid w:val="40BA6EBE"/>
    <w:rsid w:val="40FB50EA"/>
    <w:rsid w:val="41411108"/>
    <w:rsid w:val="41BF2280"/>
    <w:rsid w:val="42296E25"/>
    <w:rsid w:val="4233060D"/>
    <w:rsid w:val="423C0FC9"/>
    <w:rsid w:val="434B02BF"/>
    <w:rsid w:val="44513928"/>
    <w:rsid w:val="44A27E03"/>
    <w:rsid w:val="45505343"/>
    <w:rsid w:val="46516FB8"/>
    <w:rsid w:val="47864A04"/>
    <w:rsid w:val="48A14D01"/>
    <w:rsid w:val="49403F0B"/>
    <w:rsid w:val="498E3F70"/>
    <w:rsid w:val="499B2902"/>
    <w:rsid w:val="4B0942EE"/>
    <w:rsid w:val="4C773081"/>
    <w:rsid w:val="4C936520"/>
    <w:rsid w:val="4D2F582F"/>
    <w:rsid w:val="4D6C7377"/>
    <w:rsid w:val="4DE47EED"/>
    <w:rsid w:val="4E781049"/>
    <w:rsid w:val="4EA32CEB"/>
    <w:rsid w:val="4F1F0883"/>
    <w:rsid w:val="4F955F9D"/>
    <w:rsid w:val="4FA851D9"/>
    <w:rsid w:val="4FCC3EF9"/>
    <w:rsid w:val="500F7E65"/>
    <w:rsid w:val="50BC7085"/>
    <w:rsid w:val="50D16C0A"/>
    <w:rsid w:val="512A365A"/>
    <w:rsid w:val="51B752DE"/>
    <w:rsid w:val="52483D21"/>
    <w:rsid w:val="536030E4"/>
    <w:rsid w:val="54005B5D"/>
    <w:rsid w:val="552114B7"/>
    <w:rsid w:val="55A14B55"/>
    <w:rsid w:val="55D318CA"/>
    <w:rsid w:val="569F4ABE"/>
    <w:rsid w:val="56F23F00"/>
    <w:rsid w:val="57A14DAD"/>
    <w:rsid w:val="58CB56F0"/>
    <w:rsid w:val="59D729CA"/>
    <w:rsid w:val="5A055081"/>
    <w:rsid w:val="5A171AC0"/>
    <w:rsid w:val="5AF10FE9"/>
    <w:rsid w:val="5AF32D0E"/>
    <w:rsid w:val="5B0D24DF"/>
    <w:rsid w:val="5B403ABE"/>
    <w:rsid w:val="5B85695A"/>
    <w:rsid w:val="5BA30CE7"/>
    <w:rsid w:val="5C45126F"/>
    <w:rsid w:val="5C761A3E"/>
    <w:rsid w:val="5D0403A9"/>
    <w:rsid w:val="5D1A254C"/>
    <w:rsid w:val="5EB01B4C"/>
    <w:rsid w:val="60A24097"/>
    <w:rsid w:val="60D11BE8"/>
    <w:rsid w:val="60F108FB"/>
    <w:rsid w:val="61691CC7"/>
    <w:rsid w:val="62023C14"/>
    <w:rsid w:val="626C62F3"/>
    <w:rsid w:val="6567306B"/>
    <w:rsid w:val="667F1C51"/>
    <w:rsid w:val="686C1ECA"/>
    <w:rsid w:val="6A230FE2"/>
    <w:rsid w:val="6B0A6575"/>
    <w:rsid w:val="6B6C3070"/>
    <w:rsid w:val="6B866BE0"/>
    <w:rsid w:val="6C8C32C4"/>
    <w:rsid w:val="6CA47136"/>
    <w:rsid w:val="6E1D1A0E"/>
    <w:rsid w:val="6EB04608"/>
    <w:rsid w:val="6F062C85"/>
    <w:rsid w:val="6F4E2346"/>
    <w:rsid w:val="70AC4FBB"/>
    <w:rsid w:val="71920663"/>
    <w:rsid w:val="719F1EF7"/>
    <w:rsid w:val="7248108B"/>
    <w:rsid w:val="72A43FE8"/>
    <w:rsid w:val="72A74928"/>
    <w:rsid w:val="72C46A61"/>
    <w:rsid w:val="72E2393D"/>
    <w:rsid w:val="73197F10"/>
    <w:rsid w:val="73210D6E"/>
    <w:rsid w:val="73F148B6"/>
    <w:rsid w:val="747B4FD9"/>
    <w:rsid w:val="74DF6757"/>
    <w:rsid w:val="76411C10"/>
    <w:rsid w:val="76814DEA"/>
    <w:rsid w:val="78286847"/>
    <w:rsid w:val="78A53907"/>
    <w:rsid w:val="79223E64"/>
    <w:rsid w:val="795A3504"/>
    <w:rsid w:val="7A5A4C05"/>
    <w:rsid w:val="7A705951"/>
    <w:rsid w:val="7B7F1600"/>
    <w:rsid w:val="7C155605"/>
    <w:rsid w:val="7CA60084"/>
    <w:rsid w:val="7D195B0C"/>
    <w:rsid w:val="7D277CC0"/>
    <w:rsid w:val="7ED81618"/>
    <w:rsid w:val="7FE3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qFormat/>
    <w:uiPriority w:val="0"/>
    <w:rPr>
      <w:color w:val="136EC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490</Words>
  <Characters>529</Characters>
  <Lines>278</Lines>
  <Paragraphs>215</Paragraphs>
  <TotalTime>0</TotalTime>
  <ScaleCrop>false</ScaleCrop>
  <LinksUpToDate>false</LinksUpToDate>
  <CharactersWithSpaces>533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2024-12-10T06:08:00Z</dcterms:created>
  <dc:creator>阁楼上的风阿姨</dc:creator>
  <cp:lastModifiedBy>孙若若</cp:lastModifiedBy>
  <cp:lastPrinted>2026-04-27T01:33:00Z</cp:lastPrinted>
  <dcterms:modified xsi:type="dcterms:W3CDTF">2026-05-11T02:09:29Z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BB26782E0CFD45C585F891014F4A4775_13</vt:lpwstr>
  </property>
  <property fmtid="{D5CDD505-2E9C-101B-9397-08002B2CF9AE}" pid="4" name="KSOTemplateDocerSaveRecord">
    <vt:lpwstr>eyJoZGlkIjoiOGI4NjI5OTBmMDM1ODFlMDkzNDFlZTFiMWNhZWU5ZTMiLCJ1c2VySWQiOiIxMzIyNjk1Nzc1In0=</vt:lpwstr>
  </property>
</Properties>
</file>