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3DA1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各中小学（幼儿园）：</w:t>
      </w:r>
    </w:p>
    <w:p w14:paraId="2B8A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根据工作安排，新北区小学英语优秀教师培育室准备于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5月27日（星期三）上午在常州市新北区西夏墅中心开展培育室第42次活动，具体事项通知如下：</w:t>
      </w:r>
    </w:p>
    <w:p w14:paraId="799BF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活动时间：2026年5月27日（周三）上午8:00</w:t>
      </w:r>
    </w:p>
    <w:p w14:paraId="01156E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活动地点：自强楼一楼多媒体教室</w:t>
      </w:r>
    </w:p>
    <w:p w14:paraId="3C242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参加对象：</w:t>
      </w:r>
      <w:r>
        <w:rPr>
          <w:rFonts w:hint="eastAsia"/>
          <w:sz w:val="24"/>
          <w:szCs w:val="32"/>
          <w:lang w:val="en-US" w:eastAsia="zh-CN"/>
        </w:rPr>
        <w:t>培育室全体成员，欢迎其他老师参加</w:t>
      </w:r>
    </w:p>
    <w:p w14:paraId="5915F5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活动主题：</w:t>
      </w:r>
      <w:r>
        <w:rPr>
          <w:rFonts w:hint="eastAsia"/>
          <w:sz w:val="24"/>
          <w:szCs w:val="32"/>
          <w:lang w:val="en-US" w:eastAsia="zh-CN"/>
        </w:rPr>
        <w:t>思维可视化：促进深度学习的小学英语阅读教学</w:t>
      </w:r>
    </w:p>
    <w:p w14:paraId="7B5A4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589"/>
        <w:gridCol w:w="3966"/>
        <w:gridCol w:w="1589"/>
      </w:tblGrid>
      <w:tr w14:paraId="08EB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 w14:paraId="73255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589" w:type="dxa"/>
          </w:tcPr>
          <w:p w14:paraId="4573E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966" w:type="dxa"/>
          </w:tcPr>
          <w:p w14:paraId="55448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589" w:type="dxa"/>
          </w:tcPr>
          <w:p w14:paraId="71516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 w14:paraId="48E1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vMerge w:val="restart"/>
          </w:tcPr>
          <w:p w14:paraId="17B9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5月27日</w:t>
            </w:r>
          </w:p>
          <w:p w14:paraId="4AB16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（星期三）</w:t>
            </w:r>
          </w:p>
        </w:tc>
        <w:tc>
          <w:tcPr>
            <w:tcW w:w="1589" w:type="dxa"/>
          </w:tcPr>
          <w:p w14:paraId="0B163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8:00-8:20</w:t>
            </w:r>
          </w:p>
        </w:tc>
        <w:tc>
          <w:tcPr>
            <w:tcW w:w="3966" w:type="dxa"/>
          </w:tcPr>
          <w:p w14:paraId="32AB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签到</w:t>
            </w:r>
          </w:p>
        </w:tc>
        <w:tc>
          <w:tcPr>
            <w:tcW w:w="1589" w:type="dxa"/>
          </w:tcPr>
          <w:p w14:paraId="6E27A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刘新怡</w:t>
            </w:r>
          </w:p>
        </w:tc>
      </w:tr>
      <w:tr w14:paraId="5C80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vMerge w:val="continue"/>
          </w:tcPr>
          <w:p w14:paraId="41DB8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 w14:paraId="49A02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8:20-9:00</w:t>
            </w:r>
          </w:p>
        </w:tc>
        <w:tc>
          <w:tcPr>
            <w:tcW w:w="3966" w:type="dxa"/>
          </w:tcPr>
          <w:p w14:paraId="142EB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四下《Unit8 In the kitchen》第一课时</w:t>
            </w:r>
          </w:p>
        </w:tc>
        <w:tc>
          <w:tcPr>
            <w:tcW w:w="1589" w:type="dxa"/>
          </w:tcPr>
          <w:p w14:paraId="61824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刘新怡</w:t>
            </w:r>
          </w:p>
        </w:tc>
      </w:tr>
      <w:tr w14:paraId="437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vMerge w:val="continue"/>
          </w:tcPr>
          <w:p w14:paraId="3B7F1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 w14:paraId="6F72E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9:15-9:55</w:t>
            </w:r>
          </w:p>
        </w:tc>
        <w:tc>
          <w:tcPr>
            <w:tcW w:w="3966" w:type="dxa"/>
          </w:tcPr>
          <w:p w14:paraId="03BF1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四下《Unit8 In the kitchen》第一课时</w:t>
            </w:r>
          </w:p>
        </w:tc>
        <w:tc>
          <w:tcPr>
            <w:tcW w:w="1589" w:type="dxa"/>
          </w:tcPr>
          <w:p w14:paraId="2CCEE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周舒</w:t>
            </w:r>
          </w:p>
        </w:tc>
      </w:tr>
      <w:tr w14:paraId="540B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vMerge w:val="continue"/>
          </w:tcPr>
          <w:p w14:paraId="3BC72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 w14:paraId="4DA85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3966" w:type="dxa"/>
          </w:tcPr>
          <w:p w14:paraId="790DE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六下《Project2》</w:t>
            </w:r>
          </w:p>
        </w:tc>
        <w:tc>
          <w:tcPr>
            <w:tcW w:w="1589" w:type="dxa"/>
          </w:tcPr>
          <w:p w14:paraId="3B02A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朱晓晔</w:t>
            </w:r>
          </w:p>
        </w:tc>
      </w:tr>
      <w:tr w14:paraId="759D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vMerge w:val="continue"/>
          </w:tcPr>
          <w:p w14:paraId="36CEF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 w14:paraId="5FD0E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11:05-11:30</w:t>
            </w:r>
          </w:p>
        </w:tc>
        <w:tc>
          <w:tcPr>
            <w:tcW w:w="3966" w:type="dxa"/>
          </w:tcPr>
          <w:p w14:paraId="2D087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集中研讨</w:t>
            </w:r>
          </w:p>
        </w:tc>
        <w:tc>
          <w:tcPr>
            <w:tcW w:w="1589" w:type="dxa"/>
          </w:tcPr>
          <w:p w14:paraId="747C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祁琴花</w:t>
            </w:r>
          </w:p>
        </w:tc>
      </w:tr>
    </w:tbl>
    <w:p w14:paraId="3AA85E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活动要求</w:t>
      </w:r>
    </w:p>
    <w:p w14:paraId="2E666E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培育室全体成员原则上必须出席，有特殊情况向祁琴花老师请假。</w:t>
      </w:r>
    </w:p>
    <w:p w14:paraId="53E6A7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请卢媛媛老师安排报道事宜。</w:t>
      </w:r>
    </w:p>
    <w:p w14:paraId="5C35B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新北区小学英语祁琴花教师培育室</w:t>
      </w:r>
    </w:p>
    <w:p w14:paraId="60385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新北区教师发展中心</w:t>
      </w:r>
    </w:p>
    <w:p w14:paraId="16A38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2026年5月13日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F4456F-0F99-4804-9495-C0DEEADD29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5B158"/>
    <w:multiLevelType w:val="singleLevel"/>
    <w:tmpl w:val="86A5B158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E5A2D70"/>
    <w:multiLevelType w:val="singleLevel"/>
    <w:tmpl w:val="5E5A2D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95615"/>
    <w:rsid w:val="3DF95615"/>
    <w:rsid w:val="6D5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401</Characters>
  <Lines>0</Lines>
  <Paragraphs>0</Paragraphs>
  <TotalTime>19</TotalTime>
  <ScaleCrop>false</ScaleCrop>
  <LinksUpToDate>false</LinksUpToDate>
  <CharactersWithSpaces>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2026-05-12T06:47:00Z</dcterms:created>
  <dc:creator>煤炭里的黑猫</dc:creator>
  <cp:lastModifiedBy>煤炭里的黑猫</cp:lastModifiedBy>
  <dcterms:modified xsi:type="dcterms:W3CDTF">2026-05-12T07:13:58Z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03FBAE061B734E168C19CBE698A976CE_11</vt:lpwstr>
  </property>
  <property fmtid="{D5CDD505-2E9C-101B-9397-08002B2CF9AE}" pid="4" name="KSOTemplateDocerSaveRecord">
    <vt:lpwstr>eyJoZGlkIjoiMzcyODMxYTE0ZTc0ZGU3Y2QwODc3MzYzN2Q1YmNiM2EiLCJ1c2VySWQiOiI3ODk2NTc1MDUifQ==</vt:lpwstr>
  </property>
</Properties>
</file>