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《足球：脚内侧踢球技术》评课稿</w:t>
      </w:r>
    </w:p>
    <w:p w14:paraId="16DD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陈镭升老师执教的《足球：脚内侧踢球技术》一课，紧扣 2022 版体育新课标 “健康第一” 理念，聚焦运动能力、健康行为、体育品德核心素养，是一节贴合八年级学生学情、扎实高效的足球技术课。</w:t>
      </w:r>
    </w:p>
    <w:p w14:paraId="62A7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教学目标定位精准，贴合新课标要求与学生足球基础薄弱的实际，围绕脚内侧踢球技术，明确 “会踢、踢准” 的核心目标，兼顾技能掌握、安全意识培养与品格塑造，三维目标有机融合、可操作性强。</w:t>
      </w:r>
    </w:p>
    <w:p w14:paraId="25B0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教学过程设计科学，践行新课标 “以学生为主体” 的理念。热身摒弃传统慢跑，采用结构化有球练习，激活机能且贴合足球实战；技能教学由浅入深，从固定球练习、两人传球到射门进阶、分组竞赛，层层递进，符合技能形成规律。同时融入分层教学，兼顾不同水平学生，让每位学生都能获得提升。</w:t>
      </w:r>
    </w:p>
    <w:p w14:paraId="08B9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教法灵活实用，以讲解示范法、趣味练习法为主，简化技术难点，突出支撑脚站位、触球部位等重点，引导学生自主探究支撑脚与踢球方向的关联，充分调动学生主动性。课堂渗透体育品德，在小组练习与竞赛中培养协作意识与抗挫能力，落实新课标育人要求。</w:t>
      </w:r>
    </w:p>
    <w:p w14:paraId="0CC2A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不足在于对个别学困生的个性化指导可更细致，可增加自评、互评等多元评价方式。整体而言，本节课有效落实新课标理念，夯实学生足球基础，激发运动兴趣，是一节高质量的体育常态课。</w:t>
      </w:r>
    </w:p>
    <w:p w14:paraId="7F2C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79E9"/>
    <w:rsid w:val="1E9F57BA"/>
    <w:rsid w:val="22D00A0D"/>
    <w:rsid w:val="2A037E0E"/>
    <w:rsid w:val="2E596E4F"/>
    <w:rsid w:val="320C79E9"/>
    <w:rsid w:val="3C76200E"/>
    <w:rsid w:val="66551CC6"/>
    <w:rsid w:val="770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1261</Words>
  <Characters>1272</Characters>
  <Lines>0</Lines>
  <Paragraphs>0</Paragraphs>
  <TotalTime>11</TotalTime>
  <ScaleCrop>false</ScaleCrop>
  <LinksUpToDate>false</LinksUpToDate>
  <CharactersWithSpaces>1272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2025-11-07T00:51:00Z</dcterms:created>
  <dc:creator>Max</dc:creator>
  <cp:lastModifiedBy>Max</cp:lastModifiedBy>
  <dcterms:modified xsi:type="dcterms:W3CDTF">2026-05-14T09:33:32Z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ACD378BE0EF243AFB9F8338B6B4BF836_11</vt:lpwstr>
  </property>
  <property fmtid="{D5CDD505-2E9C-101B-9397-08002B2CF9AE}" pid="4" name="KSOTemplateDocerSaveRecord">
    <vt:lpwstr>eyJoZGlkIjoiYTkyODJhYjdkYTU3Yjk0NDQzOGM0NTgzMGE3ZDhmMjQiLCJ1c2VySWQiOiIyODE2OTM4OTEifQ==</vt:lpwstr>
  </property>
</Properties>
</file>