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40B" w:rsidRPr="00904A80" w:rsidRDefault="005F1520" w:rsidP="005F1520">
      <w:pPr>
        <w:jc w:val="center"/>
        <w:rPr>
          <w:rFonts w:ascii="黑体" w:eastAsia="黑体" w:hAnsi="黑体" w:hint="eastAsia"/>
          <w:w w:val="80"/>
          <w:sz w:val="28"/>
        </w:rPr>
      </w:pPr>
      <w:r w:rsidRPr="00904A80">
        <w:rPr>
          <w:rFonts w:ascii="黑体" w:eastAsia="黑体" w:hAnsi="黑体" w:hint="eastAsia"/>
          <w:w w:val="80"/>
          <w:sz w:val="28"/>
        </w:rPr>
        <w:t>关于学习《关于巩固深化全区中小学师德专题教育成果的通知》的通知</w:t>
      </w:r>
    </w:p>
    <w:p w:rsidR="005F1520" w:rsidRDefault="005F1520">
      <w:pPr>
        <w:rPr>
          <w:rFonts w:hint="eastAsia"/>
        </w:rPr>
      </w:pPr>
    </w:p>
    <w:p w:rsidR="005F1520" w:rsidRPr="00904A80" w:rsidRDefault="005F1520">
      <w:pPr>
        <w:rPr>
          <w:rFonts w:ascii="仿宋" w:eastAsia="仿宋" w:hAnsi="仿宋" w:hint="eastAsia"/>
        </w:rPr>
      </w:pPr>
      <w:r w:rsidRPr="00904A80">
        <w:rPr>
          <w:rFonts w:ascii="仿宋" w:eastAsia="仿宋" w:hAnsi="仿宋" w:hint="eastAsia"/>
        </w:rPr>
        <w:t>全体教师：</w:t>
      </w:r>
    </w:p>
    <w:p w:rsidR="005F1520" w:rsidRPr="00904A80" w:rsidRDefault="005F1520" w:rsidP="005F1520">
      <w:pPr>
        <w:ind w:firstLine="405"/>
        <w:rPr>
          <w:rFonts w:ascii="仿宋" w:eastAsia="仿宋" w:hAnsi="仿宋" w:hint="eastAsia"/>
        </w:rPr>
      </w:pPr>
      <w:r w:rsidRPr="00904A80">
        <w:rPr>
          <w:rFonts w:ascii="仿宋" w:eastAsia="仿宋" w:hAnsi="仿宋" w:hint="eastAsia"/>
        </w:rPr>
        <w:t>近日区教育局下发了“关于巩固深化全区中小学师德专题教育成果的通知”，通知要求“进一步巩固全区师德专题教育成效，持续拓展教育成果，全面提升我区中小学教师思想政治素质和职业道德水平平，健全师德师风长效机制”，具体包括强化责任担当、深化师德培育、加强师德建设、完善考核评价、从严监督管理、严格违规惩处等六个方面的具体内容，请全校教职员</w:t>
      </w:r>
      <w:r w:rsidR="00904A80">
        <w:rPr>
          <w:rFonts w:ascii="仿宋" w:eastAsia="仿宋" w:hAnsi="仿宋" w:hint="eastAsia"/>
        </w:rPr>
        <w:t>工</w:t>
      </w:r>
      <w:r w:rsidRPr="00904A80">
        <w:rPr>
          <w:rFonts w:ascii="仿宋" w:eastAsia="仿宋" w:hAnsi="仿宋" w:hint="eastAsia"/>
        </w:rPr>
        <w:t>下载文件（附后），并认真学习，严格执行相关要求。</w:t>
      </w:r>
    </w:p>
    <w:p w:rsidR="00904A80" w:rsidRDefault="00904A80" w:rsidP="005F1520">
      <w:pPr>
        <w:ind w:firstLine="405"/>
        <w:rPr>
          <w:rFonts w:hint="eastAsia"/>
        </w:rPr>
      </w:pPr>
    </w:p>
    <w:p w:rsidR="005F1520" w:rsidRDefault="005F1520" w:rsidP="005F1520">
      <w:pPr>
        <w:ind w:firstLine="405"/>
        <w:rPr>
          <w:rFonts w:hint="eastAsia"/>
        </w:rPr>
      </w:pPr>
      <w:r>
        <w:rPr>
          <w:rFonts w:hint="eastAsia"/>
        </w:rPr>
        <w:t>附录：文件要点</w:t>
      </w:r>
    </w:p>
    <w:p w:rsidR="00904A80" w:rsidRDefault="005F1520" w:rsidP="005F1520">
      <w:pPr>
        <w:ind w:firstLine="405"/>
        <w:rPr>
          <w:rFonts w:ascii="楷体" w:eastAsia="楷体" w:hAnsi="楷体" w:hint="eastAsia"/>
        </w:rPr>
      </w:pPr>
      <w:r w:rsidRPr="005F1520">
        <w:rPr>
          <w:rFonts w:ascii="楷体" w:eastAsia="楷体" w:hAnsi="楷体" w:hint="eastAsia"/>
        </w:rPr>
        <w:t>五、从严监督管理。加强学校监督</w:t>
      </w:r>
      <w:r w:rsidRPr="005F1520">
        <w:rPr>
          <w:rFonts w:ascii="楷体" w:eastAsia="楷体" w:hAnsi="楷体" w:hint="eastAsia"/>
        </w:rPr>
        <w:t>，</w:t>
      </w:r>
      <w:r w:rsidRPr="005F1520">
        <w:rPr>
          <w:rFonts w:ascii="楷体" w:eastAsia="楷体" w:hAnsi="楷体" w:hint="eastAsia"/>
        </w:rPr>
        <w:t>各级各类学校要在校园显著位置公示学校及教育主管部门举报电话(教师管理中心</w:t>
      </w:r>
      <w:r w:rsidRPr="005F1520">
        <w:rPr>
          <w:rFonts w:ascii="楷体" w:eastAsia="楷体" w:hAnsi="楷体" w:hint="eastAsia"/>
        </w:rPr>
        <w:t>：</w:t>
      </w:r>
      <w:r w:rsidRPr="005F1520">
        <w:rPr>
          <w:rFonts w:ascii="楷体" w:eastAsia="楷体" w:hAnsi="楷体" w:hint="eastAsia"/>
        </w:rPr>
        <w:t>0519</w:t>
      </w:r>
      <w:r w:rsidRPr="005F1520">
        <w:rPr>
          <w:rFonts w:ascii="楷体" w:eastAsia="楷体" w:hAnsi="楷体" w:hint="eastAsia"/>
        </w:rPr>
        <w:t>—</w:t>
      </w:r>
      <w:r w:rsidRPr="005F1520">
        <w:rPr>
          <w:rFonts w:ascii="楷体" w:eastAsia="楷体" w:hAnsi="楷体" w:hint="eastAsia"/>
        </w:rPr>
        <w:t>86312681)、邮箱(教师管理中心</w:t>
      </w:r>
      <w:r w:rsidRPr="005F1520">
        <w:rPr>
          <w:rFonts w:ascii="楷体" w:eastAsia="楷体" w:hAnsi="楷体" w:hint="eastAsia"/>
        </w:rPr>
        <w:t>：</w:t>
      </w:r>
      <w:r w:rsidRPr="005F1520">
        <w:rPr>
          <w:rFonts w:ascii="楷体" w:eastAsia="楷体" w:hAnsi="楷体" w:hint="eastAsia"/>
        </w:rPr>
        <w:t>wjjyjjgzx@126.com)等信息，依法依规接受监督举报。</w:t>
      </w:r>
    </w:p>
    <w:p w:rsidR="005F1520" w:rsidRPr="005F1520" w:rsidRDefault="005F1520" w:rsidP="005F1520">
      <w:pPr>
        <w:ind w:firstLine="405"/>
        <w:rPr>
          <w:rFonts w:ascii="楷体" w:eastAsia="楷体" w:hAnsi="楷体" w:hint="eastAsia"/>
        </w:rPr>
      </w:pPr>
      <w:r w:rsidRPr="005F1520">
        <w:rPr>
          <w:rFonts w:ascii="楷体" w:eastAsia="楷体" w:hAnsi="楷体" w:hint="eastAsia"/>
        </w:rPr>
        <w:t>六、严格违规惩处。靶向治理师德突出问题，探索构建多部门联合专项稽查组，坚决从严处理中小学教师有偿补课、收受礼品礼金、师生关系(侵害学生利益)等方面的失范行为。建设师德师风网上监管平台，各校要建立违反新时代教师职业行为“十项准则”典型案例通报制度，教育局每半年至少通报一次本地区师德失范行为查处情况。对出现严重师德师风问题的教师，实行“零容忍”，一经查实，严格依规依纪给予处理或处分，严重的依法撤销教师资格、清除出教师队伍。涉嫌犯罪的，依法追究刑事责任。</w:t>
      </w:r>
    </w:p>
    <w:p w:rsidR="005F1520" w:rsidRDefault="00904A80" w:rsidP="005F1520">
      <w:pPr>
        <w:ind w:firstLine="405"/>
        <w:rPr>
          <w:rFonts w:hint="eastAsia"/>
        </w:rPr>
      </w:pPr>
      <w:r>
        <w:rPr>
          <w:rFonts w:hint="eastAsia"/>
        </w:rPr>
        <w:t xml:space="preserve">                              </w:t>
      </w:r>
    </w:p>
    <w:p w:rsidR="00904A80" w:rsidRDefault="00904A80" w:rsidP="005F1520">
      <w:pPr>
        <w:ind w:firstLine="405"/>
        <w:rPr>
          <w:rFonts w:hint="eastAsia"/>
        </w:rPr>
      </w:pPr>
      <w:r>
        <w:rPr>
          <w:rFonts w:hint="eastAsia"/>
        </w:rPr>
        <w:t xml:space="preserve">                                                 </w:t>
      </w:r>
      <w:r>
        <w:rPr>
          <w:rFonts w:hint="eastAsia"/>
        </w:rPr>
        <w:t>江苏省前黄高级中学</w:t>
      </w:r>
    </w:p>
    <w:p w:rsidR="00904A80" w:rsidRDefault="00904A80" w:rsidP="005F1520">
      <w:pPr>
        <w:ind w:firstLine="405"/>
        <w:rPr>
          <w:rFonts w:hint="eastAsia"/>
        </w:rPr>
      </w:pPr>
      <w:r>
        <w:rPr>
          <w:rFonts w:hint="eastAsia"/>
        </w:rPr>
        <w:t xml:space="preserve">                                                  2022</w:t>
      </w:r>
      <w:r>
        <w:rPr>
          <w:rFonts w:hint="eastAsia"/>
        </w:rPr>
        <w:t>年</w:t>
      </w:r>
      <w:r>
        <w:rPr>
          <w:rFonts w:hint="eastAsia"/>
        </w:rPr>
        <w:t>8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</w:t>
      </w:r>
    </w:p>
    <w:p w:rsidR="005F1520" w:rsidRDefault="005F1520" w:rsidP="005F1520">
      <w:pPr>
        <w:ind w:firstLine="405"/>
        <w:rPr>
          <w:rFonts w:hint="eastAsia"/>
        </w:rPr>
      </w:pPr>
    </w:p>
    <w:p w:rsidR="005F1520" w:rsidRDefault="005F1520" w:rsidP="005F1520">
      <w:pPr>
        <w:ind w:firstLine="405"/>
        <w:rPr>
          <w:rFonts w:hint="eastAsia"/>
        </w:rPr>
      </w:pPr>
    </w:p>
    <w:p w:rsidR="005F1520" w:rsidRDefault="005F1520" w:rsidP="005F1520">
      <w:pPr>
        <w:ind w:firstLine="405"/>
      </w:pPr>
    </w:p>
    <w:sectPr w:rsidR="005F1520" w:rsidSect="006804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F1520"/>
    <w:rsid w:val="005F1520"/>
    <w:rsid w:val="0068040B"/>
    <w:rsid w:val="00904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4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F152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F152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2022-08-11T02:36:00Z</dcterms:created>
  <dcterms:modified xsi:type="dcterms:W3CDTF">2022-08-11T02:50:00Z</dcterms:modified>
</cp:coreProperties>
</file>