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9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36"/>
          <w:lang w:val="en-US" w:eastAsia="zh-CN"/>
        </w:rPr>
        <w:t>《</w:t>
      </w:r>
      <w:r>
        <w:rPr>
          <w:rFonts w:hint="eastAsia"/>
          <w:b/>
          <w:bCs/>
          <w:sz w:val="28"/>
          <w:szCs w:val="36"/>
          <w:lang w:val="en-US" w:eastAsia="zh-CN"/>
        </w:rPr>
        <w:t>问题规模与算法步骤的执行次数</w:t>
      </w:r>
      <w:r>
        <w:rPr>
          <w:rFonts w:hint="default"/>
          <w:b/>
          <w:bCs/>
          <w:sz w:val="28"/>
          <w:szCs w:val="36"/>
          <w:lang w:val="en-US" w:eastAsia="zh-CN"/>
        </w:rPr>
        <w:t>》教学设计</w:t>
      </w:r>
    </w:p>
    <w:p w14:paraId="05CC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一、教材分析</w:t>
      </w:r>
    </w:p>
    <w:p w14:paraId="1425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课是苏教版小学信息科技五年级下册第五单元“算法的效率”的起始课。教材以“猜数游戏”为主线，引导学生通过卡片猜数、计算机猜数、改变范围对比、累加程序实验等活动，逐步感知问题规模与算法步骤执行次数之间的关系。教材内容从具体到抽象，注重实践体验，旨在帮助学生建立算法效率的初步意识，为后续学习算法比较与优化奠定基础。</w:t>
      </w:r>
    </w:p>
    <w:p w14:paraId="635B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二、学情分析</w:t>
      </w:r>
    </w:p>
    <w:p w14:paraId="7B71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年级学生思维活跃，对游戏类活动有浓厚兴趣，具备初步的逻辑思维能力和编程基础，能够理解顺序、循环、条件等基本结构。他们有过玩猜数游戏的经验，但通常只关注输赢，很少思考其中蕴含的效率问题。部分学生可能误认为“数字的大小”会影响猜的次数，需要通过对比活动澄清概念。教学中应充分利用小组合作、动手实践，让学生在体验中建构知识，从感性认识上升为理性理解。</w:t>
      </w:r>
    </w:p>
    <w:p w14:paraId="11E4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三、教学目标</w:t>
      </w:r>
    </w:p>
    <w:p w14:paraId="5919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1.信息意识：在活动情境中，主动关注数据量对解决问题所需步骤的影响，形成初步的效率意识。</w:t>
      </w:r>
    </w:p>
    <w:p w14:paraId="4F88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2.计算思维：通过猜数游戏和累加程序，理解问题规模与算法步骤执行次数之间的关系，能够用具体数据描述这种关系。</w:t>
      </w:r>
    </w:p>
    <w:p w14:paraId="48F0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3.数字化学习与创新：通过修改参数观察不同规模下的执行次数；能分析累加程序中循环次数与输入值的关系，尝试设计简单验证程序。</w:t>
      </w:r>
    </w:p>
    <w:p w14:paraId="00B7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4.信息社会责任：在问题解决中，逐步养成考虑效率、追求优化的习惯，认识到合理选择算法对节约计算资源的重要性。</w:t>
      </w:r>
    </w:p>
    <w:p w14:paraId="7191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四、教学重难点</w:t>
      </w:r>
    </w:p>
    <w:p w14:paraId="7DEA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重点：理解问题规模的概念，体验算法步骤执行次数随问题规模的变化。</w:t>
      </w:r>
    </w:p>
    <w:p w14:paraId="11C6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难点：从具体游戏情境中抽象出问题规模与执行次数的关系，并能用语言清晰表达，迁移到累加算法中。</w:t>
      </w:r>
    </w:p>
    <w:p w14:paraId="7C31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五、教学过程</w:t>
      </w:r>
    </w:p>
    <w:p w14:paraId="1C3A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（一）情境导入：龙娃集市里的“猜数赢大奖”</w:t>
      </w:r>
    </w:p>
    <w:p w14:paraId="0449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同学们，还记得这个热闹非凡的活动是什么活动吗？</w:t>
      </w:r>
    </w:p>
    <w:p w14:paraId="7442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观看视频，回答：龙娃集市。</w:t>
      </w:r>
    </w:p>
    <w:p w14:paraId="100A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邵老师也为龙娃集市策划了一个非常有趣的摊位——猜数赢大奖！谁愿意先来体验一下？</w:t>
      </w:r>
    </w:p>
    <w:p w14:paraId="072C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跃跃欲试。</w:t>
      </w:r>
    </w:p>
    <w:p w14:paraId="73B0F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请你上来试一试。邵老师手里有1-5的数字卡片，我随机抽取一张，记下该数字，不能让猜的同学看到哦！请你来猜，我抽到的是几？如果一次猜中就能拿走小礼物。请同学们记录一下他猜了多少次。</w:t>
      </w:r>
    </w:p>
    <w:p w14:paraId="40B7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猜数、记录次数</w:t>
      </w:r>
    </w:p>
    <w:p w14:paraId="23134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恭喜你，猜对了！他猜中数字用了几次？</w:t>
      </w:r>
    </w:p>
    <w:p w14:paraId="0655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2次。</w:t>
      </w:r>
    </w:p>
    <w:p w14:paraId="5F0F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【设计意图】以真实的龙娃集市活动为情境，贴近学生生活，自然亲切，能迅速激发参与热情，同时引出本课核心活动——猜数游戏，为后续探究埋下伏笔。</w:t>
      </w:r>
    </w:p>
    <w:p w14:paraId="6D67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（二）活动一：实体摊位——卡片猜数</w:t>
      </w:r>
    </w:p>
    <w:p w14:paraId="770F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你们的运气会如何呢？仔细看一看活动1的要求（ppt呈现）：现在两人一组，按照活动一的要求，去体验猜数游戏吧！</w:t>
      </w:r>
    </w:p>
    <w:p w14:paraId="6BA1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1-5卡片猜数，轮流当老板和顾客，记录每次猜的次数。</w:t>
      </w:r>
    </w:p>
    <w:p w14:paraId="7E45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巡视指导，走动观察各小组活动情况，提醒学生认真记录次数。</w:t>
      </w:r>
    </w:p>
    <w:p w14:paraId="1DB7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交流1-5数字范围。大家猜得热火朝天，看来这个摊位确实很受欢迎！请你来说一说，猜中数字你用了几次？</w:t>
      </w:r>
    </w:p>
    <w:p w14:paraId="6BE1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2、1、5</w:t>
      </w:r>
    </w:p>
    <w:p w14:paraId="470E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为什么有的1次就猜中，有的要5次呢？</w:t>
      </w:r>
    </w:p>
    <w:p w14:paraId="479D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运气好第一次就中，运气不好就要猜5次。</w:t>
      </w:r>
    </w:p>
    <w:p w14:paraId="75C2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为什么最多是5次呢？</w:t>
      </w:r>
    </w:p>
    <w:p w14:paraId="0D6C3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1-5有5个数字。（ppt呈现5个数字）</w:t>
      </w:r>
    </w:p>
    <w:p w14:paraId="0AFD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这个运气可</w:t>
      </w:r>
      <w:r>
        <w:rPr>
          <w:rFonts w:hint="eastAsia"/>
          <w:sz w:val="24"/>
          <w:szCs w:val="24"/>
          <w:lang w:val="en-US" w:eastAsia="zh-CN"/>
        </w:rPr>
        <w:t>能真的和数字的个数有关。那邵老师再给你们多发5个数，变成1-10的数字卡片。同样两人一组，去猜一猜，记录猜中的次数。（ppt呈现1-10活动要求）</w:t>
      </w:r>
    </w:p>
    <w:p w14:paraId="4CED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1-10卡片猜数，轮流当老板和顾客，记录每次猜的次数。</w:t>
      </w:r>
    </w:p>
    <w:p w14:paraId="0132E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巡视指导，走动观察各小组活动情况，提醒学生认真记录次数。</w:t>
      </w:r>
    </w:p>
    <w:p w14:paraId="7408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交流1-10数字范围。这次猜中需要用几次呢？</w:t>
      </w:r>
    </w:p>
    <w:p w14:paraId="623A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2、8、10</w:t>
      </w:r>
    </w:p>
    <w:p w14:paraId="0D4D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有些同学甚至猜了10次，为什么猜中所用的次数变多了呢？</w:t>
      </w:r>
    </w:p>
    <w:p w14:paraId="4BE6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1-10有10个数字，所以最多要猜10次。</w:t>
      </w:r>
    </w:p>
    <w:p w14:paraId="7C17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你分析得有理有据。1-5有5个数字，1-10有10个数字（ppt呈现10个数字），这里的数字个数其实就是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问题规模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（板书）。这个卡片猜数游戏不仅让大家玩到了，还学到了“问题规模”的概念，真是一举两得。</w:t>
      </w:r>
    </w:p>
    <w:p w14:paraId="4722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【设计意图】通过1-5，,1-10两次卡片猜数活动，让学生亲身体验数据个数对猜测次数的影响，初步建立“问题规模”的感性认识，并发现最多次数与数据个数相等，为后续概念抽象奠定基础。</w:t>
      </w:r>
    </w:p>
    <w:p w14:paraId="24705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（三）活动二：电子摊位——人机猜数</w:t>
      </w:r>
    </w:p>
    <w:p w14:paraId="01EF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这个摊位还有新花样哦！小龙娃们不仅可以和老板玩卡片猜数游戏，还可以和计算机进行互动猜数。这次谁想上来挑战要一下？</w:t>
      </w:r>
      <w:r>
        <w:rPr>
          <w:rFonts w:hint="eastAsia"/>
          <w:sz w:val="24"/>
          <w:szCs w:val="24"/>
          <w:lang w:val="en-US" w:eastAsia="zh-CN"/>
        </w:rPr>
        <w:t>出示程序，这次猜数的范围是什么？</w:t>
      </w:r>
    </w:p>
    <w:p w14:paraId="3285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1-20。它会随机出一个1～20之间的数。</w:t>
      </w:r>
    </w:p>
    <w:p w14:paraId="7688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一次猜中就能获得大奖哦！全班观察屏幕上“计数”变量的变化。</w:t>
      </w:r>
    </w:p>
    <w:p w14:paraId="10E0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观察上台同学的操作，关注计数变量变化。</w:t>
      </w:r>
    </w:p>
    <w:p w14:paraId="7ED9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现实中他</w:t>
      </w:r>
      <w:r>
        <w:rPr>
          <w:rFonts w:hint="eastAsia"/>
          <w:sz w:val="24"/>
          <w:szCs w:val="24"/>
          <w:lang w:val="en-US" w:eastAsia="zh-CN"/>
        </w:rPr>
        <w:t>和计算机互动了几次？计算机程序中“猜”的步骤执行了几次？你是怎么看出来的？</w:t>
      </w:r>
    </w:p>
    <w:p w14:paraId="140E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8次。计数变量。猜中后循环停止。</w:t>
      </w:r>
    </w:p>
    <w:p w14:paraId="20944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所以，他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猜的次数</w:t>
      </w:r>
      <w:r>
        <w:rPr>
          <w:rFonts w:hint="eastAsia"/>
          <w:sz w:val="24"/>
          <w:szCs w:val="24"/>
          <w:lang w:val="en-US" w:eastAsia="zh-CN"/>
        </w:rPr>
        <w:t>8次也就是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算法步骤的执行次数（板书）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3AF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之前1-5的时候不少同学一次就猜中了，现在要想一次猜中感觉有点难了！是什么影响了算法步骤的执行次数呢？</w:t>
      </w:r>
    </w:p>
    <w:p w14:paraId="0411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如果我把范围改成21-40，每个数字都比之前大了，会影响猜的次数吗？</w:t>
      </w:r>
    </w:p>
    <w:p w14:paraId="7C59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不会。21-40也是20个数字。问题规模没有改变，猜中的概率不会受影响。</w:t>
      </w:r>
    </w:p>
    <w:p w14:paraId="3E50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也就是说，执行的次数与数字大小——无关，而与什么有关？</w:t>
      </w:r>
    </w:p>
    <w:p w14:paraId="3184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与问题规模有关。</w:t>
      </w:r>
    </w:p>
    <w:p w14:paraId="73AB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那究竟有什么关系呢？请看活动2要求：</w:t>
      </w:r>
      <w:r>
        <w:rPr>
          <w:rFonts w:hint="eastAsia"/>
          <w:sz w:val="24"/>
          <w:szCs w:val="24"/>
          <w:lang w:val="en-US" w:eastAsia="zh-CN"/>
        </w:rPr>
        <w:t>打开桌面上“猜数游戏”，按照活动二的要求自己去进行挑战，挑战结束后和同桌交流一下你的发现。（</w:t>
      </w:r>
      <w:r>
        <w:rPr>
          <w:rFonts w:hint="eastAsia"/>
          <w:color w:val="FF0000"/>
          <w:sz w:val="24"/>
          <w:szCs w:val="24"/>
          <w:lang w:val="en-US" w:eastAsia="zh-CN"/>
        </w:rPr>
        <w:t>范围变大后，猜的次数有什么变化？）</w:t>
      </w:r>
    </w:p>
    <w:p w14:paraId="702A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独立运行程序，记录1～100范围的猜数次数。</w:t>
      </w:r>
    </w:p>
    <w:p w14:paraId="7284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巡视指导。</w:t>
      </w:r>
    </w:p>
    <w:p w14:paraId="604B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小组内交流自己的发现，如“范围越大，猜的次数可能越多”“我最多猜了98次”。</w:t>
      </w:r>
    </w:p>
    <w:p w14:paraId="69B0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1—100，问题规模更大了，计算机程序中“猜”的步骤执行了多少次？</w:t>
      </w:r>
    </w:p>
    <w:p w14:paraId="1188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52次；最多100次。</w:t>
      </w:r>
    </w:p>
    <w:p w14:paraId="7F0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通过一次次的记录，你们发现问题规模与算法步骤的执行次数的规律了吗？（ppt填空</w:t>
      </w:r>
      <w:r>
        <w:rPr>
          <w:rFonts w:hint="eastAsia"/>
          <w:b/>
          <w:bCs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最少、最多次数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 w14:paraId="6D32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问题规模变大了，算法步骤的执行次数也会变多。</w:t>
      </w:r>
    </w:p>
    <w:p w14:paraId="17D5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一定会变多吗？虽然100个数，最幸运的话是不是也有可能1次猜中。所以严谨得来说，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问题规模变大了，算法步骤的执行次数可能也会变多。而且最多次数就等于问题规模。</w:t>
      </w:r>
    </w:p>
    <w:p w14:paraId="303C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恭喜大家，在人机猜数中又学到了一个知识：问题规模变大，算法步骤的执行次数可能变多。</w:t>
      </w:r>
    </w:p>
    <w:p w14:paraId="12851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【设计意图】将实物游戏迁移到计算机程序，通过修改参数直观感受问题规模变化对最多次数的影响，同时复习操作，巩固“问题规模=数据个数，最多次数=问题规模”这一核心概念。</w:t>
      </w:r>
    </w:p>
    <w:p w14:paraId="2F58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（四）实验室：龙娃集市里的另一个秘密——累加程序</w:t>
      </w:r>
    </w:p>
    <w:p w14:paraId="6B17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引出新问题，联系生活：“其实，龙娃集市里还有很多类似的问题。比如为了吸引小龙娃，邵老师还准备了很多饮料摆放在摊位上，从上往下看，这样的摆放有什么特点？</w:t>
      </w:r>
    </w:p>
    <w:p w14:paraId="6F0E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每一层比上一层多1，层数不断加1。</w:t>
      </w:r>
    </w:p>
    <w:p w14:paraId="2BF0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你很敏锐，发现了这个秘密。一共放了多少瓶饮料？如何列算式？</w:t>
      </w:r>
    </w:p>
    <w:p w14:paraId="0416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1+2+3+4+5+6+7+8+9+10=？</w:t>
      </w:r>
    </w:p>
    <w:p w14:paraId="3ABD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我列的算式和他的有一点点不一样，你发现了吗？</w:t>
      </w:r>
    </w:p>
    <w:p w14:paraId="0A39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从0开始加。</w:t>
      </w:r>
    </w:p>
    <w:p w14:paraId="494D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为什么从0开始呢？一开始也就是没有摆放的时候，饮料总数就是0。那这</w:t>
      </w:r>
      <w:r>
        <w:rPr>
          <w:rFonts w:hint="eastAsia"/>
          <w:sz w:val="24"/>
          <w:szCs w:val="24"/>
          <w:lang w:val="en-US" w:eastAsia="zh-CN"/>
        </w:rPr>
        <w:t>里的问题规模是什么？求和的算法步骤执行了多少次呢？</w:t>
      </w:r>
    </w:p>
    <w:p w14:paraId="434A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问题规模是层数，就是10层，步骤的执行次数是10次。</w:t>
      </w:r>
    </w:p>
    <w:p w14:paraId="2A66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10次还是能算出来的，如果按照规律不断地摆放到100层，</w:t>
      </w:r>
      <w:r>
        <w:rPr>
          <w:rFonts w:hint="eastAsia"/>
          <w:sz w:val="24"/>
          <w:szCs w:val="24"/>
          <w:lang w:val="en-US" w:eastAsia="zh-CN"/>
        </w:rPr>
        <w:t>出示0+1+2+3+4+5+6+7+8+9+10+11+12+13+……+100=？从0加到100，要加100次啦！你能一下子算出来吗？</w:t>
      </w:r>
    </w:p>
    <w:p w14:paraId="4DB9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介绍高斯算法</w:t>
      </w:r>
    </w:p>
    <w:p w14:paraId="0F1EA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高斯的算法很巧妙。再看看这个算式，是不是还暗藏玄机呢？四人一小组，一起去破解这个秘密吧！记录在下发的纸上哦！</w:t>
      </w:r>
    </w:p>
    <w:p w14:paraId="7EE8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发现规律了吗？层数有什么变化？和有什么变化？</w:t>
      </w:r>
    </w:p>
    <w:p w14:paraId="54B8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层数不断加1，和是上一层的和加上当前层数。</w:t>
      </w:r>
    </w:p>
    <w:p w14:paraId="6077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真是人多力量大呀，我们成功破解了累加求和的秘密。如果再加上这张流程图，邵老师相信，你们很快就能把累加求和的程序编写出来了。请你打开桌面累加求和程序，对照流程图去试一试。</w:t>
      </w:r>
    </w:p>
    <w:p w14:paraId="0FFA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完善程序。</w:t>
      </w:r>
    </w:p>
    <w:p w14:paraId="13B3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展示累加程序，ppt呈现：“哪个积木决定了循环次数？（询问）如果输入10，循环执行几次？（10次）问题规模是什么？（输入的数）步骤执行的次数是？（循环次数）输入1000000呢？这里的问题规模是什么？步骤执行次数是什么？”</w:t>
      </w:r>
    </w:p>
    <w:p w14:paraId="2D94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“循环次数等于输入的数。”</w:t>
      </w:r>
    </w:p>
    <w:p w14:paraId="31123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输入100百万层后，计算机会有什么反应呢？</w:t>
      </w:r>
    </w:p>
    <w:p w14:paraId="2433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</w:t>
      </w:r>
      <w:r>
        <w:rPr>
          <w:rFonts w:hint="eastAsia"/>
          <w:sz w:val="24"/>
          <w:szCs w:val="24"/>
          <w:lang w:val="en-US" w:eastAsia="zh-CN"/>
        </w:rPr>
        <w:t>：慢了，卡顿，出结果比之前慢了。</w:t>
      </w:r>
    </w:p>
    <w:p w14:paraId="49A15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这么细微的现象都被你们抓住了，真是厉害！透过现象看本质，为什么输入的数值越大，计算机运算时间越长？</w:t>
      </w:r>
    </w:p>
    <w:p w14:paraId="67F1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循环次数增多，执行的加法步骤也增多，所以时间越长。</w:t>
      </w:r>
    </w:p>
    <w:p w14:paraId="087D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总结：“在累加算法中，问题规模（输入的数）越大，步骤执行次数（循环次数）也越多，所花时间也就长了。这个规律和猜数游戏是一样的！”</w:t>
      </w:r>
    </w:p>
    <w:p w14:paraId="7B55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【设计意图】将问题规模与执行次数的关系推广到累加算法，让学生理解循环次数随输入值线性增长，初步渗透时间复杂度思想，同时体会数学与生活的联系，实现知识迁移。</w:t>
      </w:r>
    </w:p>
    <w:p w14:paraId="4A79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（五）拓展提升：生活中的“规模效应”与算法优化初探</w:t>
      </w:r>
    </w:p>
    <w:p w14:paraId="07ED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举例引导，联系生活举例引导：“其实生活中这样的例子比比皆是。比如：</w:t>
      </w:r>
    </w:p>
    <w:p w14:paraId="0EC61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要找出全班最高身高，需要两两比较，人数越多，比较次数越多，花得时间就越长。你们还能想到哪些生活中的例子？谁来说一说？”</w:t>
      </w:r>
    </w:p>
    <w:p w14:paraId="5039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思考并举例生活中的规模问题，如“找东西”“排队”等。</w:t>
      </w:r>
    </w:p>
    <w:p w14:paraId="6D766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整理一学期的作业本，本子越多，整理所花时间就越长。</w:t>
      </w:r>
    </w:p>
    <w:p w14:paraId="0838C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超市排队结账，前面排队的人越多，轮到自己的等待时间就越长（步骤数≈人数）。</w:t>
      </w:r>
    </w:p>
    <w:p w14:paraId="66D9C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在图书馆找一本书，书架上的书越多，一本本找需要的时间就越长。</w:t>
      </w:r>
    </w:p>
    <w:p w14:paraId="0DD8C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吃一包混合糖果，要找一颗特定口味的糖，糖果总数越多，平均需要尝试的次数也越多。</w:t>
      </w:r>
    </w:p>
    <w:p w14:paraId="308AF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倾听学生举例，适时点评。</w:t>
      </w:r>
    </w:p>
    <w:p w14:paraId="7C39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引出优化思想：“看来问题规模确实会影响我们做事的步骤和效率。那有没有办法让步骤变少呢？</w:t>
      </w:r>
    </w:p>
    <w:p w14:paraId="0293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教师活动：</w:t>
      </w:r>
      <w:r>
        <w:rPr>
          <w:rFonts w:hint="eastAsia"/>
          <w:sz w:val="24"/>
          <w:szCs w:val="24"/>
          <w:lang w:val="en-US" w:eastAsia="zh-CN"/>
        </w:rPr>
        <w:t>布置课后思考：“关于猜数游戏，课后想想如何能更快猜中正确答案。下节课我们来分享。”</w:t>
      </w:r>
    </w:p>
    <w:p w14:paraId="3C5D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学生活动：</w:t>
      </w:r>
      <w:r>
        <w:rPr>
          <w:rFonts w:hint="eastAsia"/>
          <w:sz w:val="24"/>
          <w:szCs w:val="24"/>
          <w:lang w:val="en-US" w:eastAsia="zh-CN"/>
        </w:rPr>
        <w:t>课后实践任务。</w:t>
      </w:r>
    </w:p>
    <w:p w14:paraId="7A29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【设计意图】联系生活，拓宽视野，让学生体会算法效率的普遍意义；激发学生对算法优化的兴趣，为后续学习埋下伏笔。</w:t>
      </w:r>
    </w:p>
    <w:p w14:paraId="1D3C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【评价方式】倾听学生举例的合理性和创新性，对能联系生活实际的学生给予鼓励。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9E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C11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C11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2082"/>
    <w:rsid w:val="002B344F"/>
    <w:rsid w:val="00970D79"/>
    <w:rsid w:val="00E0770D"/>
    <w:rsid w:val="01524AB1"/>
    <w:rsid w:val="0158694F"/>
    <w:rsid w:val="015D0DEE"/>
    <w:rsid w:val="01632298"/>
    <w:rsid w:val="01C47E8D"/>
    <w:rsid w:val="01ED6180"/>
    <w:rsid w:val="0218764E"/>
    <w:rsid w:val="02252851"/>
    <w:rsid w:val="02E81D6E"/>
    <w:rsid w:val="03687E40"/>
    <w:rsid w:val="03ED4D00"/>
    <w:rsid w:val="03F845FE"/>
    <w:rsid w:val="0407569E"/>
    <w:rsid w:val="04FC007E"/>
    <w:rsid w:val="05B4479C"/>
    <w:rsid w:val="06153418"/>
    <w:rsid w:val="063A6E3B"/>
    <w:rsid w:val="06954AF6"/>
    <w:rsid w:val="06A21E31"/>
    <w:rsid w:val="07204668"/>
    <w:rsid w:val="076A05A5"/>
    <w:rsid w:val="07752332"/>
    <w:rsid w:val="077C229B"/>
    <w:rsid w:val="07E6312F"/>
    <w:rsid w:val="08A44479"/>
    <w:rsid w:val="09E65669"/>
    <w:rsid w:val="0A1F57C0"/>
    <w:rsid w:val="0A6F23D7"/>
    <w:rsid w:val="0ABA0FCF"/>
    <w:rsid w:val="0AFB74CF"/>
    <w:rsid w:val="0B481F68"/>
    <w:rsid w:val="0B7441BA"/>
    <w:rsid w:val="0B804C44"/>
    <w:rsid w:val="0BAE3CD9"/>
    <w:rsid w:val="0C9F6722"/>
    <w:rsid w:val="0CAA0BCF"/>
    <w:rsid w:val="0CD82FF8"/>
    <w:rsid w:val="0D633C5D"/>
    <w:rsid w:val="0D9D24E2"/>
    <w:rsid w:val="0D9D53CB"/>
    <w:rsid w:val="0DB13E81"/>
    <w:rsid w:val="0E350E4D"/>
    <w:rsid w:val="0E5057A7"/>
    <w:rsid w:val="0F76123D"/>
    <w:rsid w:val="0FDF213E"/>
    <w:rsid w:val="1034712E"/>
    <w:rsid w:val="107240FA"/>
    <w:rsid w:val="10882251"/>
    <w:rsid w:val="11162CD7"/>
    <w:rsid w:val="11755C50"/>
    <w:rsid w:val="11DB7CE4"/>
    <w:rsid w:val="11E904C0"/>
    <w:rsid w:val="13433B2C"/>
    <w:rsid w:val="13C4662B"/>
    <w:rsid w:val="13E72648"/>
    <w:rsid w:val="141A5D7D"/>
    <w:rsid w:val="146749BD"/>
    <w:rsid w:val="147026FF"/>
    <w:rsid w:val="1494463F"/>
    <w:rsid w:val="158F4BAC"/>
    <w:rsid w:val="159854FE"/>
    <w:rsid w:val="159F3C6F"/>
    <w:rsid w:val="169D7B56"/>
    <w:rsid w:val="16D276A1"/>
    <w:rsid w:val="17282B66"/>
    <w:rsid w:val="17465999"/>
    <w:rsid w:val="17557879"/>
    <w:rsid w:val="190653E0"/>
    <w:rsid w:val="19B04A12"/>
    <w:rsid w:val="1A7F7E63"/>
    <w:rsid w:val="1A883153"/>
    <w:rsid w:val="1AD87E18"/>
    <w:rsid w:val="1B291859"/>
    <w:rsid w:val="1C5053FA"/>
    <w:rsid w:val="1C6E5776"/>
    <w:rsid w:val="1E122C57"/>
    <w:rsid w:val="1EDA0DB6"/>
    <w:rsid w:val="1EFA0FDB"/>
    <w:rsid w:val="1F5D2A4B"/>
    <w:rsid w:val="1F6D7685"/>
    <w:rsid w:val="202334B1"/>
    <w:rsid w:val="202645B9"/>
    <w:rsid w:val="21520780"/>
    <w:rsid w:val="21A8172A"/>
    <w:rsid w:val="22F61C41"/>
    <w:rsid w:val="23CC2AF0"/>
    <w:rsid w:val="240D1777"/>
    <w:rsid w:val="242A4DF1"/>
    <w:rsid w:val="24457704"/>
    <w:rsid w:val="24866139"/>
    <w:rsid w:val="24D06021"/>
    <w:rsid w:val="2513335E"/>
    <w:rsid w:val="25164350"/>
    <w:rsid w:val="25D96C6A"/>
    <w:rsid w:val="26A83F7A"/>
    <w:rsid w:val="270651E8"/>
    <w:rsid w:val="273B4DEE"/>
    <w:rsid w:val="276E6F72"/>
    <w:rsid w:val="27B70919"/>
    <w:rsid w:val="27FD5E1A"/>
    <w:rsid w:val="28497097"/>
    <w:rsid w:val="284F6DB5"/>
    <w:rsid w:val="290D6316"/>
    <w:rsid w:val="294A0D31"/>
    <w:rsid w:val="297252ED"/>
    <w:rsid w:val="29C83EF2"/>
    <w:rsid w:val="2A281684"/>
    <w:rsid w:val="2ADE0102"/>
    <w:rsid w:val="2BA240E7"/>
    <w:rsid w:val="2C534616"/>
    <w:rsid w:val="2C5B0548"/>
    <w:rsid w:val="2CC969F8"/>
    <w:rsid w:val="2DE47F8D"/>
    <w:rsid w:val="2DF16206"/>
    <w:rsid w:val="2E1D6240"/>
    <w:rsid w:val="2E5151C4"/>
    <w:rsid w:val="2EAA4211"/>
    <w:rsid w:val="2EAF33DD"/>
    <w:rsid w:val="2F2F5238"/>
    <w:rsid w:val="2F6C68EA"/>
    <w:rsid w:val="2F911BBA"/>
    <w:rsid w:val="30B217A9"/>
    <w:rsid w:val="30C23E8A"/>
    <w:rsid w:val="311B695A"/>
    <w:rsid w:val="31493129"/>
    <w:rsid w:val="31A737AC"/>
    <w:rsid w:val="32140715"/>
    <w:rsid w:val="32444D96"/>
    <w:rsid w:val="32764ED9"/>
    <w:rsid w:val="32BE5633"/>
    <w:rsid w:val="32D54B9D"/>
    <w:rsid w:val="32E44FD7"/>
    <w:rsid w:val="330A2670"/>
    <w:rsid w:val="33101476"/>
    <w:rsid w:val="33131C83"/>
    <w:rsid w:val="33155FCB"/>
    <w:rsid w:val="33346B13"/>
    <w:rsid w:val="33376604"/>
    <w:rsid w:val="336B25B7"/>
    <w:rsid w:val="34030B27"/>
    <w:rsid w:val="342A2472"/>
    <w:rsid w:val="343054E5"/>
    <w:rsid w:val="34A05526"/>
    <w:rsid w:val="35076197"/>
    <w:rsid w:val="35847960"/>
    <w:rsid w:val="36637EBD"/>
    <w:rsid w:val="369D6F2B"/>
    <w:rsid w:val="36B349A1"/>
    <w:rsid w:val="37406BE8"/>
    <w:rsid w:val="376712E7"/>
    <w:rsid w:val="377246D2"/>
    <w:rsid w:val="381876E2"/>
    <w:rsid w:val="38D67F6E"/>
    <w:rsid w:val="38FF3ECD"/>
    <w:rsid w:val="39B32F0A"/>
    <w:rsid w:val="39B94D03"/>
    <w:rsid w:val="39F75088"/>
    <w:rsid w:val="3A325DB0"/>
    <w:rsid w:val="3A362570"/>
    <w:rsid w:val="3A9C3BA9"/>
    <w:rsid w:val="3B0C4680"/>
    <w:rsid w:val="3C2D14DF"/>
    <w:rsid w:val="3C91192E"/>
    <w:rsid w:val="3CFB2BFE"/>
    <w:rsid w:val="3D7C596A"/>
    <w:rsid w:val="3E0A01D9"/>
    <w:rsid w:val="3EF618CF"/>
    <w:rsid w:val="40503261"/>
    <w:rsid w:val="40CD0E7A"/>
    <w:rsid w:val="4164024D"/>
    <w:rsid w:val="416B7C26"/>
    <w:rsid w:val="41771237"/>
    <w:rsid w:val="41986C6D"/>
    <w:rsid w:val="419C38D8"/>
    <w:rsid w:val="41AA7994"/>
    <w:rsid w:val="41CE6D7B"/>
    <w:rsid w:val="41D3433B"/>
    <w:rsid w:val="421A7498"/>
    <w:rsid w:val="422C5607"/>
    <w:rsid w:val="423821FE"/>
    <w:rsid w:val="42403A77"/>
    <w:rsid w:val="424461EB"/>
    <w:rsid w:val="42B850ED"/>
    <w:rsid w:val="42CD125C"/>
    <w:rsid w:val="42E25935"/>
    <w:rsid w:val="4333000A"/>
    <w:rsid w:val="433E4B96"/>
    <w:rsid w:val="437561E3"/>
    <w:rsid w:val="44CD51D6"/>
    <w:rsid w:val="45A12A54"/>
    <w:rsid w:val="45A539C0"/>
    <w:rsid w:val="460D0C02"/>
    <w:rsid w:val="463C0B6C"/>
    <w:rsid w:val="465B0384"/>
    <w:rsid w:val="46DA3884"/>
    <w:rsid w:val="46F34946"/>
    <w:rsid w:val="477E2082"/>
    <w:rsid w:val="48673364"/>
    <w:rsid w:val="489C7870"/>
    <w:rsid w:val="48C301A1"/>
    <w:rsid w:val="499A554C"/>
    <w:rsid w:val="4A6D468A"/>
    <w:rsid w:val="4B2326BF"/>
    <w:rsid w:val="4C321B7A"/>
    <w:rsid w:val="4CF66F3E"/>
    <w:rsid w:val="4D1D3216"/>
    <w:rsid w:val="4D7F3B40"/>
    <w:rsid w:val="4D812783"/>
    <w:rsid w:val="4DA71B20"/>
    <w:rsid w:val="4E151645"/>
    <w:rsid w:val="4EC60FDF"/>
    <w:rsid w:val="4FD07F1A"/>
    <w:rsid w:val="50023C47"/>
    <w:rsid w:val="509E5922"/>
    <w:rsid w:val="51B85966"/>
    <w:rsid w:val="52111E4B"/>
    <w:rsid w:val="521F0CE5"/>
    <w:rsid w:val="527B6FC7"/>
    <w:rsid w:val="53147604"/>
    <w:rsid w:val="5391176E"/>
    <w:rsid w:val="53DB4096"/>
    <w:rsid w:val="54F776F6"/>
    <w:rsid w:val="55CE2806"/>
    <w:rsid w:val="55EB7334"/>
    <w:rsid w:val="56072E15"/>
    <w:rsid w:val="56816AA4"/>
    <w:rsid w:val="570404A9"/>
    <w:rsid w:val="57435475"/>
    <w:rsid w:val="57DD2093"/>
    <w:rsid w:val="57EA0764"/>
    <w:rsid w:val="581346E7"/>
    <w:rsid w:val="58C81772"/>
    <w:rsid w:val="593502DC"/>
    <w:rsid w:val="594828CF"/>
    <w:rsid w:val="59771A9C"/>
    <w:rsid w:val="598D7ECD"/>
    <w:rsid w:val="59BE0DE3"/>
    <w:rsid w:val="5A297DF9"/>
    <w:rsid w:val="5A746CE4"/>
    <w:rsid w:val="5AC62D26"/>
    <w:rsid w:val="5B8816A9"/>
    <w:rsid w:val="5C5E70CE"/>
    <w:rsid w:val="5C8B24AF"/>
    <w:rsid w:val="5CC76201"/>
    <w:rsid w:val="5CF80AB0"/>
    <w:rsid w:val="5D610403"/>
    <w:rsid w:val="5E6D0CBD"/>
    <w:rsid w:val="5E93283E"/>
    <w:rsid w:val="5F78492B"/>
    <w:rsid w:val="5FF05A6E"/>
    <w:rsid w:val="60FD1DC0"/>
    <w:rsid w:val="61064A5E"/>
    <w:rsid w:val="616E7E64"/>
    <w:rsid w:val="624B51DE"/>
    <w:rsid w:val="62692ED2"/>
    <w:rsid w:val="62BB060B"/>
    <w:rsid w:val="62CB16B6"/>
    <w:rsid w:val="635C2F85"/>
    <w:rsid w:val="63716EC6"/>
    <w:rsid w:val="63F46911"/>
    <w:rsid w:val="645B6A79"/>
    <w:rsid w:val="64977226"/>
    <w:rsid w:val="64984831"/>
    <w:rsid w:val="64EA33D4"/>
    <w:rsid w:val="651A4A76"/>
    <w:rsid w:val="65686EB6"/>
    <w:rsid w:val="656B28D7"/>
    <w:rsid w:val="657365BC"/>
    <w:rsid w:val="65BF216B"/>
    <w:rsid w:val="65C23A09"/>
    <w:rsid w:val="65C3594B"/>
    <w:rsid w:val="65C94540"/>
    <w:rsid w:val="65CB58EB"/>
    <w:rsid w:val="672E13A2"/>
    <w:rsid w:val="6750098D"/>
    <w:rsid w:val="67935E87"/>
    <w:rsid w:val="68692862"/>
    <w:rsid w:val="69661FE6"/>
    <w:rsid w:val="69D510A5"/>
    <w:rsid w:val="6A4D1F9A"/>
    <w:rsid w:val="6AE511ED"/>
    <w:rsid w:val="6B0F76F1"/>
    <w:rsid w:val="6B105217"/>
    <w:rsid w:val="6B413622"/>
    <w:rsid w:val="6B771D4A"/>
    <w:rsid w:val="6C490A6E"/>
    <w:rsid w:val="6CD7713F"/>
    <w:rsid w:val="6CDA5ADC"/>
    <w:rsid w:val="6D1C4347"/>
    <w:rsid w:val="6D712236"/>
    <w:rsid w:val="6D723F67"/>
    <w:rsid w:val="6DC87723"/>
    <w:rsid w:val="6E202809"/>
    <w:rsid w:val="6EC36C41"/>
    <w:rsid w:val="6EEB564E"/>
    <w:rsid w:val="6F0441F3"/>
    <w:rsid w:val="6F9A073D"/>
    <w:rsid w:val="6FA911B8"/>
    <w:rsid w:val="70D23F36"/>
    <w:rsid w:val="713734FD"/>
    <w:rsid w:val="715D148D"/>
    <w:rsid w:val="71681909"/>
    <w:rsid w:val="717279B2"/>
    <w:rsid w:val="71E85B25"/>
    <w:rsid w:val="72815F78"/>
    <w:rsid w:val="72FF44EF"/>
    <w:rsid w:val="73984F4C"/>
    <w:rsid w:val="7422017D"/>
    <w:rsid w:val="742F5B07"/>
    <w:rsid w:val="74F6751A"/>
    <w:rsid w:val="75970414"/>
    <w:rsid w:val="76193DFA"/>
    <w:rsid w:val="7682346D"/>
    <w:rsid w:val="76C2388D"/>
    <w:rsid w:val="76FA1495"/>
    <w:rsid w:val="777336D2"/>
    <w:rsid w:val="77EA300E"/>
    <w:rsid w:val="77FE2FC7"/>
    <w:rsid w:val="78964FAD"/>
    <w:rsid w:val="7A32261D"/>
    <w:rsid w:val="7B9466A0"/>
    <w:rsid w:val="7B9D3205"/>
    <w:rsid w:val="7C061CFB"/>
    <w:rsid w:val="7CC55E61"/>
    <w:rsid w:val="7CF84280"/>
    <w:rsid w:val="7DC0487A"/>
    <w:rsid w:val="7F7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4184</Words>
  <Characters>4344</Characters>
  <Lines>0</Lines>
  <Paragraphs>0</Paragraphs>
  <TotalTime>18</TotalTime>
  <ScaleCrop>false</ScaleCrop>
  <LinksUpToDate>false</LinksUpToDate>
  <CharactersWithSpaces>4345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2026-03-16T00:53:00Z</dcterms:created>
  <dc:creator>杨子卿</dc:creator>
  <cp:lastModifiedBy>淡定terry</cp:lastModifiedBy>
  <cp:lastPrinted>2026-04-19T00:21:00Z</cp:lastPrinted>
  <dcterms:modified xsi:type="dcterms:W3CDTF">2026-04-21T14:28:54Z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70B1F029C1FC40CFBE1E03034A5CC513_13</vt:lpwstr>
  </property>
  <property fmtid="{D5CDD505-2E9C-101B-9397-08002B2CF9AE}" pid="4" name="KSOTemplateDocerSaveRecord">
    <vt:lpwstr>eyJoZGlkIjoiZmE5MGQxYWYyYmIxNDhiNmNjNjlmNzk0ZTJjY2FmZTIiLCJ1c2VySWQiOiI2MDU5NTY5MTAifQ==</vt:lpwstr>
  </property>
</Properties>
</file>