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B5CDA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0124F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default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4.9  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四      小雨</w:t>
      </w:r>
    </w:p>
    <w:p w14:paraId="680C090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32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28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307FB68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single"/>
          <w:lang w:val="en-US" w:eastAsia="zh-CN" w:bidi="ar"/>
        </w:rPr>
      </w:pPr>
    </w:p>
    <w:p w14:paraId="75960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15" name="图片 1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区域游戏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16" name="图片 16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9338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480" w:firstLineChars="200"/>
        <w:jc w:val="center"/>
        <w:textAlignment w:val="auto"/>
        <w:rPr>
          <w:rFonts w:hint="default" w:ascii="宋体" w:hAnsi="宋体" w:cs="宋体"/>
          <w:kern w:val="0"/>
          <w:szCs w:val="21"/>
          <w:lang w:val="en-US" w:eastAsia="zh-CN"/>
        </w:rPr>
      </w:pPr>
    </w:p>
    <w:tbl>
      <w:tblPr>
        <w:tblStyle w:val="5"/>
        <w:tblW w:w="91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2"/>
        <w:gridCol w:w="3173"/>
        <w:gridCol w:w="3173"/>
      </w:tblGrid>
      <w:tr w14:paraId="31392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26" w:hRule="atLeast"/>
        </w:trPr>
        <w:tc>
          <w:tcPr>
            <w:tcW w:w="3053" w:type="dxa"/>
          </w:tcPr>
          <w:p w14:paraId="500C5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01215" cy="1577340"/>
                  <wp:effectExtent l="0" t="0" r="6985" b="22860"/>
                  <wp:docPr id="17" name="图片 17" descr="IMG_1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195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1215" cy="157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3" w:type="dxa"/>
          </w:tcPr>
          <w:p w14:paraId="17B13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25980" cy="1594485"/>
                  <wp:effectExtent l="0" t="0" r="7620" b="5715"/>
                  <wp:docPr id="18" name="图片 18" descr="IMG_19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195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980" cy="159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3" w:type="dxa"/>
          </w:tcPr>
          <w:p w14:paraId="66051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25980" cy="1594485"/>
                  <wp:effectExtent l="0" t="0" r="7620" b="5715"/>
                  <wp:docPr id="19" name="图片 19" descr="IMG_1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194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980" cy="159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D19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61" w:hRule="atLeast"/>
        </w:trPr>
        <w:tc>
          <w:tcPr>
            <w:tcW w:w="3053" w:type="dxa"/>
            <w:vAlign w:val="center"/>
          </w:tcPr>
          <w:p w14:paraId="0B5E9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vertAlign w:val="baseline"/>
                <w:lang w:val="en-US" w:eastAsia="zh-CN"/>
              </w:rPr>
              <w:t>我在美工区用刮画纸和刮画笔画画。</w:t>
            </w:r>
          </w:p>
        </w:tc>
        <w:tc>
          <w:tcPr>
            <w:tcW w:w="3053" w:type="dxa"/>
            <w:vAlign w:val="center"/>
          </w:tcPr>
          <w:p w14:paraId="60775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vertAlign w:val="baseline"/>
                <w:lang w:val="en-US" w:eastAsia="zh-CN"/>
              </w:rPr>
              <w:t>我和好朋友在美工区用粘土制作小蜗牛。</w:t>
            </w:r>
          </w:p>
        </w:tc>
        <w:tc>
          <w:tcPr>
            <w:tcW w:w="3053" w:type="dxa"/>
            <w:vAlign w:val="center"/>
          </w:tcPr>
          <w:p w14:paraId="4ED2C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vertAlign w:val="baseline"/>
                <w:lang w:val="en-US" w:eastAsia="zh-CN"/>
              </w:rPr>
              <w:t>我们在益智区玩打倒小怪兽的游戏，小怪兽站在我们搭的高高的围墙上。</w:t>
            </w:r>
          </w:p>
        </w:tc>
      </w:tr>
      <w:tr w14:paraId="233A2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96" w:hRule="atLeast"/>
        </w:trPr>
        <w:tc>
          <w:tcPr>
            <w:tcW w:w="3053" w:type="dxa"/>
          </w:tcPr>
          <w:p w14:paraId="15735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25980" cy="1594485"/>
                  <wp:effectExtent l="0" t="0" r="7620" b="5715"/>
                  <wp:docPr id="23" name="图片 23" descr="IMG_1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194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980" cy="159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3" w:type="dxa"/>
          </w:tcPr>
          <w:p w14:paraId="310DD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25980" cy="1594485"/>
                  <wp:effectExtent l="0" t="0" r="7620" b="5715"/>
                  <wp:docPr id="24" name="图片 24" descr="IMG_1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194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980" cy="159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3" w:type="dxa"/>
          </w:tcPr>
          <w:p w14:paraId="0D529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24075" cy="1593215"/>
                  <wp:effectExtent l="0" t="0" r="9525" b="6985"/>
                  <wp:docPr id="25" name="图片 25" descr="IMG_1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193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1593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1B1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35" w:hRule="atLeast"/>
        </w:trPr>
        <w:tc>
          <w:tcPr>
            <w:tcW w:w="3053" w:type="dxa"/>
            <w:vAlign w:val="center"/>
          </w:tcPr>
          <w:p w14:paraId="56CC6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vertAlign w:val="baseline"/>
                <w:lang w:val="en-US" w:eastAsia="zh-CN"/>
              </w:rPr>
              <w:t>今天我在小餐厅做了一个美味的披萨</w:t>
            </w:r>
          </w:p>
        </w:tc>
        <w:tc>
          <w:tcPr>
            <w:tcW w:w="3053" w:type="dxa"/>
            <w:vAlign w:val="center"/>
          </w:tcPr>
          <w:p w14:paraId="1741A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vertAlign w:val="baseline"/>
                <w:lang w:val="en-US" w:eastAsia="zh-CN"/>
              </w:rPr>
              <w:t>我们在娃娃家照顾小兔宝宝。</w:t>
            </w:r>
          </w:p>
        </w:tc>
        <w:tc>
          <w:tcPr>
            <w:tcW w:w="3053" w:type="dxa"/>
            <w:vAlign w:val="center"/>
          </w:tcPr>
          <w:p w14:paraId="0D3D4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vertAlign w:val="baseline"/>
                <w:lang w:val="en-US" w:eastAsia="zh-CN"/>
              </w:rPr>
              <w:t>我们在玩钓鱼游戏。</w:t>
            </w:r>
          </w:p>
        </w:tc>
      </w:tr>
      <w:bookmarkEnd w:id="0"/>
    </w:tbl>
    <w:p w14:paraId="42018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Helvetica" w:hAnsi="Helvetica" w:cs="Helvetica"/>
        </w:rPr>
      </w:pPr>
    </w:p>
    <w:p w14:paraId="0BA79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8" name="图片 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集体活动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0" name="图片 20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4841A">
      <w:pPr>
        <w:keepNext w:val="0"/>
        <w:keepLines w:val="0"/>
        <w:widowControl/>
        <w:suppressLineNumbers w:val="0"/>
        <w:ind w:firstLine="480" w:firstLineChars="200"/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美术：</w:t>
      </w:r>
      <w:r>
        <w:rPr>
          <w:rFonts w:hint="eastAsia" w:ascii="宋体" w:hAnsi="宋体"/>
          <w:bCs/>
          <w:szCs w:val="21"/>
          <w:lang w:val="en-US" w:eastAsia="zh-CN"/>
        </w:rPr>
        <w:t>春天的花朵</w:t>
      </w:r>
    </w:p>
    <w:p w14:paraId="0C9B412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480" w:firstLineChars="200"/>
        <w:jc w:val="left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这是一节绘画活动，主要引导幼儿欣赏春天的花朵的外形特征，能用圆等符号来表示花朵。春天的花不仅颜色各异，花的姿态也是各不相同，有的花的花瓣是圆锥形的，如小喇叭一般；有的花的花瓣层层叠叠，曲曲折折，形成一种自然的美；还有的花花瓣是椭圆形的，小巧而精致……画的茎是长长的直直的，上面还点缀着点点绿叶。</w:t>
      </w:r>
    </w:p>
    <w:p w14:paraId="3A14B2E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480" w:firstLineChars="200"/>
        <w:jc w:val="left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我班幼儿已经会画简单的圆形，但是对于用大小不同的圆进行组合绘画出花的形状还不了解，圆的大小还不会控制，本次活动针对幼儿手眼不协调能力，引导幼儿尝试用大小不同的圆绘画出不同形状的花朵。 </w:t>
      </w:r>
    </w:p>
    <w:p w14:paraId="14E18D9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480" w:firstLineChars="200"/>
        <w:jc w:val="left"/>
        <w:textAlignment w:val="auto"/>
        <w:rPr>
          <w:rFonts w:hint="default" w:ascii="宋体" w:hAnsi="宋体" w:eastAsiaTheme="minorEastAsia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>能用大小不同的圆和线条表现春天的花朵</w:t>
      </w:r>
      <w:r>
        <w:rPr>
          <w:rFonts w:hint="eastAsia" w:ascii="宋体" w:hAnsi="宋体"/>
          <w:szCs w:val="21"/>
          <w:lang w:val="en-US" w:eastAsia="zh-CN"/>
        </w:rPr>
        <w:t>的孩子有：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single"/>
          <w:lang w:val="en-US" w:eastAsia="zh-CN" w:bidi="ar"/>
        </w:rPr>
        <w:t>殷钰童、许妙菱、钱宸伊、蔡珺瑶、王梓玥、丁瑞浠、于瑞兮、季千艺、恽梓玥、郑一旻、许锦柠、丁芮可、刘浩轩、杨文础、陈毅宣、孔宇杨、白宇衡、马泽冉、陈屹柠、王无恙、易永泽、。</w:t>
      </w:r>
    </w:p>
    <w:p w14:paraId="75223DE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480" w:firstLineChars="200"/>
        <w:jc w:val="left"/>
        <w:textAlignment w:val="auto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single"/>
          <w:lang w:val="en-US" w:eastAsia="zh-CN" w:bidi="ar"/>
        </w:rPr>
      </w:pPr>
      <w:r>
        <w:rPr>
          <w:rFonts w:hint="eastAsia" w:ascii="宋体" w:hAnsi="宋体"/>
          <w:szCs w:val="21"/>
        </w:rPr>
        <w:t>能用合适的颜色装饰花朵，感知春天花的美丽</w:t>
      </w:r>
      <w:r>
        <w:rPr>
          <w:rFonts w:hint="eastAsia" w:ascii="宋体" w:hAnsi="宋体"/>
          <w:szCs w:val="21"/>
          <w:lang w:val="en-US" w:eastAsia="zh-CN"/>
        </w:rPr>
        <w:t>的孩子有：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single"/>
          <w:lang w:val="en-US" w:eastAsia="zh-CN" w:bidi="ar"/>
        </w:rPr>
        <w:t>殷钰童、许妙菱、钱宸伊、蔡珺瑶、王梓玥、丁瑞浠、李瑾柔、于瑞兮、季千艺、恽梓玥、郑一旻、许锦柠、丁芮可、刘浩轩、杨文础、陈毅宣、孔宇杨、白宇衡、马泽冉、王无恙、易永泽。</w:t>
      </w:r>
    </w:p>
    <w:p w14:paraId="0FFEAC7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480" w:firstLineChars="200"/>
        <w:jc w:val="left"/>
        <w:textAlignment w:val="auto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single"/>
          <w:lang w:val="en-US" w:eastAsia="zh-CN" w:bidi="ar"/>
        </w:rPr>
      </w:pPr>
      <w:r>
        <w:rPr>
          <w:rFonts w:hint="eastAsia" w:ascii="宋体" w:hAnsi="宋体"/>
          <w:szCs w:val="21"/>
          <w:lang w:val="en-US" w:eastAsia="zh-CN"/>
        </w:rPr>
        <w:t>喜欢春天知道春天有各种各样的花的孩子有：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single"/>
          <w:lang w:val="en-US" w:eastAsia="zh-CN" w:bidi="ar"/>
        </w:rPr>
        <w:t>殷钰童、许妙菱、钱宸伊、蔡珺瑶、王梓玥、丁瑞浠、李瑾柔、于瑞兮、季千艺、恽梓玥、郑一旻、许锦柠、丁芮可、刘浩轩、杨文础、朱堉橦、陈毅宣、孔宇杨、白宇衡、马泽冉、陈屹柠、孙熙宸、王若愚、王无恙、易永泽、毛跃、高怡硕。</w:t>
      </w:r>
    </w:p>
    <w:p w14:paraId="597BC73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480" w:firstLineChars="200"/>
        <w:jc w:val="left"/>
        <w:textAlignment w:val="auto"/>
        <w:rPr>
          <w:rFonts w:hint="default" w:ascii="宋体" w:hAnsi="宋体" w:eastAsiaTheme="minorEastAsia"/>
          <w:szCs w:val="21"/>
          <w:lang w:val="en-US" w:eastAsia="zh-CN"/>
        </w:rPr>
      </w:pPr>
    </w:p>
    <w:tbl>
      <w:tblPr>
        <w:tblStyle w:val="5"/>
        <w:tblW w:w="100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6"/>
        <w:gridCol w:w="3496"/>
        <w:gridCol w:w="3496"/>
      </w:tblGrid>
      <w:tr w14:paraId="19B86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66" w:hRule="atLeast"/>
        </w:trPr>
        <w:tc>
          <w:tcPr>
            <w:tcW w:w="3353" w:type="dxa"/>
          </w:tcPr>
          <w:p w14:paraId="7C3D7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63090" cy="1397000"/>
                  <wp:effectExtent l="0" t="0" r="16510" b="0"/>
                  <wp:docPr id="1" name="图片 1" descr="IMG_1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198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3" w:type="dxa"/>
          </w:tcPr>
          <w:p w14:paraId="6A565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72005" cy="1553845"/>
                  <wp:effectExtent l="0" t="0" r="10795" b="20955"/>
                  <wp:docPr id="2" name="图片 2" descr="IMG_1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198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005" cy="1553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3" w:type="dxa"/>
          </w:tcPr>
          <w:p w14:paraId="2D47D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72005" cy="1553845"/>
                  <wp:effectExtent l="0" t="0" r="10795" b="20955"/>
                  <wp:docPr id="3" name="图片 3" descr="IMG_1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198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005" cy="1553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921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90" w:hRule="atLeast"/>
        </w:trPr>
        <w:tc>
          <w:tcPr>
            <w:tcW w:w="3353" w:type="dxa"/>
          </w:tcPr>
          <w:p w14:paraId="3D41E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72005" cy="1553845"/>
                  <wp:effectExtent l="0" t="0" r="10795" b="20955"/>
                  <wp:docPr id="4" name="图片 4" descr="IMG_1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198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005" cy="1553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3" w:type="dxa"/>
          </w:tcPr>
          <w:p w14:paraId="68550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72005" cy="1553845"/>
                  <wp:effectExtent l="0" t="0" r="10795" b="20955"/>
                  <wp:docPr id="5" name="图片 5" descr="IMG_1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198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005" cy="1553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3" w:type="dxa"/>
          </w:tcPr>
          <w:p w14:paraId="0197D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72005" cy="1553845"/>
                  <wp:effectExtent l="0" t="0" r="10795" b="20955"/>
                  <wp:docPr id="6" name="图片 6" descr="IMG_19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198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005" cy="1553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EE9F4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480" w:firstLineChars="200"/>
        <w:jc w:val="left"/>
        <w:textAlignment w:val="auto"/>
        <w:rPr>
          <w:rFonts w:hint="default" w:ascii="宋体" w:hAnsi="宋体" w:eastAsiaTheme="minorEastAsia"/>
          <w:bCs/>
          <w:szCs w:val="21"/>
          <w:lang w:val="en-US" w:eastAsia="zh-CN"/>
        </w:rPr>
      </w:pPr>
    </w:p>
    <w:p w14:paraId="14E5412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single"/>
          <w:lang w:val="en-US" w:eastAsia="zh-CN" w:bidi="ar"/>
        </w:rPr>
      </w:pPr>
    </w:p>
    <w:p w14:paraId="6E381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1" name="图片 2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户外活动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F629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jc w:val="center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活动地点：钻爬平衡区</w:t>
      </w:r>
    </w:p>
    <w:p w14:paraId="42F8EAAA">
      <w:pPr>
        <w:keepNext w:val="0"/>
        <w:keepLines w:val="0"/>
        <w:widowControl/>
        <w:suppressLineNumbers w:val="0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今天的户外时间，宝贝们在钻爬平衡区开启了超欢乐的游戏时光！大家一起玩了毛毛虫钻山洞和跷跷板，在钻爬中锻炼了身体的协调性与灵活性，在跷跷板的一上一下里，学会了和小伙伴互相配合、友好等待。</w:t>
      </w:r>
    </w:p>
    <w:p w14:paraId="7DC3C18C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宝贝们全程遵守游戏规则，主动排队、互相谦让，还会贴心地提醒同伴注意安全，不仅收获了满满的快乐，也在游戏中学会了合作，增强了集体意识，真是棒极了！</w:t>
      </w:r>
    </w:p>
    <w:tbl>
      <w:tblPr>
        <w:tblStyle w:val="5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6"/>
        <w:gridCol w:w="3216"/>
        <w:gridCol w:w="3216"/>
      </w:tblGrid>
      <w:tr w14:paraId="0173F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07" w:hRule="atLeast"/>
        </w:trPr>
        <w:tc>
          <w:tcPr>
            <w:tcW w:w="3216" w:type="dxa"/>
          </w:tcPr>
          <w:p w14:paraId="3E498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05000" cy="1428750"/>
                  <wp:effectExtent l="0" t="0" r="0" b="19050"/>
                  <wp:docPr id="26" name="图片 26" descr="IMG_19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196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14:paraId="10958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05000" cy="1428750"/>
                  <wp:effectExtent l="0" t="0" r="0" b="19050"/>
                  <wp:docPr id="27" name="图片 27" descr="IMG_19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196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14:paraId="4218E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05000" cy="1428750"/>
                  <wp:effectExtent l="0" t="0" r="0" b="19050"/>
                  <wp:docPr id="28" name="图片 28" descr="IMG_1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196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7C0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07" w:hRule="atLeast"/>
        </w:trPr>
        <w:tc>
          <w:tcPr>
            <w:tcW w:w="3216" w:type="dxa"/>
          </w:tcPr>
          <w:p w14:paraId="72C25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05000" cy="1428750"/>
                  <wp:effectExtent l="0" t="0" r="0" b="19050"/>
                  <wp:docPr id="29" name="图片 29" descr="IMG_1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196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14:paraId="77334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05000" cy="1428750"/>
                  <wp:effectExtent l="0" t="0" r="0" b="19050"/>
                  <wp:docPr id="30" name="图片 30" descr="IMG_1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195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14:paraId="34281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05000" cy="1428750"/>
                  <wp:effectExtent l="0" t="0" r="0" b="19050"/>
                  <wp:docPr id="31" name="图片 31" descr="IMG_1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195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69E0D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宋体" w:hAnsi="宋体" w:cs="宋体"/>
          <w:kern w:val="0"/>
          <w:szCs w:val="21"/>
          <w:lang w:val="en-US" w:eastAsia="zh-CN"/>
        </w:rPr>
      </w:pPr>
    </w:p>
    <w:p w14:paraId="6A07C59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宋体" w:hAnsi="宋体" w:cs="宋体"/>
          <w:kern w:val="0"/>
          <w:szCs w:val="21"/>
          <w:lang w:val="en-US" w:eastAsia="zh-CN"/>
        </w:rPr>
      </w:pPr>
    </w:p>
    <w:p w14:paraId="73A2323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14:paraId="7010B46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14:paraId="3CB61B38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11" name="图片 11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 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家园配合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112" name="图片 11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198CD">
      <w:pPr>
        <w:numPr>
          <w:ilvl w:val="0"/>
          <w:numId w:val="0"/>
        </w:numPr>
        <w:spacing w:line="360" w:lineRule="exact"/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学期的亲子游开始报名啦，我们将前往风景优美的溧阳深山沟农场，开启一场充满欢乐的亲子田园之旅。活动中会和爸爸妈妈一起体验石磨豆浆、竹林挖春笋、趣味赶小猪、喂养小动物，还能坐田园小火车穿梭山林。在田野间撒欢，在自然中成长，感受农耕乐趣，增进亲子感情。</w:t>
      </w:r>
    </w:p>
    <w:p w14:paraId="4360F82E">
      <w:pPr>
        <w:numPr>
          <w:ilvl w:val="0"/>
          <w:numId w:val="0"/>
        </w:numPr>
        <w:spacing w:line="360" w:lineRule="exact"/>
        <w:ind w:firstLine="48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有需要报名的在班级群里扫码报名并接龙，感谢配合！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panose1 w:val="00000500000000020000"/>
    <w:charset w:val="00"/>
    <w:family w:val="auto"/>
    <w:pitch w:val="default"/>
    <w:sig w:usb0="E00002FF" w:usb1="5000205A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NotDisplayPageBoundaries w:val="1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5FFE1EB"/>
    <w:rsid w:val="16CB6312"/>
    <w:rsid w:val="16CEADFA"/>
    <w:rsid w:val="17A13EDB"/>
    <w:rsid w:val="17D75A5B"/>
    <w:rsid w:val="17D920A8"/>
    <w:rsid w:val="1857C2E0"/>
    <w:rsid w:val="18B1525A"/>
    <w:rsid w:val="18E3270F"/>
    <w:rsid w:val="1A1F759A"/>
    <w:rsid w:val="1BD77463"/>
    <w:rsid w:val="1D15121F"/>
    <w:rsid w:val="1D2D0CF7"/>
    <w:rsid w:val="1D736A00"/>
    <w:rsid w:val="1D74500E"/>
    <w:rsid w:val="1E906BAA"/>
    <w:rsid w:val="1F414E7C"/>
    <w:rsid w:val="1FD87051"/>
    <w:rsid w:val="1FFFBA68"/>
    <w:rsid w:val="1FFFDBAC"/>
    <w:rsid w:val="21313216"/>
    <w:rsid w:val="21E00D9D"/>
    <w:rsid w:val="23201794"/>
    <w:rsid w:val="246A7E5E"/>
    <w:rsid w:val="263E3D43"/>
    <w:rsid w:val="264F3127"/>
    <w:rsid w:val="267CAC3A"/>
    <w:rsid w:val="26B14358"/>
    <w:rsid w:val="2702368A"/>
    <w:rsid w:val="27035654"/>
    <w:rsid w:val="27913CA1"/>
    <w:rsid w:val="29332A15"/>
    <w:rsid w:val="29CE2915"/>
    <w:rsid w:val="2AAC0ED7"/>
    <w:rsid w:val="2BFC910A"/>
    <w:rsid w:val="2CD2698A"/>
    <w:rsid w:val="2EBF0381"/>
    <w:rsid w:val="2EDB2A5D"/>
    <w:rsid w:val="2EFE0BDB"/>
    <w:rsid w:val="2F13633B"/>
    <w:rsid w:val="2F7DB0E7"/>
    <w:rsid w:val="2FFB93B4"/>
    <w:rsid w:val="2FFB9454"/>
    <w:rsid w:val="30EE71D2"/>
    <w:rsid w:val="30FC4BAD"/>
    <w:rsid w:val="310A53F9"/>
    <w:rsid w:val="319C3B4D"/>
    <w:rsid w:val="32052CFD"/>
    <w:rsid w:val="357DEDA1"/>
    <w:rsid w:val="35880941"/>
    <w:rsid w:val="358B03B5"/>
    <w:rsid w:val="36B12E77"/>
    <w:rsid w:val="37BE0CDB"/>
    <w:rsid w:val="37D7797D"/>
    <w:rsid w:val="37FFD0A9"/>
    <w:rsid w:val="38BF5D2C"/>
    <w:rsid w:val="399B170C"/>
    <w:rsid w:val="3A7541A4"/>
    <w:rsid w:val="3AA54EA7"/>
    <w:rsid w:val="3AB63B7F"/>
    <w:rsid w:val="3D65451B"/>
    <w:rsid w:val="3DB7D285"/>
    <w:rsid w:val="3DFAABFF"/>
    <w:rsid w:val="3DFB4BEE"/>
    <w:rsid w:val="3E5FD442"/>
    <w:rsid w:val="3EDC6A5F"/>
    <w:rsid w:val="3EF981BF"/>
    <w:rsid w:val="3F406FEE"/>
    <w:rsid w:val="3F7E5F56"/>
    <w:rsid w:val="3F7F6FD7"/>
    <w:rsid w:val="3FB3434B"/>
    <w:rsid w:val="3FC854B4"/>
    <w:rsid w:val="3FFA5F5E"/>
    <w:rsid w:val="40DD7D7F"/>
    <w:rsid w:val="41112E39"/>
    <w:rsid w:val="419D202D"/>
    <w:rsid w:val="41AC70FA"/>
    <w:rsid w:val="422070E3"/>
    <w:rsid w:val="44A9442E"/>
    <w:rsid w:val="44FD7E22"/>
    <w:rsid w:val="45763ABC"/>
    <w:rsid w:val="45DB3EF9"/>
    <w:rsid w:val="45F43307"/>
    <w:rsid w:val="465F64D2"/>
    <w:rsid w:val="470A2380"/>
    <w:rsid w:val="473013F0"/>
    <w:rsid w:val="47855EE6"/>
    <w:rsid w:val="489D100D"/>
    <w:rsid w:val="48F3BFEF"/>
    <w:rsid w:val="49F3ACE1"/>
    <w:rsid w:val="4B0B4954"/>
    <w:rsid w:val="4D3208B0"/>
    <w:rsid w:val="4DFF3F62"/>
    <w:rsid w:val="4EFDFBAD"/>
    <w:rsid w:val="4F5F44E8"/>
    <w:rsid w:val="4F5FB11D"/>
    <w:rsid w:val="4F67112F"/>
    <w:rsid w:val="4F6F71DF"/>
    <w:rsid w:val="4FE62505"/>
    <w:rsid w:val="502E5B8C"/>
    <w:rsid w:val="53D772E5"/>
    <w:rsid w:val="53FEEAE8"/>
    <w:rsid w:val="549B65FC"/>
    <w:rsid w:val="54AE7F01"/>
    <w:rsid w:val="55AD0AB1"/>
    <w:rsid w:val="55F35FB7"/>
    <w:rsid w:val="563D2293"/>
    <w:rsid w:val="566B71BE"/>
    <w:rsid w:val="56E75EC0"/>
    <w:rsid w:val="573C6A6E"/>
    <w:rsid w:val="574870DD"/>
    <w:rsid w:val="579E326F"/>
    <w:rsid w:val="57B8C734"/>
    <w:rsid w:val="58021B49"/>
    <w:rsid w:val="58EB15F3"/>
    <w:rsid w:val="59816B43"/>
    <w:rsid w:val="5A767CB3"/>
    <w:rsid w:val="5A957D96"/>
    <w:rsid w:val="5A977946"/>
    <w:rsid w:val="5ADED348"/>
    <w:rsid w:val="5AF6BDA0"/>
    <w:rsid w:val="5AFF3461"/>
    <w:rsid w:val="5B9373C8"/>
    <w:rsid w:val="5C1C517C"/>
    <w:rsid w:val="5C3B3C09"/>
    <w:rsid w:val="5CAF3C76"/>
    <w:rsid w:val="5D53233A"/>
    <w:rsid w:val="5DBE3B6F"/>
    <w:rsid w:val="5DFF132E"/>
    <w:rsid w:val="5E9B10DC"/>
    <w:rsid w:val="5EFF067E"/>
    <w:rsid w:val="5F074FDA"/>
    <w:rsid w:val="5F3B18E8"/>
    <w:rsid w:val="5F3E78DA"/>
    <w:rsid w:val="5F4F3985"/>
    <w:rsid w:val="5FBB4484"/>
    <w:rsid w:val="5FBD65E6"/>
    <w:rsid w:val="5FC845B7"/>
    <w:rsid w:val="5FE570CA"/>
    <w:rsid w:val="5FF7C99B"/>
    <w:rsid w:val="5FFB32BE"/>
    <w:rsid w:val="5FFF3411"/>
    <w:rsid w:val="60F952F1"/>
    <w:rsid w:val="61535DEF"/>
    <w:rsid w:val="617FB914"/>
    <w:rsid w:val="61E326C5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6F7C7E8"/>
    <w:rsid w:val="678FA34A"/>
    <w:rsid w:val="679533C0"/>
    <w:rsid w:val="67B850C4"/>
    <w:rsid w:val="67EF7EE6"/>
    <w:rsid w:val="6854273C"/>
    <w:rsid w:val="68B163FE"/>
    <w:rsid w:val="68BE5E1E"/>
    <w:rsid w:val="69ED5776"/>
    <w:rsid w:val="6B021662"/>
    <w:rsid w:val="6B5145AF"/>
    <w:rsid w:val="6BD34BC2"/>
    <w:rsid w:val="6BFBF863"/>
    <w:rsid w:val="6C435470"/>
    <w:rsid w:val="6CAB4BF4"/>
    <w:rsid w:val="6CC329C6"/>
    <w:rsid w:val="6D839A74"/>
    <w:rsid w:val="6D984BA8"/>
    <w:rsid w:val="6DB7EA74"/>
    <w:rsid w:val="6DF776A9"/>
    <w:rsid w:val="6E12A4DF"/>
    <w:rsid w:val="6E3A2D26"/>
    <w:rsid w:val="6E674159"/>
    <w:rsid w:val="6EEDBBC0"/>
    <w:rsid w:val="6F569275"/>
    <w:rsid w:val="6F6FD3EC"/>
    <w:rsid w:val="6F7DF178"/>
    <w:rsid w:val="6FFDA471"/>
    <w:rsid w:val="6FFE2034"/>
    <w:rsid w:val="6FFF532F"/>
    <w:rsid w:val="70B5D214"/>
    <w:rsid w:val="70BA2C8E"/>
    <w:rsid w:val="71FB277D"/>
    <w:rsid w:val="72494453"/>
    <w:rsid w:val="737709A1"/>
    <w:rsid w:val="73FD7394"/>
    <w:rsid w:val="757F37FF"/>
    <w:rsid w:val="75BAB6F3"/>
    <w:rsid w:val="75FFFA43"/>
    <w:rsid w:val="762F2B04"/>
    <w:rsid w:val="765B1E90"/>
    <w:rsid w:val="77339C04"/>
    <w:rsid w:val="777DC528"/>
    <w:rsid w:val="77AFC63B"/>
    <w:rsid w:val="77B539CA"/>
    <w:rsid w:val="77BA8351"/>
    <w:rsid w:val="77BB047E"/>
    <w:rsid w:val="77FAADC1"/>
    <w:rsid w:val="77FDF298"/>
    <w:rsid w:val="77FFCF34"/>
    <w:rsid w:val="783AC277"/>
    <w:rsid w:val="79096DDB"/>
    <w:rsid w:val="79EBE6A1"/>
    <w:rsid w:val="79FB9E95"/>
    <w:rsid w:val="7A2EACA3"/>
    <w:rsid w:val="7A7EC512"/>
    <w:rsid w:val="7AAF0A2E"/>
    <w:rsid w:val="7AD36A29"/>
    <w:rsid w:val="7AF6C108"/>
    <w:rsid w:val="7AFE7239"/>
    <w:rsid w:val="7AFF10B9"/>
    <w:rsid w:val="7B514A56"/>
    <w:rsid w:val="7B67CAC1"/>
    <w:rsid w:val="7B783975"/>
    <w:rsid w:val="7B7BBFBE"/>
    <w:rsid w:val="7B7F0ADA"/>
    <w:rsid w:val="7B7F740A"/>
    <w:rsid w:val="7BD692DE"/>
    <w:rsid w:val="7BDB401B"/>
    <w:rsid w:val="7C163367"/>
    <w:rsid w:val="7C8E66C2"/>
    <w:rsid w:val="7C9C57DD"/>
    <w:rsid w:val="7CCFB5BC"/>
    <w:rsid w:val="7CDBB4D6"/>
    <w:rsid w:val="7CDF3A06"/>
    <w:rsid w:val="7D7BA91C"/>
    <w:rsid w:val="7D7F5276"/>
    <w:rsid w:val="7D954EFB"/>
    <w:rsid w:val="7D972B97"/>
    <w:rsid w:val="7DE76544"/>
    <w:rsid w:val="7DEE45BB"/>
    <w:rsid w:val="7DF50D3C"/>
    <w:rsid w:val="7DF667BE"/>
    <w:rsid w:val="7DFF47DE"/>
    <w:rsid w:val="7E0205C8"/>
    <w:rsid w:val="7E0F7EEE"/>
    <w:rsid w:val="7E2376A7"/>
    <w:rsid w:val="7E2F1BFC"/>
    <w:rsid w:val="7E477791"/>
    <w:rsid w:val="7E7DE104"/>
    <w:rsid w:val="7E7FDD6E"/>
    <w:rsid w:val="7EC04A02"/>
    <w:rsid w:val="7EDE9A40"/>
    <w:rsid w:val="7EF38267"/>
    <w:rsid w:val="7EF8639F"/>
    <w:rsid w:val="7EFF7D9A"/>
    <w:rsid w:val="7F4CADB5"/>
    <w:rsid w:val="7F5E210B"/>
    <w:rsid w:val="7F5FB49F"/>
    <w:rsid w:val="7F695AC5"/>
    <w:rsid w:val="7F6DE4B6"/>
    <w:rsid w:val="7F7FC4FF"/>
    <w:rsid w:val="7F83CC7C"/>
    <w:rsid w:val="7F8BF031"/>
    <w:rsid w:val="7F8F5223"/>
    <w:rsid w:val="7F9F5E6D"/>
    <w:rsid w:val="7FB86FAF"/>
    <w:rsid w:val="7FCB535D"/>
    <w:rsid w:val="7FDBE869"/>
    <w:rsid w:val="7FDEE53A"/>
    <w:rsid w:val="7FED1750"/>
    <w:rsid w:val="7FEF8ED2"/>
    <w:rsid w:val="7FF5AAB1"/>
    <w:rsid w:val="7FFA6009"/>
    <w:rsid w:val="7FFF56EF"/>
    <w:rsid w:val="7FFF5871"/>
    <w:rsid w:val="7FFFA7D4"/>
    <w:rsid w:val="7FFFC205"/>
    <w:rsid w:val="9BD60641"/>
    <w:rsid w:val="9BFEBBC1"/>
    <w:rsid w:val="9DF172D3"/>
    <w:rsid w:val="9E2E201A"/>
    <w:rsid w:val="9FB88278"/>
    <w:rsid w:val="9FEFFE65"/>
    <w:rsid w:val="9FFF754B"/>
    <w:rsid w:val="A5BF5CAE"/>
    <w:rsid w:val="A7DFB531"/>
    <w:rsid w:val="A7FDD34A"/>
    <w:rsid w:val="A84D3B71"/>
    <w:rsid w:val="AA7B78DF"/>
    <w:rsid w:val="ABC90733"/>
    <w:rsid w:val="AF6F6610"/>
    <w:rsid w:val="AFBF8CD3"/>
    <w:rsid w:val="AFE367FB"/>
    <w:rsid w:val="B2A00040"/>
    <w:rsid w:val="B37F96FC"/>
    <w:rsid w:val="B3F7A6AD"/>
    <w:rsid w:val="B53F0641"/>
    <w:rsid w:val="B57BF92B"/>
    <w:rsid w:val="B61E66A8"/>
    <w:rsid w:val="B77A9442"/>
    <w:rsid w:val="BAD76B03"/>
    <w:rsid w:val="BBBFD8EC"/>
    <w:rsid w:val="BBDBCE4B"/>
    <w:rsid w:val="BBDF5CD1"/>
    <w:rsid w:val="BBFE731A"/>
    <w:rsid w:val="BDDF548F"/>
    <w:rsid w:val="BDE746CE"/>
    <w:rsid w:val="BEFEDB02"/>
    <w:rsid w:val="BF5B1D4D"/>
    <w:rsid w:val="BF7F2A3B"/>
    <w:rsid w:val="BF9FEA90"/>
    <w:rsid w:val="BFEE643C"/>
    <w:rsid w:val="BFEF0F8F"/>
    <w:rsid w:val="BFF14B93"/>
    <w:rsid w:val="BFFB9BA9"/>
    <w:rsid w:val="BFFEA74C"/>
    <w:rsid w:val="BFFF8B9F"/>
    <w:rsid w:val="C25F6744"/>
    <w:rsid w:val="CBFE6DA1"/>
    <w:rsid w:val="CEEF420A"/>
    <w:rsid w:val="CF99A629"/>
    <w:rsid w:val="D29E1585"/>
    <w:rsid w:val="D34D161D"/>
    <w:rsid w:val="D39F12B3"/>
    <w:rsid w:val="D68BD710"/>
    <w:rsid w:val="D7BC050C"/>
    <w:rsid w:val="D7DF6A5C"/>
    <w:rsid w:val="D7E9BD6B"/>
    <w:rsid w:val="D7EF1347"/>
    <w:rsid w:val="D7FA27BF"/>
    <w:rsid w:val="D8EB2709"/>
    <w:rsid w:val="DAB73A9F"/>
    <w:rsid w:val="DB3E5974"/>
    <w:rsid w:val="DBBBC6BD"/>
    <w:rsid w:val="DE64F8DD"/>
    <w:rsid w:val="DE6FAEEF"/>
    <w:rsid w:val="DEFF927F"/>
    <w:rsid w:val="DEFFF67E"/>
    <w:rsid w:val="DF3FDF5F"/>
    <w:rsid w:val="DF9DB442"/>
    <w:rsid w:val="DFC7CEFB"/>
    <w:rsid w:val="DFCF14D9"/>
    <w:rsid w:val="DFFB1699"/>
    <w:rsid w:val="DFFF6324"/>
    <w:rsid w:val="DFFF8679"/>
    <w:rsid w:val="E2F69945"/>
    <w:rsid w:val="E5BE0727"/>
    <w:rsid w:val="E75F0709"/>
    <w:rsid w:val="E75F4185"/>
    <w:rsid w:val="E7BF1338"/>
    <w:rsid w:val="E7D8354E"/>
    <w:rsid w:val="E97A95FC"/>
    <w:rsid w:val="EBAF0B83"/>
    <w:rsid w:val="EBFFDB31"/>
    <w:rsid w:val="ED1F1474"/>
    <w:rsid w:val="EDFE4F9C"/>
    <w:rsid w:val="EDFF6AAE"/>
    <w:rsid w:val="EE97113D"/>
    <w:rsid w:val="EEEFE89D"/>
    <w:rsid w:val="EEFF5064"/>
    <w:rsid w:val="EF591D03"/>
    <w:rsid w:val="EF7F371D"/>
    <w:rsid w:val="EF8B0CFD"/>
    <w:rsid w:val="EFE7E765"/>
    <w:rsid w:val="EFEE1FF0"/>
    <w:rsid w:val="EFF9DBAB"/>
    <w:rsid w:val="EFFF7825"/>
    <w:rsid w:val="F3EDE2DB"/>
    <w:rsid w:val="F3F39DB5"/>
    <w:rsid w:val="F56651CB"/>
    <w:rsid w:val="F5F4C517"/>
    <w:rsid w:val="F5FFCE71"/>
    <w:rsid w:val="F6DE791A"/>
    <w:rsid w:val="F6FB0CE1"/>
    <w:rsid w:val="F6FE72EF"/>
    <w:rsid w:val="F73BA6D9"/>
    <w:rsid w:val="F73F2465"/>
    <w:rsid w:val="F74F3407"/>
    <w:rsid w:val="F75BB61A"/>
    <w:rsid w:val="F7BE3A27"/>
    <w:rsid w:val="F7D46A6C"/>
    <w:rsid w:val="F8AF97EF"/>
    <w:rsid w:val="F97FE4D7"/>
    <w:rsid w:val="FA5E8AC1"/>
    <w:rsid w:val="FAC6E378"/>
    <w:rsid w:val="FADF3CA5"/>
    <w:rsid w:val="FADFD47F"/>
    <w:rsid w:val="FB7709D5"/>
    <w:rsid w:val="FB7E9607"/>
    <w:rsid w:val="FB810BD0"/>
    <w:rsid w:val="FBBF41EA"/>
    <w:rsid w:val="FBCDAD41"/>
    <w:rsid w:val="FBEF43A3"/>
    <w:rsid w:val="FBFF7509"/>
    <w:rsid w:val="FBFFADC7"/>
    <w:rsid w:val="FC76CFE1"/>
    <w:rsid w:val="FCF8171B"/>
    <w:rsid w:val="FD5B39BA"/>
    <w:rsid w:val="FD78D9BE"/>
    <w:rsid w:val="FDAE5262"/>
    <w:rsid w:val="FDBF3A75"/>
    <w:rsid w:val="FDC39D6A"/>
    <w:rsid w:val="FDD39B15"/>
    <w:rsid w:val="FDEBB3A3"/>
    <w:rsid w:val="FDF9A5EF"/>
    <w:rsid w:val="FDFF057D"/>
    <w:rsid w:val="FDFF8DB1"/>
    <w:rsid w:val="FE53F03B"/>
    <w:rsid w:val="FEB7DAAD"/>
    <w:rsid w:val="FEB854ED"/>
    <w:rsid w:val="FEBBA411"/>
    <w:rsid w:val="FEDB5276"/>
    <w:rsid w:val="FEEFBA85"/>
    <w:rsid w:val="FF3D1390"/>
    <w:rsid w:val="FF3FA6F4"/>
    <w:rsid w:val="FF3FBFDF"/>
    <w:rsid w:val="FF571D84"/>
    <w:rsid w:val="FF6F840E"/>
    <w:rsid w:val="FF7D1147"/>
    <w:rsid w:val="FF7E7068"/>
    <w:rsid w:val="FF7FEAFE"/>
    <w:rsid w:val="FF9F5CE4"/>
    <w:rsid w:val="FFA65661"/>
    <w:rsid w:val="FFA7CFBE"/>
    <w:rsid w:val="FFB3B550"/>
    <w:rsid w:val="FFB96D39"/>
    <w:rsid w:val="FFC7B17A"/>
    <w:rsid w:val="FFCF2DD8"/>
    <w:rsid w:val="FFDC763D"/>
    <w:rsid w:val="FFEF1FB2"/>
    <w:rsid w:val="FFEF7EE1"/>
    <w:rsid w:val="FFF9BD60"/>
    <w:rsid w:val="FFFB3733"/>
    <w:rsid w:val="FFFC7EDD"/>
    <w:rsid w:val="FFFD4735"/>
    <w:rsid w:val="FFFF1BE9"/>
    <w:rsid w:val="FFFF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2">
    <w:name w:val="s1"/>
    <w:basedOn w:val="6"/>
    <w:qFormat/>
    <w:uiPriority w:val="0"/>
    <w:rPr>
      <w:rFonts w:ascii="Helvetica Neue" w:hAnsi="Helvetica Neue" w:eastAsia="Helvetica Neue" w:cs="Helvetica Neue"/>
      <w:sz w:val="28"/>
      <w:szCs w:val="28"/>
    </w:rPr>
  </w:style>
  <w:style w:type="paragraph" w:customStyle="1" w:styleId="23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color w:val="000000"/>
      <w:kern w:val="0"/>
      <w:sz w:val="28"/>
      <w:szCs w:val="2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661</Words>
  <Characters>676</Characters>
  <Lines>2</Lines>
  <Paragraphs>1</Paragraphs>
  <TotalTime>45</TotalTime>
  <ScaleCrop>false</ScaleCrop>
  <LinksUpToDate>false</LinksUpToDate>
  <CharactersWithSpaces>876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2021-10-27T04:49:00Z</dcterms:created>
  <dc:creator>Youny</dc:creator>
  <cp:lastModifiedBy>高睿</cp:lastModifiedBy>
  <cp:lastPrinted>2022-10-20T08:54:00Z</cp:lastPrinted>
  <dcterms:modified xsi:type="dcterms:W3CDTF">2026-04-09T16:40:35Z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2052-12.1.25205.25205</vt:lpwstr>
  </property>
  <property fmtid="{D5CDD505-2E9C-101B-9397-08002B2CF9AE}" pid="6" name="ICV">
    <vt:lpwstr>8FACF1055D738BA64DDAD8687AD1CE58_43</vt:lpwstr>
  </property>
</Properties>
</file>