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D7A74">
      <w:pPr>
        <w:spacing w:line="36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</w:p>
    <w:p w14:paraId="7CAA3F11">
      <w:pPr>
        <w:spacing w:line="24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西阆苑大二班幼儿一日生活</w:t>
      </w:r>
    </w:p>
    <w:p w14:paraId="7FBD198A">
      <w:pPr>
        <w:spacing w:line="240" w:lineRule="auto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2026年3月31日    星期二</w:t>
      </w:r>
    </w:p>
    <w:p w14:paraId="567CCE50">
      <w:pPr>
        <w:spacing w:line="240" w:lineRule="auto"/>
        <w:jc w:val="center"/>
        <w:rPr>
          <w:rFonts w:hint="eastAsia" w:asciiTheme="minorEastAsia" w:hAnsi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今日来园：22人。</w:t>
      </w:r>
    </w:p>
    <w:p w14:paraId="4B2FC7F8">
      <w:pPr>
        <w:spacing w:line="240" w:lineRule="auto"/>
        <w:jc w:val="center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【</w:t>
      </w:r>
      <w:r>
        <w:rPr>
          <w:rFonts w:hint="default" w:asciiTheme="minorEastAsia" w:hAnsiTheme="minorEastAsia"/>
          <w:color w:val="0070C0"/>
          <w:lang w:val="en-US" w:eastAsia="zh-CN"/>
        </w:rPr>
        <w:t>今日餐点</w:t>
      </w:r>
      <w:r>
        <w:rPr>
          <w:rFonts w:hint="eastAsia" w:asciiTheme="minorEastAsia" w:hAnsiTheme="minorEastAsia"/>
          <w:color w:val="0070C0"/>
          <w:lang w:val="en-US" w:eastAsia="zh-CN"/>
        </w:rPr>
        <w:t>】</w:t>
      </w:r>
    </w:p>
    <w:p w14:paraId="3F56F72C">
      <w:pPr>
        <w:spacing w:line="240" w:lineRule="auto"/>
        <w:jc w:val="left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◎早点：鲜牛奶、</w:t>
      </w:r>
      <w:r>
        <w:rPr>
          <w:rFonts w:hint="eastAsia" w:asciiTheme="minorEastAsia" w:hAnsiTheme="minorEastAsia"/>
          <w:color w:val="0070C0"/>
          <w:lang w:val="en-US" w:eastAsia="zh-CN"/>
        </w:rPr>
        <w:t>甘薯</w:t>
      </w:r>
      <w:r>
        <w:rPr>
          <w:rFonts w:hint="default" w:asciiTheme="minorEastAsia" w:hAnsiTheme="minorEastAsia"/>
          <w:color w:val="0070C0"/>
          <w:lang w:val="en-US" w:eastAsia="zh-CN"/>
        </w:rPr>
        <w:t>、每日坚果</w:t>
      </w:r>
    </w:p>
    <w:p w14:paraId="055F24BB">
      <w:pPr>
        <w:spacing w:line="240" w:lineRule="auto"/>
        <w:jc w:val="left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◎午点：</w:t>
      </w:r>
      <w:r>
        <w:rPr>
          <w:rFonts w:hint="eastAsia" w:asciiTheme="minorEastAsia" w:hAnsiTheme="minorEastAsia"/>
          <w:color w:val="0070C0"/>
          <w:lang w:val="en-US" w:eastAsia="zh-CN"/>
        </w:rPr>
        <w:t>白米饭、清蒸鸦片鱼、肉末包菜、青菜木耳鸡蛋汤</w:t>
      </w:r>
    </w:p>
    <w:p w14:paraId="68714B55">
      <w:pPr>
        <w:spacing w:line="240" w:lineRule="auto"/>
        <w:jc w:val="left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◎下点：</w:t>
      </w:r>
      <w:r>
        <w:rPr>
          <w:rFonts w:hint="eastAsia" w:asciiTheme="minorEastAsia" w:hAnsiTheme="minorEastAsia"/>
          <w:color w:val="0070C0"/>
          <w:lang w:val="en-US" w:eastAsia="zh-CN"/>
        </w:rPr>
        <w:t>牛奶刀切馒头、酸奶</w:t>
      </w:r>
    </w:p>
    <w:p w14:paraId="5BA5C8C3">
      <w:pPr>
        <w:spacing w:line="240" w:lineRule="auto"/>
        <w:jc w:val="left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◎水果：</w:t>
      </w:r>
      <w:r>
        <w:rPr>
          <w:rFonts w:hint="eastAsia" w:asciiTheme="minorEastAsia" w:hAnsiTheme="minorEastAsia"/>
          <w:color w:val="0070C0"/>
          <w:lang w:val="en-US" w:eastAsia="zh-CN"/>
        </w:rPr>
        <w:t>小番茄、梨子</w:t>
      </w:r>
    </w:p>
    <w:p w14:paraId="512DCC9E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区域游戏</w:t>
      </w:r>
      <w:r>
        <w:rPr>
          <w:rFonts w:hint="eastAsia" w:asciiTheme="minorEastAsia" w:hAnsiTheme="minorEastAsia"/>
          <w:color w:val="0070C0"/>
        </w:rPr>
        <w:t>】</w:t>
      </w:r>
    </w:p>
    <w:p w14:paraId="78080291">
      <w:pPr>
        <w:spacing w:line="240" w:lineRule="auto"/>
        <w:ind w:firstLine="420" w:firstLineChars="200"/>
        <w:jc w:val="both"/>
        <w:rPr>
          <w:rFonts w:hint="eastAsia" w:asciiTheme="minorEastAsia" w:hAnsiTheme="minorEastAsia" w:eastAsiaTheme="minorEastAsia"/>
          <w:color w:val="auto"/>
          <w:lang w:eastAsia="zh-CN"/>
        </w:rPr>
      </w:pPr>
      <w:r>
        <w:rPr>
          <w:rFonts w:hint="eastAsia" w:asciiTheme="minorEastAsia" w:hAnsiTheme="minorEastAsia"/>
          <w:color w:val="auto"/>
        </w:rPr>
        <w:t>区域游戏乐趣多。今天，孩子们自主制定了区域游戏计划，有序进入各个区域开展活动。随着区域材料的不断更新与丰富，进一步激发了孩子们的探究兴趣，吸引着他们积极投入、专注游戏。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3326572B">
        <w:tc>
          <w:tcPr>
            <w:tcW w:w="2840" w:type="dxa"/>
          </w:tcPr>
          <w:p w14:paraId="3F9A9697">
            <w:pPr>
              <w:tabs>
                <w:tab w:val="left" w:pos="2940"/>
              </w:tabs>
              <w:bidi w:val="0"/>
              <w:jc w:val="both"/>
              <w:rPr>
                <w:rFonts w:hint="eastAsia" w:eastAsiaTheme="minorEastAsia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" name="图片 2" descr="IMG_7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75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90A1967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0" name="图片 10" descr="IMG_7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752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20357CD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4" name="图片 4" descr="IMG_7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75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88743A">
        <w:tc>
          <w:tcPr>
            <w:tcW w:w="2840" w:type="dxa"/>
          </w:tcPr>
          <w:p w14:paraId="5919CC5B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5" name="图片 5" descr="IMG_7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751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B0012C4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6" name="图片 6" descr="IMG_7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751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C283749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7" name="图片 7" descr="IMG_7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752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88F9C2">
        <w:tc>
          <w:tcPr>
            <w:tcW w:w="2840" w:type="dxa"/>
          </w:tcPr>
          <w:p w14:paraId="54AEBA81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8" name="图片 8" descr="IMG_7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752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61044A5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9" name="图片 9" descr="IMG_7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752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6184136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1" name="图片 11" descr="IMG_7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752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1AC059">
      <w:pPr>
        <w:tabs>
          <w:tab w:val="left" w:pos="2940"/>
        </w:tabs>
        <w:bidi w:val="0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户外活动</w:t>
      </w:r>
      <w:r>
        <w:rPr>
          <w:rFonts w:hint="eastAsia" w:asciiTheme="minorEastAsia" w:hAnsiTheme="minorEastAsia"/>
          <w:color w:val="0070C0"/>
        </w:rPr>
        <w:t>】</w:t>
      </w:r>
    </w:p>
    <w:p w14:paraId="1D3A6D5A">
      <w:pPr>
        <w:tabs>
          <w:tab w:val="left" w:pos="2940"/>
        </w:tabs>
        <w:bidi w:val="0"/>
        <w:ind w:firstLine="420" w:firstLineChars="200"/>
        <w:jc w:val="both"/>
        <w:rPr>
          <w:rFonts w:hint="eastAsia" w:asciiTheme="minorEastAsia" w:hAnsiTheme="minorEastAsia"/>
          <w:color w:val="0070C0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户外攀爬游戏中，孩子们勇敢挑战攀爬架，在手脚协调、上下攀爬的过程中，不断尝试、大胆探索，不仅锻炼了肢体力量与平衡能力，更在挑战自我中收获自信与快乐，体验运动带来的乐趣。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7E230FB">
        <w:tc>
          <w:tcPr>
            <w:tcW w:w="2840" w:type="dxa"/>
          </w:tcPr>
          <w:p w14:paraId="1C4BD9D7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2" name="图片 12" descr="IMG_7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75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6D0A8C1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3" name="图片 3" descr="IMG_7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750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33650FB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3" name="图片 13" descr="IMG_7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75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DA8BF4">
        <w:tc>
          <w:tcPr>
            <w:tcW w:w="2840" w:type="dxa"/>
          </w:tcPr>
          <w:p w14:paraId="394567D6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4" name="图片 14" descr="IMG_7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750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2AF7DED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5" name="图片 15" descr="IMG_7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750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C71F938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6" name="图片 16" descr="IMG_7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750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C37CC1">
        <w:tc>
          <w:tcPr>
            <w:tcW w:w="2840" w:type="dxa"/>
          </w:tcPr>
          <w:p w14:paraId="61DBC0B9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7" name="图片 17" descr="IMG_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751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57F915D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8" name="图片 18" descr="IMG_7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750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EFAB7C7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9" name="图片 19" descr="IMG_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750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00690">
      <w:pPr>
        <w:tabs>
          <w:tab w:val="left" w:pos="2940"/>
        </w:tabs>
        <w:bidi w:val="0"/>
        <w:jc w:val="center"/>
        <w:rPr>
          <w:rFonts w:hint="eastAsia" w:asciiTheme="minorEastAsia" w:hAnsiTheme="minorEastAsia"/>
          <w:color w:val="0070C0"/>
        </w:rPr>
      </w:pPr>
    </w:p>
    <w:p w14:paraId="6DBB58A7">
      <w:pPr>
        <w:tabs>
          <w:tab w:val="left" w:pos="2940"/>
        </w:tabs>
        <w:bidi w:val="0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color w:val="0070C0"/>
          <w:lang w:val="en-US" w:eastAsia="zh-CN"/>
        </w:rPr>
        <w:t>集体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活动</w:t>
      </w:r>
      <w:r>
        <w:rPr>
          <w:rFonts w:hint="eastAsia" w:asciiTheme="minorEastAsia" w:hAnsiTheme="minorEastAsia"/>
          <w:color w:val="0070C0"/>
        </w:rPr>
        <w:t>】</w:t>
      </w:r>
    </w:p>
    <w:p w14:paraId="676E2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诗歌：</w:t>
      </w:r>
      <w:bookmarkStart w:id="0" w:name="_GoBack"/>
      <w:bookmarkEnd w:id="0"/>
      <w:r>
        <w:rPr>
          <w:rFonts w:hint="eastAsia" w:ascii="宋体" w:hAnsi="宋体"/>
          <w:szCs w:val="21"/>
          <w:lang w:val="en-US" w:eastAsia="zh-CN"/>
        </w:rPr>
        <w:t>春天</w:t>
      </w:r>
    </w:p>
    <w:p w14:paraId="7CCFE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</w:rPr>
      </w:pPr>
      <w:r>
        <w:rPr>
          <w:rFonts w:hint="eastAsia" w:ascii="宋体" w:hAnsi="宋体"/>
          <w:szCs w:val="21"/>
        </w:rPr>
        <w:t>《春天》是一首语言生动、意境优美的诗歌，它运用了比喻、拟人等写作手法，从颜色、声音等方面巧妙地描绘出春天美丽的景色，字里行间洋溢着对春天的喜爱、赞美之情，给孩子留下了较大的想象空间。通过朗诵诗歌，引导孩子们用善于发现美的眼睛去观察、体验春天的特征，并尝试用优美的语言大胆、清楚地表达自己对春天的感受。</w:t>
      </w:r>
    </w:p>
    <w:p w14:paraId="4D5FC7F4">
      <w:pPr>
        <w:tabs>
          <w:tab w:val="left" w:pos="2940"/>
        </w:tabs>
        <w:bidi w:val="0"/>
        <w:jc w:val="both"/>
        <w:rPr>
          <w:rFonts w:hint="default" w:asciiTheme="minorEastAsia" w:hAnsiTheme="minorEastAsia"/>
          <w:color w:val="0070C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40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1027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AAA9C"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-540385</wp:posOffset>
          </wp:positionV>
          <wp:extent cx="7562850" cy="10708005"/>
          <wp:effectExtent l="19050" t="0" r="0" b="0"/>
          <wp:wrapNone/>
          <wp:docPr id="1" name="图片 0" descr="1901050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0" descr="19010500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0707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jMsImhkaWQiOiI4NmE4NzUyOWQxNGEyNmNjZTQ3Y2U2MDYwNDEyZjg2OSIsInVzZXJDb3VudCI6NjN9"/>
  </w:docVars>
  <w:rsids>
    <w:rsidRoot w:val="FB9F31F5"/>
    <w:rsid w:val="000247F1"/>
    <w:rsid w:val="00182653"/>
    <w:rsid w:val="001F73DF"/>
    <w:rsid w:val="002829D1"/>
    <w:rsid w:val="002F2132"/>
    <w:rsid w:val="00316607"/>
    <w:rsid w:val="003545C7"/>
    <w:rsid w:val="004B4B79"/>
    <w:rsid w:val="007B1088"/>
    <w:rsid w:val="00896472"/>
    <w:rsid w:val="009844E0"/>
    <w:rsid w:val="009B69B2"/>
    <w:rsid w:val="00A40F81"/>
    <w:rsid w:val="00A6385D"/>
    <w:rsid w:val="00BC25C8"/>
    <w:rsid w:val="00BD60C9"/>
    <w:rsid w:val="00BE208D"/>
    <w:rsid w:val="00C0143E"/>
    <w:rsid w:val="00C020E2"/>
    <w:rsid w:val="00C408CB"/>
    <w:rsid w:val="00D22C25"/>
    <w:rsid w:val="00DC15A9"/>
    <w:rsid w:val="00DE136A"/>
    <w:rsid w:val="00E67870"/>
    <w:rsid w:val="00E87FAA"/>
    <w:rsid w:val="00F06B3C"/>
    <w:rsid w:val="00F169C1"/>
    <w:rsid w:val="03E1E061"/>
    <w:rsid w:val="146D7CB8"/>
    <w:rsid w:val="15FFB9D0"/>
    <w:rsid w:val="17BD2ACD"/>
    <w:rsid w:val="19EEE531"/>
    <w:rsid w:val="1DC9A012"/>
    <w:rsid w:val="1F9F7027"/>
    <w:rsid w:val="1FFF61F1"/>
    <w:rsid w:val="27EF6778"/>
    <w:rsid w:val="2EFFC0B7"/>
    <w:rsid w:val="2FF5CAF7"/>
    <w:rsid w:val="3667CCAC"/>
    <w:rsid w:val="37BE368F"/>
    <w:rsid w:val="397E34D7"/>
    <w:rsid w:val="3AF711A0"/>
    <w:rsid w:val="3CE599BC"/>
    <w:rsid w:val="3DF9EABD"/>
    <w:rsid w:val="3EFE140C"/>
    <w:rsid w:val="3FBB0213"/>
    <w:rsid w:val="3FFD0D9A"/>
    <w:rsid w:val="4DFFD4F9"/>
    <w:rsid w:val="4FADBC64"/>
    <w:rsid w:val="4FDA5104"/>
    <w:rsid w:val="533F90C3"/>
    <w:rsid w:val="578C1D15"/>
    <w:rsid w:val="5B72F489"/>
    <w:rsid w:val="5BD7BB13"/>
    <w:rsid w:val="5DEE75D2"/>
    <w:rsid w:val="5E3EF3AD"/>
    <w:rsid w:val="5EE92E69"/>
    <w:rsid w:val="5F7F5AE8"/>
    <w:rsid w:val="62FFFA5E"/>
    <w:rsid w:val="63F705C9"/>
    <w:rsid w:val="657F4073"/>
    <w:rsid w:val="65EF1059"/>
    <w:rsid w:val="67F1A61B"/>
    <w:rsid w:val="69FF090D"/>
    <w:rsid w:val="6B0F5998"/>
    <w:rsid w:val="6BAF5546"/>
    <w:rsid w:val="6BD99D9B"/>
    <w:rsid w:val="6BF93F57"/>
    <w:rsid w:val="6BFA98F1"/>
    <w:rsid w:val="6D33DC7B"/>
    <w:rsid w:val="6DDFF5E7"/>
    <w:rsid w:val="6DFDB42D"/>
    <w:rsid w:val="6E67E748"/>
    <w:rsid w:val="6EFF1490"/>
    <w:rsid w:val="6EFF7B9C"/>
    <w:rsid w:val="6FD19B71"/>
    <w:rsid w:val="6FE622EE"/>
    <w:rsid w:val="6FF733BB"/>
    <w:rsid w:val="6FFB617D"/>
    <w:rsid w:val="71DB88D5"/>
    <w:rsid w:val="73E75083"/>
    <w:rsid w:val="73F6A434"/>
    <w:rsid w:val="73F9C1FD"/>
    <w:rsid w:val="73FD902B"/>
    <w:rsid w:val="7597BC86"/>
    <w:rsid w:val="775F0305"/>
    <w:rsid w:val="77FD6C35"/>
    <w:rsid w:val="797B6335"/>
    <w:rsid w:val="79A5D034"/>
    <w:rsid w:val="79CFA8AF"/>
    <w:rsid w:val="79D450CE"/>
    <w:rsid w:val="79F3583A"/>
    <w:rsid w:val="79FC4AF5"/>
    <w:rsid w:val="7BFFABFD"/>
    <w:rsid w:val="7C120305"/>
    <w:rsid w:val="7D33EA67"/>
    <w:rsid w:val="7E35BB4E"/>
    <w:rsid w:val="7E3B38AB"/>
    <w:rsid w:val="7EDDFFE1"/>
    <w:rsid w:val="7EEE5278"/>
    <w:rsid w:val="7EFF938A"/>
    <w:rsid w:val="7F375512"/>
    <w:rsid w:val="7F3E53EA"/>
    <w:rsid w:val="7F72507C"/>
    <w:rsid w:val="7F7FDDA0"/>
    <w:rsid w:val="7FB07AC8"/>
    <w:rsid w:val="7FEF596E"/>
    <w:rsid w:val="7FEFE77F"/>
    <w:rsid w:val="7FF98A04"/>
    <w:rsid w:val="7FFBF8D9"/>
    <w:rsid w:val="7FFDEF95"/>
    <w:rsid w:val="7FFEBFB9"/>
    <w:rsid w:val="8FE7CDC6"/>
    <w:rsid w:val="95FADEE1"/>
    <w:rsid w:val="9747CE3F"/>
    <w:rsid w:val="9CDFC0C8"/>
    <w:rsid w:val="9FFEBB0E"/>
    <w:rsid w:val="AC9ADE74"/>
    <w:rsid w:val="B4CF792A"/>
    <w:rsid w:val="B4FF06D5"/>
    <w:rsid w:val="B6973797"/>
    <w:rsid w:val="B7679710"/>
    <w:rsid w:val="BEDB4049"/>
    <w:rsid w:val="BF738FB1"/>
    <w:rsid w:val="BFD75D7C"/>
    <w:rsid w:val="BFEB666D"/>
    <w:rsid w:val="BFED9384"/>
    <w:rsid w:val="BFF94287"/>
    <w:rsid w:val="CD7B058D"/>
    <w:rsid w:val="CF7F0648"/>
    <w:rsid w:val="CFBE2DC4"/>
    <w:rsid w:val="D5DF9F33"/>
    <w:rsid w:val="D7FD5E37"/>
    <w:rsid w:val="D8CF64A9"/>
    <w:rsid w:val="DBBA493F"/>
    <w:rsid w:val="DE2A9FBB"/>
    <w:rsid w:val="DEFB7238"/>
    <w:rsid w:val="DFBFA551"/>
    <w:rsid w:val="DFF72AD4"/>
    <w:rsid w:val="DFFBFDFC"/>
    <w:rsid w:val="E3DF2F79"/>
    <w:rsid w:val="E56B80E7"/>
    <w:rsid w:val="E8BDBD58"/>
    <w:rsid w:val="EA7F88E9"/>
    <w:rsid w:val="EBFA0A0C"/>
    <w:rsid w:val="EDDFE9AA"/>
    <w:rsid w:val="EE7F6DBE"/>
    <w:rsid w:val="EE8EAEA5"/>
    <w:rsid w:val="EED7F13C"/>
    <w:rsid w:val="EF5E2E51"/>
    <w:rsid w:val="EF794578"/>
    <w:rsid w:val="EFBF740C"/>
    <w:rsid w:val="EFEBBA44"/>
    <w:rsid w:val="F3C5F6A5"/>
    <w:rsid w:val="F3F3B3CE"/>
    <w:rsid w:val="F3FF4114"/>
    <w:rsid w:val="F4F70EBE"/>
    <w:rsid w:val="F5D6FA9A"/>
    <w:rsid w:val="F6DF8D74"/>
    <w:rsid w:val="F6E74475"/>
    <w:rsid w:val="F711D1A8"/>
    <w:rsid w:val="F77B68E0"/>
    <w:rsid w:val="F77F97CC"/>
    <w:rsid w:val="F79A8066"/>
    <w:rsid w:val="F7F2123F"/>
    <w:rsid w:val="F9B523CA"/>
    <w:rsid w:val="F9DF3E66"/>
    <w:rsid w:val="FA7BBF00"/>
    <w:rsid w:val="FAFB20EE"/>
    <w:rsid w:val="FB9F31F5"/>
    <w:rsid w:val="FBBFCC19"/>
    <w:rsid w:val="FBF72C14"/>
    <w:rsid w:val="FBFE6AB6"/>
    <w:rsid w:val="FC761BFD"/>
    <w:rsid w:val="FCAC0ADB"/>
    <w:rsid w:val="FDD72226"/>
    <w:rsid w:val="FDEF9C37"/>
    <w:rsid w:val="FDFD169A"/>
    <w:rsid w:val="FDFF44B4"/>
    <w:rsid w:val="FDFF45E1"/>
    <w:rsid w:val="FDFF81BE"/>
    <w:rsid w:val="FEED7A84"/>
    <w:rsid w:val="FEF93208"/>
    <w:rsid w:val="FF5BEEBD"/>
    <w:rsid w:val="FF7E8976"/>
    <w:rsid w:val="FF8D6C5E"/>
    <w:rsid w:val="FFAE7AFE"/>
    <w:rsid w:val="FFAE7C88"/>
    <w:rsid w:val="FFBDAAA8"/>
    <w:rsid w:val="FFDF0534"/>
    <w:rsid w:val="FFDFDBCF"/>
    <w:rsid w:val="FFE5DF7A"/>
    <w:rsid w:val="FFFB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husongyi/Library/Containers/com.kingsoft.wpsoffice.mac/Data/.kingsoft/office6/templates/download/d00267f0-9bd1-47bd-bed7-af3cbe9838f4/&#20449;&#32440;&#31616;&#32422;&#22797;&#21476;&#40644;&#33394;&#36793;&#2669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信纸简约复古黄色边框.docx</Template>
  <Pages>2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2024-04-09T13:51:00Z</dcterms:created>
  <dc:creator>hsy.</dc:creator>
  <cp:lastModifiedBy>hsy.</cp:lastModifiedBy>
  <dcterms:modified xsi:type="dcterms:W3CDTF">2026-04-02T10:31:30Z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UUID">
    <vt:lpwstr>v1.0_mb_RzDL9rfM0tpHVVL8UxkCyw==</vt:lpwstr>
  </property>
  <property fmtid="{D5CDD505-2E9C-101B-9397-08002B2CF9AE}" pid="4" name="ICV">
    <vt:lpwstr>C02FFA4ADE08B9A8B6D4CD69513A3F66_43</vt:lpwstr>
  </property>
</Properties>
</file>