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D7A6EBE">
      <w:pPr>
        <w:jc w:val="center"/>
        <w:rPr>
          <w:rFonts w:hint="eastAsia"/>
          <w:b/>
          <w:bCs/>
          <w:sz w:val="32"/>
          <w:szCs w:val="32"/>
          <w:lang w:val="en-US" w:eastAsia="zh-CN"/>
        </w:rPr>
      </w:pPr>
      <w:r>
        <w:rPr>
          <w:rFonts w:hint="eastAsia"/>
          <w:b/>
          <w:bCs/>
          <w:sz w:val="32"/>
          <w:szCs w:val="32"/>
          <w:lang w:val="en-US" w:eastAsia="zh-CN"/>
        </w:rPr>
        <w:t>3.31新龙大一班今日动态</w:t>
      </w:r>
    </w:p>
    <w:p w14:paraId="36A63597">
      <w:pPr>
        <w:numPr>
          <w:ilvl w:val="0"/>
          <w:numId w:val="0"/>
        </w:numPr>
        <w:jc w:val="lef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一、来园情况</w:t>
      </w:r>
    </w:p>
    <w:p w14:paraId="2A99AA9D">
      <w:pPr>
        <w:widowControl w:val="0"/>
        <w:numPr>
          <w:ilvl w:val="0"/>
          <w:numId w:val="0"/>
        </w:numPr>
        <w:ind w:firstLine="420" w:firstLineChars="200"/>
        <w:jc w:val="left"/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2661920</wp:posOffset>
            </wp:positionH>
            <wp:positionV relativeFrom="paragraph">
              <wp:posOffset>570865</wp:posOffset>
            </wp:positionV>
            <wp:extent cx="2372995" cy="3137535"/>
            <wp:effectExtent l="0" t="0" r="8255" b="5715"/>
            <wp:wrapNone/>
            <wp:docPr id="2" name="图片 2" descr="C:/Users/asus/Desktop/IMG_3543.JPGIMG_35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C:/Users/asus/Desktop/IMG_3543.JPGIMG_3543"/>
                    <pic:cNvPicPr>
                      <a:picLocks noChangeAspect="1"/>
                    </pic:cNvPicPr>
                  </pic:nvPicPr>
                  <pic:blipFill>
                    <a:blip r:embed="rId4"/>
                    <a:srcRect t="428" b="428"/>
                    <a:stretch>
                      <a:fillRect/>
                    </a:stretch>
                  </pic:blipFill>
                  <pic:spPr>
                    <a:xfrm>
                      <a:off x="0" y="0"/>
                      <a:ext cx="2372995" cy="31375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  <w:t>今日来园幼儿2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  <w:t>3</w:t>
      </w:r>
      <w:r>
        <w:rPr>
          <w:rFonts w:hint="default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  <w:t>人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  <w:t>。今天我们班大部分的小朋友都准时来园了，非常棒哦！大部分小朋友都能自主签到时间，但有部分小朋友还不会记录时间，或者签错格子，下次要看清楚再签到哦！</w:t>
      </w:r>
    </w:p>
    <w:p w14:paraId="4EEBD6BA">
      <w:pPr>
        <w:widowControl w:val="0"/>
        <w:numPr>
          <w:ilvl w:val="0"/>
          <w:numId w:val="0"/>
        </w:numPr>
        <w:ind w:firstLine="420" w:firstLineChars="200"/>
        <w:jc w:val="left"/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57150</wp:posOffset>
            </wp:positionH>
            <wp:positionV relativeFrom="paragraph">
              <wp:posOffset>29845</wp:posOffset>
            </wp:positionV>
            <wp:extent cx="2454275" cy="3160395"/>
            <wp:effectExtent l="0" t="0" r="3175" b="1905"/>
            <wp:wrapNone/>
            <wp:docPr id="1" name="图片 1" descr="C:/Users/asus/Desktop/IMG_3542.JPGIMG_35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C:/Users/asus/Desktop/IMG_3542.JPGIMG_3542"/>
                    <pic:cNvPicPr>
                      <a:picLocks noChangeAspect="1"/>
                    </pic:cNvPicPr>
                  </pic:nvPicPr>
                  <pic:blipFill>
                    <a:blip r:embed="rId5"/>
                    <a:srcRect t="1721" b="1721"/>
                    <a:stretch>
                      <a:fillRect/>
                    </a:stretch>
                  </pic:blipFill>
                  <pic:spPr>
                    <a:xfrm>
                      <a:off x="0" y="0"/>
                      <a:ext cx="2454275" cy="31603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CC33DBE">
      <w:pPr>
        <w:widowControl w:val="0"/>
        <w:numPr>
          <w:ilvl w:val="0"/>
          <w:numId w:val="0"/>
        </w:numPr>
        <w:ind w:firstLine="420" w:firstLineChars="200"/>
        <w:jc w:val="left"/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</w:pPr>
    </w:p>
    <w:p w14:paraId="08F6CB73">
      <w:pPr>
        <w:widowControl w:val="0"/>
        <w:numPr>
          <w:ilvl w:val="0"/>
          <w:numId w:val="0"/>
        </w:numPr>
        <w:ind w:firstLine="420" w:firstLineChars="200"/>
        <w:jc w:val="left"/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</w:pPr>
    </w:p>
    <w:p w14:paraId="55646A40">
      <w:pPr>
        <w:widowControl w:val="0"/>
        <w:numPr>
          <w:ilvl w:val="0"/>
          <w:numId w:val="0"/>
        </w:numPr>
        <w:ind w:firstLine="420" w:firstLineChars="200"/>
        <w:jc w:val="left"/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</w:pPr>
    </w:p>
    <w:p w14:paraId="12B8F69B">
      <w:pPr>
        <w:widowControl w:val="0"/>
        <w:numPr>
          <w:ilvl w:val="0"/>
          <w:numId w:val="0"/>
        </w:numPr>
        <w:ind w:firstLine="420" w:firstLineChars="200"/>
        <w:jc w:val="left"/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</w:pPr>
    </w:p>
    <w:p w14:paraId="637C56EA">
      <w:pPr>
        <w:widowControl w:val="0"/>
        <w:numPr>
          <w:ilvl w:val="0"/>
          <w:numId w:val="0"/>
        </w:numPr>
        <w:ind w:firstLine="420" w:firstLineChars="200"/>
        <w:jc w:val="left"/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</w:pPr>
    </w:p>
    <w:p w14:paraId="6BEBBF47">
      <w:pPr>
        <w:widowControl w:val="0"/>
        <w:numPr>
          <w:ilvl w:val="0"/>
          <w:numId w:val="0"/>
        </w:numPr>
        <w:ind w:firstLine="420" w:firstLineChars="200"/>
        <w:jc w:val="left"/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</w:pPr>
    </w:p>
    <w:p w14:paraId="205C53E3">
      <w:pPr>
        <w:widowControl w:val="0"/>
        <w:numPr>
          <w:ilvl w:val="0"/>
          <w:numId w:val="0"/>
        </w:numPr>
        <w:ind w:firstLine="420" w:firstLineChars="200"/>
        <w:jc w:val="left"/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</w:pPr>
    </w:p>
    <w:p w14:paraId="72DA2F3D">
      <w:pPr>
        <w:widowControl w:val="0"/>
        <w:numPr>
          <w:ilvl w:val="0"/>
          <w:numId w:val="0"/>
        </w:numPr>
        <w:ind w:firstLine="420" w:firstLineChars="200"/>
        <w:jc w:val="left"/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</w:pPr>
    </w:p>
    <w:p w14:paraId="19F60ECE">
      <w:pPr>
        <w:widowControl w:val="0"/>
        <w:numPr>
          <w:ilvl w:val="0"/>
          <w:numId w:val="0"/>
        </w:numPr>
        <w:ind w:firstLine="420" w:firstLineChars="200"/>
        <w:jc w:val="left"/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</w:pPr>
    </w:p>
    <w:p w14:paraId="6A52354A">
      <w:pPr>
        <w:widowControl w:val="0"/>
        <w:numPr>
          <w:ilvl w:val="0"/>
          <w:numId w:val="0"/>
        </w:numPr>
        <w:ind w:firstLine="420" w:firstLineChars="200"/>
        <w:jc w:val="left"/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</w:pPr>
    </w:p>
    <w:p w14:paraId="34BA1BD1">
      <w:pPr>
        <w:widowControl w:val="0"/>
        <w:numPr>
          <w:ilvl w:val="0"/>
          <w:numId w:val="0"/>
        </w:numPr>
        <w:ind w:firstLine="420" w:firstLineChars="200"/>
        <w:jc w:val="left"/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</w:pPr>
    </w:p>
    <w:p w14:paraId="7E5F1FEB">
      <w:pPr>
        <w:widowControl w:val="0"/>
        <w:numPr>
          <w:ilvl w:val="0"/>
          <w:numId w:val="0"/>
        </w:numPr>
        <w:ind w:firstLine="420" w:firstLineChars="200"/>
        <w:jc w:val="left"/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</w:pPr>
    </w:p>
    <w:p w14:paraId="39B46BDA">
      <w:pPr>
        <w:widowControl w:val="0"/>
        <w:numPr>
          <w:ilvl w:val="0"/>
          <w:numId w:val="0"/>
        </w:numPr>
        <w:ind w:firstLine="420" w:firstLineChars="200"/>
        <w:jc w:val="left"/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</w:pPr>
    </w:p>
    <w:p w14:paraId="55293373">
      <w:pPr>
        <w:widowControl w:val="0"/>
        <w:numPr>
          <w:ilvl w:val="0"/>
          <w:numId w:val="0"/>
        </w:numPr>
        <w:ind w:firstLine="420" w:firstLineChars="200"/>
        <w:jc w:val="left"/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</w:pPr>
    </w:p>
    <w:p w14:paraId="4F4BCBEF">
      <w:pPr>
        <w:widowControl w:val="0"/>
        <w:numPr>
          <w:ilvl w:val="0"/>
          <w:numId w:val="0"/>
        </w:numPr>
        <w:ind w:firstLine="420" w:firstLineChars="200"/>
        <w:jc w:val="left"/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</w:pPr>
    </w:p>
    <w:p w14:paraId="23833A41">
      <w:pPr>
        <w:widowControl w:val="0"/>
        <w:numPr>
          <w:ilvl w:val="0"/>
          <w:numId w:val="0"/>
        </w:numPr>
        <w:ind w:firstLine="420" w:firstLineChars="200"/>
        <w:jc w:val="left"/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</w:pPr>
    </w:p>
    <w:p w14:paraId="5976F006">
      <w:pPr>
        <w:widowControl w:val="0"/>
        <w:numPr>
          <w:ilvl w:val="0"/>
          <w:numId w:val="0"/>
        </w:numPr>
        <w:jc w:val="lef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二、户外活动</w:t>
      </w:r>
    </w:p>
    <w:p w14:paraId="190065B7">
      <w:pPr>
        <w:ind w:firstLine="420" w:firstLineChars="200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今天我们户外先进行了升旗仪式，然后在自选器材区游戏</w:t>
      </w:r>
    </w:p>
    <w:p w14:paraId="5A3BF609">
      <w:pPr>
        <w:ind w:firstLine="420" w:firstLineChars="200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tbl>
      <w:tblPr>
        <w:tblStyle w:val="4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33"/>
        <w:gridCol w:w="2833"/>
        <w:gridCol w:w="2856"/>
      </w:tblGrid>
      <w:tr w14:paraId="304B57B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833" w:type="dxa"/>
          </w:tcPr>
          <w:p w14:paraId="0140084D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631950" cy="1224280"/>
                  <wp:effectExtent l="0" t="0" r="6350" b="4445"/>
                  <wp:docPr id="4" name="图片 4" descr="C:/Users/asus/Desktop/0bf0f6ced2d075bd4fcf5bedf9b5b808_720.png0bf0f6ced2d075bd4fcf5bedf9b5b808_7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/Users/asus/Desktop/0bf0f6ced2d075bd4fcf5bedf9b5b808_720.png0bf0f6ced2d075bd4fcf5bedf9b5b808_720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l="26" r="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122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3" w:type="dxa"/>
          </w:tcPr>
          <w:p w14:paraId="26833683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631950" cy="1224280"/>
                  <wp:effectExtent l="0" t="0" r="6350" b="4445"/>
                  <wp:docPr id="5" name="图片 5" descr="C:/Users/asus/Desktop/0e90e89ec0024093190bb954f487a1dc_720.png0e90e89ec0024093190bb954f487a1dc_7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asus/Desktop/0e90e89ec0024093190bb954f487a1dc_720.png0e90e89ec0024093190bb954f487a1dc_720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26" r="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122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56" w:type="dxa"/>
          </w:tcPr>
          <w:p w14:paraId="0564A6E3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631950" cy="1224280"/>
                  <wp:effectExtent l="0" t="0" r="6350" b="4445"/>
                  <wp:docPr id="6" name="图片 6" descr="C:/Users/asus/Desktop/3b9b9dd90e7e273606234abb62410511_720.png3b9b9dd90e7e273606234abb62410511_7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asus/Desktop/3b9b9dd90e7e273606234abb62410511_720.png3b9b9dd90e7e273606234abb62410511_720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26" r="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122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6B48B8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833" w:type="dxa"/>
          </w:tcPr>
          <w:p w14:paraId="564E7018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631950" cy="1224280"/>
                  <wp:effectExtent l="0" t="0" r="6350" b="4445"/>
                  <wp:docPr id="7" name="图片 7" descr="C:/Users/asus/Desktop/4e390f94a21a4ea6560a43991cfaab7e_720.png4e390f94a21a4ea6560a43991cfaab7e_7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asus/Desktop/4e390f94a21a4ea6560a43991cfaab7e_720.png4e390f94a21a4ea6560a43991cfaab7e_720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26" r="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122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3" w:type="dxa"/>
          </w:tcPr>
          <w:p w14:paraId="0A877FDF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631950" cy="1224280"/>
                  <wp:effectExtent l="0" t="0" r="6350" b="4445"/>
                  <wp:docPr id="8" name="图片 8" descr="C:/Users/asus/Desktop/ecb8688fe8ac90a229869914014dfd71_720.pngecb8688fe8ac90a229869914014dfd71_7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/Users/asus/Desktop/ecb8688fe8ac90a229869914014dfd71_720.pngecb8688fe8ac90a229869914014dfd71_720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26" r="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122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56" w:type="dxa"/>
          </w:tcPr>
          <w:p w14:paraId="78B7EEBD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631950" cy="1224280"/>
                  <wp:effectExtent l="0" t="0" r="6350" b="4445"/>
                  <wp:docPr id="9" name="图片 9" descr="C:/Users/asus/Desktop/74f532a27d1db4d757c18e6875403cb8_720.png74f532a27d1db4d757c18e6875403cb8_7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/Users/asus/Desktop/74f532a27d1db4d757c18e6875403cb8_720.png74f532a27d1db4d757c18e6875403cb8_720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26" r="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122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2D47E2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35" w:hRule="atLeast"/>
        </w:trPr>
        <w:tc>
          <w:tcPr>
            <w:tcW w:w="2833" w:type="dxa"/>
          </w:tcPr>
          <w:p w14:paraId="04AFA456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631950" cy="1224280"/>
                  <wp:effectExtent l="0" t="0" r="6350" b="4445"/>
                  <wp:docPr id="10" name="图片 10" descr="C:/Users/asus/Desktop/8365d3db3303d6712502999de1fde178_720.png8365d3db3303d6712502999de1fde178_7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/Users/asus/Desktop/8365d3db3303d6712502999de1fde178_720.png8365d3db3303d6712502999de1fde178_720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26" r="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122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3" w:type="dxa"/>
          </w:tcPr>
          <w:p w14:paraId="1B5E1BEF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631950" cy="1224280"/>
                  <wp:effectExtent l="0" t="0" r="6350" b="4445"/>
                  <wp:docPr id="11" name="图片 11" descr="C:/Users/asus/Desktop/60e3ed88af206154373666c16570f52c_720.png60e3ed88af206154373666c16570f52c_7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asus/Desktop/60e3ed88af206154373666c16570f52c_720.png60e3ed88af206154373666c16570f52c_720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26" r="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122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56" w:type="dxa"/>
          </w:tcPr>
          <w:p w14:paraId="4FD9533B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</w:p>
        </w:tc>
      </w:tr>
    </w:tbl>
    <w:p w14:paraId="2FFB2700">
      <w:pPr>
        <w:widowControl w:val="0"/>
        <w:numPr>
          <w:ilvl w:val="0"/>
          <w:numId w:val="0"/>
        </w:numPr>
        <w:ind w:leftChars="0"/>
        <w:jc w:val="lef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 w14:paraId="298F90E2">
      <w:pPr>
        <w:widowControl w:val="0"/>
        <w:numPr>
          <w:ilvl w:val="0"/>
          <w:numId w:val="0"/>
        </w:numPr>
        <w:ind w:leftChars="0"/>
        <w:jc w:val="lef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三、集体活动：《美术：春天的花草》</w:t>
      </w:r>
    </w:p>
    <w:p w14:paraId="23047162">
      <w:pPr>
        <w:spacing w:line="360" w:lineRule="exact"/>
        <w:ind w:firstLine="420" w:firstLineChars="200"/>
        <w:rPr>
          <w:rFonts w:hint="eastAsia" w:ascii="宋体" w:hAnsi="宋体"/>
          <w:b/>
          <w:szCs w:val="21"/>
        </w:rPr>
      </w:pPr>
      <w:r>
        <w:rPr>
          <w:rFonts w:hint="eastAsia" w:ascii="宋体" w:hAnsi="宋体"/>
          <w:szCs w:val="21"/>
        </w:rPr>
        <w:t>这是一节命题线描画活动。春天是万物复苏的季节，也是百花盛开的季节，花的种类有很多，形状也多种多样，有喇叭形、扇形、椭圆形、圆形等等，各不相同。因此本次活动以春天的花朵为主体物，引导孩子在通过观察花瓣的形状、叶子的纹理，及植物的形态，运用黑白线条表现花草，强调粗细的变化，感受春日生机。</w:t>
      </w:r>
    </w:p>
    <w:p w14:paraId="276F18F7">
      <w:pPr>
        <w:spacing w:line="360" w:lineRule="exact"/>
        <w:rPr>
          <w:rFonts w:hint="eastAsia" w:ascii="宋体" w:hAnsi="宋体" w:eastAsiaTheme="minorEastAsia"/>
          <w:szCs w:val="21"/>
          <w:lang w:eastAsia="zh-CN"/>
        </w:rPr>
      </w:pPr>
      <w:r>
        <w:rPr>
          <w:rFonts w:hint="eastAsia" w:ascii="宋体" w:hAnsi="宋体"/>
          <w:szCs w:val="21"/>
        </w:rPr>
        <w:t>大班的孩子基本了解过春天花朵的基本外形，比如桃花、梅花、迎春花等，对于其线描画也有自己的理解，能大概勾画出花的外形特征，也初步接触过线描画，但是不能较好地运用。</w:t>
      </w:r>
      <w:r>
        <w:rPr>
          <w:rFonts w:hint="eastAsia" w:ascii="宋体" w:hAnsi="宋体"/>
          <w:b/>
          <w:bCs w:val="0"/>
          <w:sz w:val="21"/>
          <w:szCs w:val="21"/>
          <w:u w:val="single"/>
        </w:rPr>
        <w:t>彭有廷</w:t>
      </w:r>
      <w:r>
        <w:rPr>
          <w:rFonts w:hint="eastAsia" w:ascii="宋体" w:hAnsi="宋体"/>
          <w:b/>
          <w:bCs w:val="0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/>
          <w:b/>
          <w:bCs w:val="0"/>
          <w:sz w:val="21"/>
          <w:szCs w:val="21"/>
          <w:u w:val="single"/>
        </w:rPr>
        <w:t>陆钦瀚</w:t>
      </w:r>
      <w:r>
        <w:rPr>
          <w:rFonts w:hint="eastAsia" w:ascii="宋体" w:hAnsi="宋体"/>
          <w:b/>
          <w:bCs w:val="0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/>
          <w:b/>
          <w:bCs w:val="0"/>
          <w:sz w:val="21"/>
          <w:szCs w:val="21"/>
          <w:u w:val="single"/>
        </w:rPr>
        <w:t>韩凯风</w:t>
      </w:r>
      <w:r>
        <w:rPr>
          <w:rFonts w:hint="eastAsia" w:ascii="宋体" w:hAnsi="宋体"/>
          <w:b/>
          <w:bCs w:val="0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/>
          <w:b/>
          <w:bCs w:val="0"/>
          <w:sz w:val="21"/>
          <w:szCs w:val="21"/>
          <w:u w:val="single"/>
        </w:rPr>
        <w:t>罗恩哲</w:t>
      </w:r>
      <w:r>
        <w:rPr>
          <w:rFonts w:hint="eastAsia" w:ascii="宋体" w:hAnsi="宋体"/>
          <w:b/>
          <w:bCs w:val="0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/>
          <w:b/>
          <w:bCs w:val="0"/>
          <w:sz w:val="21"/>
          <w:szCs w:val="21"/>
          <w:u w:val="single"/>
        </w:rPr>
        <w:t>吕秦川</w:t>
      </w:r>
      <w:r>
        <w:rPr>
          <w:rFonts w:hint="eastAsia" w:ascii="宋体" w:hAnsi="宋体"/>
          <w:b/>
          <w:bCs w:val="0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/>
          <w:b/>
          <w:bCs w:val="0"/>
          <w:sz w:val="21"/>
          <w:szCs w:val="21"/>
          <w:u w:val="single"/>
        </w:rPr>
        <w:t>刘然诺</w:t>
      </w:r>
      <w:r>
        <w:rPr>
          <w:rFonts w:hint="eastAsia" w:ascii="宋体" w:hAnsi="宋体"/>
          <w:b/>
          <w:bCs w:val="0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/>
          <w:b/>
          <w:bCs w:val="0"/>
          <w:sz w:val="21"/>
          <w:szCs w:val="21"/>
          <w:u w:val="single"/>
        </w:rPr>
        <w:t>高翊桐</w:t>
      </w:r>
      <w:r>
        <w:rPr>
          <w:rFonts w:hint="eastAsia" w:ascii="宋体" w:hAnsi="宋体"/>
          <w:b/>
          <w:bCs w:val="0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/>
          <w:b/>
          <w:bCs w:val="0"/>
          <w:sz w:val="21"/>
          <w:szCs w:val="21"/>
          <w:u w:val="single"/>
        </w:rPr>
        <w:t>谢意增</w:t>
      </w:r>
      <w:r>
        <w:rPr>
          <w:rFonts w:hint="eastAsia" w:ascii="宋体" w:hAnsi="宋体"/>
          <w:b/>
          <w:bCs w:val="0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/>
          <w:b/>
          <w:bCs w:val="0"/>
          <w:sz w:val="21"/>
          <w:szCs w:val="21"/>
          <w:u w:val="single"/>
        </w:rPr>
        <w:t>周佳毅</w:t>
      </w:r>
      <w:r>
        <w:rPr>
          <w:rFonts w:hint="eastAsia" w:ascii="宋体" w:hAnsi="宋体"/>
          <w:b/>
          <w:bCs w:val="0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/>
          <w:b/>
          <w:bCs w:val="0"/>
          <w:sz w:val="21"/>
          <w:szCs w:val="21"/>
          <w:u w:val="single"/>
        </w:rPr>
        <w:t>曹李安</w:t>
      </w:r>
      <w:r>
        <w:rPr>
          <w:rFonts w:hint="eastAsia" w:ascii="宋体" w:hAnsi="宋体"/>
          <w:b/>
          <w:bCs w:val="0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/>
          <w:b/>
          <w:bCs w:val="0"/>
          <w:sz w:val="21"/>
          <w:szCs w:val="21"/>
          <w:u w:val="single"/>
        </w:rPr>
        <w:t>王启轩</w:t>
      </w:r>
      <w:r>
        <w:rPr>
          <w:rFonts w:hint="eastAsia" w:ascii="宋体" w:hAnsi="宋体"/>
          <w:b/>
          <w:bCs w:val="0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/>
          <w:b/>
          <w:bCs w:val="0"/>
          <w:sz w:val="21"/>
          <w:szCs w:val="21"/>
          <w:u w:val="single"/>
        </w:rPr>
        <w:t>邵佑恩</w:t>
      </w:r>
      <w:r>
        <w:rPr>
          <w:rFonts w:hint="eastAsia" w:ascii="宋体" w:hAnsi="宋体"/>
          <w:b/>
          <w:bCs w:val="0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/>
          <w:b/>
          <w:bCs w:val="0"/>
          <w:sz w:val="21"/>
          <w:szCs w:val="21"/>
          <w:u w:val="single"/>
        </w:rPr>
        <w:t>楚慕凡</w:t>
      </w:r>
      <w:r>
        <w:rPr>
          <w:rFonts w:hint="eastAsia" w:ascii="宋体" w:hAnsi="宋体"/>
          <w:b/>
          <w:bCs w:val="0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/>
          <w:b/>
          <w:bCs w:val="0"/>
          <w:sz w:val="21"/>
          <w:szCs w:val="21"/>
          <w:u w:val="single"/>
        </w:rPr>
        <w:t>许米诺</w:t>
      </w:r>
      <w:r>
        <w:rPr>
          <w:rFonts w:hint="eastAsia" w:ascii="宋体" w:hAnsi="宋体"/>
          <w:b/>
          <w:bCs w:val="0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/>
          <w:b/>
          <w:bCs w:val="0"/>
          <w:sz w:val="21"/>
          <w:szCs w:val="21"/>
          <w:u w:val="single"/>
        </w:rPr>
        <w:t>黄馨宁</w:t>
      </w:r>
      <w:r>
        <w:rPr>
          <w:rFonts w:hint="eastAsia" w:ascii="宋体" w:hAnsi="宋体"/>
          <w:b/>
          <w:bCs w:val="0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/>
          <w:b/>
          <w:bCs w:val="0"/>
          <w:sz w:val="21"/>
          <w:szCs w:val="21"/>
          <w:u w:val="single"/>
        </w:rPr>
        <w:t>仇思诺</w:t>
      </w:r>
      <w:r>
        <w:rPr>
          <w:rFonts w:hint="eastAsia" w:ascii="宋体" w:hAnsi="宋体"/>
          <w:b/>
          <w:bCs w:val="0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/>
          <w:b/>
          <w:bCs w:val="0"/>
          <w:sz w:val="21"/>
          <w:szCs w:val="21"/>
          <w:u w:val="single"/>
        </w:rPr>
        <w:t>万佳妮</w:t>
      </w:r>
      <w:r>
        <w:rPr>
          <w:rFonts w:hint="eastAsia" w:ascii="宋体" w:hAnsi="宋体"/>
          <w:b/>
          <w:bCs w:val="0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/>
          <w:b/>
          <w:bCs w:val="0"/>
          <w:sz w:val="21"/>
          <w:szCs w:val="21"/>
          <w:u w:val="single"/>
        </w:rPr>
        <w:t>高依诺</w:t>
      </w:r>
      <w:r>
        <w:rPr>
          <w:rFonts w:hint="eastAsia" w:ascii="宋体" w:hAnsi="宋体"/>
          <w:b/>
          <w:bCs w:val="0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/>
          <w:b/>
          <w:bCs w:val="0"/>
          <w:sz w:val="21"/>
          <w:szCs w:val="21"/>
          <w:u w:val="single"/>
        </w:rPr>
        <w:t>赵诺一</w:t>
      </w:r>
      <w:r>
        <w:rPr>
          <w:rFonts w:hint="eastAsia" w:ascii="宋体" w:hAnsi="宋体"/>
          <w:b/>
          <w:bCs w:val="0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/>
          <w:b/>
          <w:bCs w:val="0"/>
          <w:sz w:val="21"/>
          <w:szCs w:val="21"/>
          <w:u w:val="single"/>
        </w:rPr>
        <w:t>杜妍汐</w:t>
      </w:r>
      <w:r>
        <w:rPr>
          <w:rFonts w:hint="eastAsia" w:ascii="宋体" w:hAnsi="宋体"/>
          <w:b/>
          <w:bCs w:val="0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/>
          <w:b/>
          <w:bCs w:val="0"/>
          <w:sz w:val="21"/>
          <w:szCs w:val="21"/>
          <w:u w:val="single"/>
        </w:rPr>
        <w:t>蔡书歆</w:t>
      </w:r>
      <w:r>
        <w:rPr>
          <w:rFonts w:hint="eastAsia" w:ascii="宋体" w:hAnsi="宋体"/>
          <w:b/>
          <w:bCs w:val="0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/>
          <w:b/>
          <w:bCs w:val="0"/>
          <w:sz w:val="21"/>
          <w:szCs w:val="21"/>
          <w:u w:val="single"/>
        </w:rPr>
        <w:t>赵伊凡</w:t>
      </w:r>
      <w:r>
        <w:rPr>
          <w:rFonts w:hint="eastAsia" w:ascii="宋体" w:hAnsi="宋体"/>
          <w:b/>
          <w:bCs w:val="0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/>
          <w:b/>
          <w:bCs w:val="0"/>
          <w:sz w:val="21"/>
          <w:szCs w:val="21"/>
          <w:u w:val="single"/>
        </w:rPr>
        <w:t>刘沐瑶</w:t>
      </w:r>
      <w:r>
        <w:rPr>
          <w:rFonts w:hint="eastAsia" w:ascii="宋体" w:hAnsi="宋体"/>
          <w:b w:val="0"/>
          <w:bCs/>
          <w:sz w:val="21"/>
          <w:szCs w:val="21"/>
          <w:u w:val="none"/>
          <w:lang w:val="en-US" w:eastAsia="zh-CN"/>
        </w:rPr>
        <w:t>等小朋友</w:t>
      </w:r>
      <w:r>
        <w:rPr>
          <w:rFonts w:hint="eastAsia" w:ascii="宋体" w:hAnsi="宋体" w:eastAsia="宋体" w:cs="宋体"/>
          <w:kern w:val="2"/>
          <w:sz w:val="21"/>
          <w:szCs w:val="24"/>
          <w:lang w:val="en-US" w:eastAsia="zh-CN" w:bidi="ar-SA"/>
        </w:rPr>
        <w:t>能</w:t>
      </w:r>
      <w:r>
        <w:rPr>
          <w:rFonts w:hint="eastAsia" w:ascii="宋体" w:hAnsi="宋体"/>
          <w:szCs w:val="21"/>
        </w:rPr>
        <w:t>感受春天里各种各样花朵的美，体验创作的乐趣。用流畅的线条表现花朵的形态美和线条美，了解线描画的基本特点</w:t>
      </w:r>
    </w:p>
    <w:tbl>
      <w:tblPr>
        <w:tblStyle w:val="4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33"/>
        <w:gridCol w:w="2833"/>
        <w:gridCol w:w="2856"/>
      </w:tblGrid>
      <w:tr w14:paraId="6A886D0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833" w:type="dxa"/>
          </w:tcPr>
          <w:p w14:paraId="48427D33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631950" cy="1224280"/>
                  <wp:effectExtent l="0" t="0" r="6350" b="4445"/>
                  <wp:docPr id="19" name="图片 19" descr="C:/Users/asus/Desktop/0c6c7f6d989e294c4e00ccda1fdaecda_720.png0c6c7f6d989e294c4e00ccda1fdaecda_7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C:/Users/asus/Desktop/0c6c7f6d989e294c4e00ccda1fdaecda_720.png0c6c7f6d989e294c4e00ccda1fdaecda_720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26" r="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122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3" w:type="dxa"/>
          </w:tcPr>
          <w:p w14:paraId="11F4D9F9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631950" cy="1224280"/>
                  <wp:effectExtent l="0" t="0" r="6350" b="4445"/>
                  <wp:docPr id="20" name="图片 20" descr="C:/Users/asus/Desktop/0f673a7ed8bf9ba30814355bf2fbec97_720.png0f673a7ed8bf9ba30814355bf2fbec97_7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C:/Users/asus/Desktop/0f673a7ed8bf9ba30814355bf2fbec97_720.png0f673a7ed8bf9ba30814355bf2fbec97_720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26" r="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122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56" w:type="dxa"/>
          </w:tcPr>
          <w:p w14:paraId="7DCE050C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631950" cy="1224280"/>
                  <wp:effectExtent l="0" t="0" r="6350" b="4445"/>
                  <wp:docPr id="21" name="图片 21" descr="C:/Users/asus/Desktop/5de6696b4bb6261decf35aeac3f6abc9_720.png5de6696b4bb6261decf35aeac3f6abc9_7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C:/Users/asus/Desktop/5de6696b4bb6261decf35aeac3f6abc9_720.png5de6696b4bb6261decf35aeac3f6abc9_720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26" r="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122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9A47C3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833" w:type="dxa"/>
          </w:tcPr>
          <w:p w14:paraId="1203F2A0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631950" cy="1224280"/>
                  <wp:effectExtent l="0" t="0" r="6350" b="4445"/>
                  <wp:docPr id="22" name="图片 22" descr="C:/Users/asus/Desktop/123ab5d6e4854ebc31eb092ab7b72cc4_720.png123ab5d6e4854ebc31eb092ab7b72cc4_7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C:/Users/asus/Desktop/123ab5d6e4854ebc31eb092ab7b72cc4_720.png123ab5d6e4854ebc31eb092ab7b72cc4_720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26" r="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122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3" w:type="dxa"/>
          </w:tcPr>
          <w:p w14:paraId="25F7E19A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631950" cy="1224280"/>
                  <wp:effectExtent l="0" t="0" r="6350" b="4445"/>
                  <wp:docPr id="23" name="图片 23" descr="C:/Users/asus/Desktop/351d90d8156784f0e6c3a41c82c23e0a_720.png351d90d8156784f0e6c3a41c82c23e0a_7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C:/Users/asus/Desktop/351d90d8156784f0e6c3a41c82c23e0a_720.png351d90d8156784f0e6c3a41c82c23e0a_720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26" r="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122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56" w:type="dxa"/>
          </w:tcPr>
          <w:p w14:paraId="41A9C6B8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631950" cy="1224280"/>
                  <wp:effectExtent l="0" t="0" r="6350" b="4445"/>
                  <wp:docPr id="24" name="图片 24" descr="C:/Users/asus/Desktop/756c8d1a81057aab5e6802d1499c2076_720.png756c8d1a81057aab5e6802d1499c2076_7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C:/Users/asus/Desktop/756c8d1a81057aab5e6802d1499c2076_720.png756c8d1a81057aab5e6802d1499c2076_720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l="26" r="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122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86D583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35" w:hRule="atLeast"/>
        </w:trPr>
        <w:tc>
          <w:tcPr>
            <w:tcW w:w="2833" w:type="dxa"/>
          </w:tcPr>
          <w:p w14:paraId="079EC732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631950" cy="1224280"/>
                  <wp:effectExtent l="0" t="0" r="6350" b="4445"/>
                  <wp:docPr id="25" name="图片 25" descr="C:/Users/asus/Desktop/f7c9f03343b6a1b16e69139d99bc6e59_720.pngf7c9f03343b6a1b16e69139d99bc6e59_7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C:/Users/asus/Desktop/f7c9f03343b6a1b16e69139d99bc6e59_720.pngf7c9f03343b6a1b16e69139d99bc6e59_720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l="26" r="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122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3" w:type="dxa"/>
          </w:tcPr>
          <w:p w14:paraId="0F97F555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631950" cy="1224280"/>
                  <wp:effectExtent l="0" t="0" r="6350" b="4445"/>
                  <wp:docPr id="26" name="图片 26" descr="C:/Users/asus/Desktop/c545eadcb0635d8e33dc51be8af26f9a_720.pngc545eadcb0635d8e33dc51be8af26f9a_7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C:/Users/asus/Desktop/c545eadcb0635d8e33dc51be8af26f9a_720.pngc545eadcb0635d8e33dc51be8af26f9a_720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l="26" r="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122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56" w:type="dxa"/>
          </w:tcPr>
          <w:p w14:paraId="740E24FA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631950" cy="1224280"/>
                  <wp:effectExtent l="0" t="0" r="6350" b="4445"/>
                  <wp:docPr id="27" name="图片 27" descr="C:/Users/asus/Desktop/40f49d46cc52038a12e1ce27c73b4a89_720.png40f49d46cc52038a12e1ce27c73b4a89_7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C:/Users/asus/Desktop/40f49d46cc52038a12e1ce27c73b4a89_720.png40f49d46cc52038a12e1ce27c73b4a89_720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l="26" r="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122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A88A60E">
      <w:pPr>
        <w:widowControl w:val="0"/>
        <w:numPr>
          <w:ilvl w:val="0"/>
          <w:numId w:val="0"/>
        </w:numPr>
        <w:jc w:val="left"/>
        <w:rPr>
          <w:rFonts w:hint="eastAsia" w:ascii="宋体" w:hAnsi="宋体" w:eastAsia="宋体" w:cs="宋体"/>
          <w:b/>
          <w:bCs/>
          <w:sz w:val="21"/>
          <w:szCs w:val="21"/>
          <w:u w:val="none"/>
          <w:lang w:val="en-US" w:eastAsia="zh-CN"/>
        </w:rPr>
      </w:pPr>
    </w:p>
    <w:p w14:paraId="4686B60B">
      <w:pPr>
        <w:widowControl w:val="0"/>
        <w:numPr>
          <w:ilvl w:val="0"/>
          <w:numId w:val="0"/>
        </w:numPr>
        <w:jc w:val="left"/>
        <w:rPr>
          <w:rFonts w:hint="eastAsia" w:ascii="宋体" w:hAnsi="宋体" w:eastAsia="宋体" w:cs="宋体"/>
          <w:b/>
          <w:bCs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u w:val="none"/>
          <w:lang w:val="en-US" w:eastAsia="zh-CN"/>
        </w:rPr>
        <w:t>四、区域游戏</w:t>
      </w:r>
    </w:p>
    <w:p w14:paraId="07E18BBE">
      <w:pPr>
        <w:ind w:firstLine="420" w:firstLineChars="200"/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</w:pPr>
      <w:r>
        <w:rPr>
          <w:rFonts w:hint="eastAsia"/>
          <w:color w:val="000000"/>
          <w:lang w:val="en-US" w:eastAsia="zh-CN"/>
        </w:rPr>
        <w:t>看看我们今天玩了什么游戏呢</w:t>
      </w:r>
      <w:r>
        <w:rPr>
          <w:rFonts w:hint="eastAsia" w:ascii="宋体" w:hAnsi="宋体" w:eastAsia="宋体" w:cs="宋体"/>
          <w:b w:val="0"/>
          <w:bCs w:val="0"/>
          <w:color w:val="auto"/>
          <w:sz w:val="21"/>
          <w:szCs w:val="21"/>
          <w:u w:val="none"/>
          <w:lang w:val="en-US" w:eastAsia="zh-CN"/>
        </w:rPr>
        <w:t>？</w:t>
      </w:r>
    </w:p>
    <w:tbl>
      <w:tblPr>
        <w:tblStyle w:val="4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33"/>
        <w:gridCol w:w="2833"/>
        <w:gridCol w:w="2856"/>
      </w:tblGrid>
      <w:tr w14:paraId="184930A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833" w:type="dxa"/>
          </w:tcPr>
          <w:p w14:paraId="6A950FC5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631950" cy="1224280"/>
                  <wp:effectExtent l="0" t="0" r="6350" b="4445"/>
                  <wp:docPr id="13" name="图片 13" descr="C:/Users/asus/Desktop/IMG_3538.JPGIMG_35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C:/Users/asus/Desktop/IMG_3538.JPGIMG_3538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l="26" r="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122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3" w:type="dxa"/>
          </w:tcPr>
          <w:p w14:paraId="393A77F1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631950" cy="1224280"/>
                  <wp:effectExtent l="0" t="0" r="6350" b="4445"/>
                  <wp:docPr id="14" name="图片 14" descr="C:/Users/asus/Desktop/IMG_3537.JPGIMG_35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C:/Users/asus/Desktop/IMG_3537.JPGIMG_3537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l="26" r="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122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56" w:type="dxa"/>
          </w:tcPr>
          <w:p w14:paraId="157BB4D5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631950" cy="1224280"/>
                  <wp:effectExtent l="0" t="0" r="6350" b="4445"/>
                  <wp:docPr id="15" name="图片 15" descr="C:/Users/asus/Desktop/IMG_3536.JPGIMG_35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C:/Users/asus/Desktop/IMG_3536.JPGIMG_3536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l="26" r="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122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2AB3C2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833" w:type="dxa"/>
          </w:tcPr>
          <w:p w14:paraId="5E0C17C6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631950" cy="1224280"/>
                  <wp:effectExtent l="0" t="0" r="6350" b="4445"/>
                  <wp:docPr id="16" name="图片 16" descr="C:/Users/asus/Desktop/IMG_3534.JPGIMG_35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C:/Users/asus/Desktop/IMG_3534.JPGIMG_3534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 l="26" r="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122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3" w:type="dxa"/>
          </w:tcPr>
          <w:p w14:paraId="2EE777F7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631950" cy="1224280"/>
                  <wp:effectExtent l="0" t="0" r="6350" b="4445"/>
                  <wp:docPr id="17" name="图片 17" descr="C:/Users/asus/Desktop/IMG_3533.JPGIMG_35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C:/Users/asus/Desktop/IMG_3533.JPGIMG_3533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 l="26" r="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122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56" w:type="dxa"/>
          </w:tcPr>
          <w:p w14:paraId="1292F133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631950" cy="1224280"/>
                  <wp:effectExtent l="0" t="0" r="6350" b="4445"/>
                  <wp:docPr id="18" name="图片 18" descr="C:/Users/asus/Desktop/IMG_3532.JPGIMG_35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C:/Users/asus/Desktop/IMG_3532.JPGIMG_3532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rcRect l="26" r="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122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4B2084C">
      <w:pPr>
        <w:widowControl w:val="0"/>
        <w:numPr>
          <w:ilvl w:val="0"/>
          <w:numId w:val="0"/>
        </w:numPr>
        <w:jc w:val="left"/>
        <w:rPr>
          <w:rFonts w:hint="default" w:ascii="宋体" w:hAnsi="宋体" w:eastAsia="宋体" w:cs="宋体"/>
          <w:b/>
          <w:bCs/>
          <w:sz w:val="21"/>
          <w:szCs w:val="21"/>
          <w:lang w:val="en-US" w:eastAsia="zh-CN"/>
        </w:rPr>
      </w:pPr>
    </w:p>
    <w:p w14:paraId="3BE48096">
      <w:pPr>
        <w:numPr>
          <w:ilvl w:val="0"/>
          <w:numId w:val="0"/>
        </w:numPr>
        <w:ind w:leftChars="0"/>
        <w:jc w:val="left"/>
        <w:rPr>
          <w:rFonts w:hint="eastAsia" w:ascii="宋体" w:hAnsi="宋体" w:eastAsia="宋体" w:cs="宋体"/>
          <w:b/>
          <w:bCs/>
          <w:kern w:val="0"/>
          <w:sz w:val="21"/>
          <w:szCs w:val="21"/>
          <w:lang w:val="en-US" w:eastAsia="zh-CN"/>
        </w:rPr>
      </w:pPr>
      <w:bookmarkStart w:id="0" w:name="_GoBack"/>
      <w:r>
        <w:rPr>
          <w:rFonts w:hint="eastAsia" w:ascii="宋体" w:hAnsi="宋体" w:eastAsia="宋体" w:cs="宋体"/>
          <w:b/>
          <w:bCs/>
          <w:kern w:val="0"/>
          <w:sz w:val="21"/>
          <w:szCs w:val="21"/>
          <w:lang w:val="en-US" w:eastAsia="zh-CN"/>
        </w:rPr>
        <w:t>五、生活活</w:t>
      </w:r>
      <w:bookmarkEnd w:id="0"/>
      <w:r>
        <w:rPr>
          <w:rFonts w:hint="eastAsia" w:ascii="宋体" w:hAnsi="宋体" w:eastAsia="宋体" w:cs="宋体"/>
          <w:b/>
          <w:bCs/>
          <w:kern w:val="0"/>
          <w:sz w:val="21"/>
          <w:szCs w:val="21"/>
          <w:lang w:val="en-US" w:eastAsia="zh-CN"/>
        </w:rPr>
        <w:t>动</w:t>
      </w:r>
    </w:p>
    <w:p w14:paraId="6C0C6DF6">
      <w:pPr>
        <w:ind w:firstLine="420" w:firstLineChars="200"/>
        <w:rPr>
          <w:rFonts w:hint="eastAsia" w:ascii="宋体" w:hAnsi="宋体" w:eastAsia="宋体" w:cs="宋体"/>
          <w:kern w:val="0"/>
          <w:sz w:val="21"/>
          <w:szCs w:val="21"/>
          <w:lang w:eastAsia="zh-CN"/>
        </w:rPr>
      </w:pPr>
      <w:r>
        <w:rPr>
          <w:rFonts w:hint="eastAsia" w:ascii="宋体" w:hAnsi="宋体" w:eastAsia="宋体" w:cs="宋体"/>
          <w:kern w:val="0"/>
          <w:sz w:val="21"/>
          <w:szCs w:val="21"/>
        </w:rPr>
        <w:t>今天午饭吃的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是白米饭、清蒸鸦片鱼、肉沫包菜、青菜木耳包菜汤</w:t>
      </w:r>
      <w:r>
        <w:rPr>
          <w:rFonts w:hint="eastAsia" w:ascii="宋体" w:hAnsi="宋体" w:eastAsia="宋体" w:cs="宋体"/>
          <w:kern w:val="0"/>
          <w:sz w:val="21"/>
          <w:szCs w:val="21"/>
          <w:lang w:eastAsia="zh-CN"/>
        </w:rPr>
        <w:t>。</w:t>
      </w:r>
    </w:p>
    <w:p w14:paraId="03A06E90">
      <w:pPr>
        <w:ind w:firstLine="420" w:firstLineChars="200"/>
        <w:rPr>
          <w:rFonts w:hint="default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kern w:val="0"/>
          <w:sz w:val="21"/>
          <w:szCs w:val="21"/>
          <w:lang w:val="en-US" w:eastAsia="zh-CN"/>
        </w:rPr>
        <w:t>在午餐活动中</w:t>
      </w:r>
      <w:r>
        <w:rPr>
          <w:rFonts w:hint="eastAsia" w:ascii="宋体" w:hAnsi="宋体" w:eastAsia="宋体" w:cs="宋体"/>
          <w:b w:val="0"/>
          <w:bCs w:val="0"/>
          <w:kern w:val="0"/>
          <w:sz w:val="21"/>
          <w:szCs w:val="21"/>
          <w:u w:val="none"/>
          <w:lang w:val="en-US" w:eastAsia="zh-CN"/>
        </w:rPr>
        <w:t>，</w:t>
      </w:r>
      <w:r>
        <w:rPr>
          <w:rFonts w:hint="eastAsia" w:ascii="宋体" w:hAnsi="宋体"/>
          <w:b/>
          <w:bCs w:val="0"/>
          <w:sz w:val="21"/>
          <w:szCs w:val="21"/>
          <w:u w:val="single"/>
        </w:rPr>
        <w:t>彭有廷</w:t>
      </w:r>
      <w:r>
        <w:rPr>
          <w:rFonts w:hint="eastAsia" w:ascii="宋体" w:hAnsi="宋体"/>
          <w:b/>
          <w:bCs w:val="0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/>
          <w:b/>
          <w:bCs w:val="0"/>
          <w:sz w:val="21"/>
          <w:szCs w:val="21"/>
          <w:u w:val="single"/>
        </w:rPr>
        <w:t>陆钦瀚</w:t>
      </w:r>
      <w:r>
        <w:rPr>
          <w:rFonts w:hint="eastAsia" w:ascii="宋体" w:hAnsi="宋体"/>
          <w:b/>
          <w:bCs w:val="0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/>
          <w:b/>
          <w:bCs w:val="0"/>
          <w:sz w:val="21"/>
          <w:szCs w:val="21"/>
          <w:u w:val="single"/>
        </w:rPr>
        <w:t>韩凯风</w:t>
      </w:r>
      <w:r>
        <w:rPr>
          <w:rFonts w:hint="eastAsia" w:ascii="宋体" w:hAnsi="宋体"/>
          <w:b/>
          <w:bCs w:val="0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/>
          <w:b/>
          <w:bCs w:val="0"/>
          <w:sz w:val="21"/>
          <w:szCs w:val="21"/>
          <w:u w:val="single"/>
        </w:rPr>
        <w:t>罗恩哲</w:t>
      </w:r>
      <w:r>
        <w:rPr>
          <w:rFonts w:hint="eastAsia" w:ascii="宋体" w:hAnsi="宋体"/>
          <w:b/>
          <w:bCs w:val="0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/>
          <w:b/>
          <w:bCs w:val="0"/>
          <w:sz w:val="21"/>
          <w:szCs w:val="21"/>
          <w:u w:val="single"/>
        </w:rPr>
        <w:t>吕秦川</w:t>
      </w:r>
      <w:r>
        <w:rPr>
          <w:rFonts w:hint="eastAsia" w:ascii="宋体" w:hAnsi="宋体"/>
          <w:b/>
          <w:bCs w:val="0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/>
          <w:b/>
          <w:bCs w:val="0"/>
          <w:sz w:val="21"/>
          <w:szCs w:val="21"/>
          <w:u w:val="single"/>
        </w:rPr>
        <w:t>刘然诺</w:t>
      </w:r>
      <w:r>
        <w:rPr>
          <w:rFonts w:hint="eastAsia" w:ascii="宋体" w:hAnsi="宋体"/>
          <w:b/>
          <w:bCs w:val="0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/>
          <w:b/>
          <w:bCs w:val="0"/>
          <w:sz w:val="21"/>
          <w:szCs w:val="21"/>
          <w:u w:val="single"/>
        </w:rPr>
        <w:t>高翊桐</w:t>
      </w:r>
      <w:r>
        <w:rPr>
          <w:rFonts w:hint="eastAsia" w:ascii="宋体" w:hAnsi="宋体"/>
          <w:b/>
          <w:bCs w:val="0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/>
          <w:b/>
          <w:bCs w:val="0"/>
          <w:sz w:val="21"/>
          <w:szCs w:val="21"/>
          <w:u w:val="single"/>
        </w:rPr>
        <w:t>谢意增</w:t>
      </w:r>
      <w:r>
        <w:rPr>
          <w:rFonts w:hint="eastAsia" w:ascii="宋体" w:hAnsi="宋体"/>
          <w:b/>
          <w:bCs w:val="0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/>
          <w:b/>
          <w:bCs w:val="0"/>
          <w:sz w:val="21"/>
          <w:szCs w:val="21"/>
          <w:u w:val="single"/>
        </w:rPr>
        <w:t>周佳毅</w:t>
      </w:r>
      <w:r>
        <w:rPr>
          <w:rFonts w:hint="eastAsia" w:ascii="宋体" w:hAnsi="宋体"/>
          <w:b/>
          <w:bCs w:val="0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/>
          <w:b/>
          <w:bCs w:val="0"/>
          <w:sz w:val="21"/>
          <w:szCs w:val="21"/>
          <w:u w:val="single"/>
        </w:rPr>
        <w:t>曹李安</w:t>
      </w:r>
      <w:r>
        <w:rPr>
          <w:rFonts w:hint="eastAsia" w:ascii="宋体" w:hAnsi="宋体"/>
          <w:b/>
          <w:bCs w:val="0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/>
          <w:b/>
          <w:bCs w:val="0"/>
          <w:sz w:val="21"/>
          <w:szCs w:val="21"/>
          <w:u w:val="single"/>
        </w:rPr>
        <w:t>王启轩</w:t>
      </w:r>
      <w:r>
        <w:rPr>
          <w:rFonts w:hint="eastAsia" w:ascii="宋体" w:hAnsi="宋体"/>
          <w:b/>
          <w:bCs w:val="0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/>
          <w:b/>
          <w:bCs w:val="0"/>
          <w:sz w:val="21"/>
          <w:szCs w:val="21"/>
          <w:u w:val="single"/>
        </w:rPr>
        <w:t>邵佑恩</w:t>
      </w:r>
      <w:r>
        <w:rPr>
          <w:rFonts w:hint="eastAsia" w:ascii="宋体" w:hAnsi="宋体"/>
          <w:b/>
          <w:bCs w:val="0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/>
          <w:b/>
          <w:bCs w:val="0"/>
          <w:sz w:val="21"/>
          <w:szCs w:val="21"/>
          <w:u w:val="single"/>
        </w:rPr>
        <w:t>黄馨宁</w:t>
      </w:r>
      <w:r>
        <w:rPr>
          <w:rFonts w:hint="eastAsia" w:ascii="宋体" w:hAnsi="宋体"/>
          <w:b/>
          <w:bCs w:val="0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/>
          <w:b/>
          <w:bCs w:val="0"/>
          <w:sz w:val="21"/>
          <w:szCs w:val="21"/>
          <w:u w:val="single"/>
        </w:rPr>
        <w:t>仇思诺</w:t>
      </w:r>
      <w:r>
        <w:rPr>
          <w:rFonts w:hint="eastAsia" w:ascii="宋体" w:hAnsi="宋体"/>
          <w:b/>
          <w:bCs w:val="0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/>
          <w:b/>
          <w:bCs w:val="0"/>
          <w:sz w:val="21"/>
          <w:szCs w:val="21"/>
          <w:u w:val="single"/>
        </w:rPr>
        <w:t>万佳妮</w:t>
      </w:r>
      <w:r>
        <w:rPr>
          <w:rFonts w:hint="eastAsia" w:ascii="宋体" w:hAnsi="宋体"/>
          <w:b/>
          <w:bCs w:val="0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/>
          <w:b/>
          <w:bCs w:val="0"/>
          <w:sz w:val="21"/>
          <w:szCs w:val="21"/>
          <w:u w:val="single"/>
        </w:rPr>
        <w:t>高依诺</w:t>
      </w:r>
      <w:r>
        <w:rPr>
          <w:rFonts w:hint="eastAsia" w:ascii="宋体" w:hAnsi="宋体"/>
          <w:b/>
          <w:bCs w:val="0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/>
          <w:b/>
          <w:bCs w:val="0"/>
          <w:sz w:val="21"/>
          <w:szCs w:val="21"/>
          <w:u w:val="single"/>
        </w:rPr>
        <w:t>赵诺一</w:t>
      </w:r>
      <w:r>
        <w:rPr>
          <w:rFonts w:hint="eastAsia" w:ascii="宋体" w:hAnsi="宋体"/>
          <w:b/>
          <w:bCs w:val="0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/>
          <w:b/>
          <w:bCs w:val="0"/>
          <w:sz w:val="21"/>
          <w:szCs w:val="21"/>
          <w:u w:val="single"/>
        </w:rPr>
        <w:t>蔡书歆</w:t>
      </w:r>
      <w:r>
        <w:rPr>
          <w:rFonts w:hint="eastAsia" w:ascii="宋体" w:hAnsi="宋体"/>
          <w:b/>
          <w:bCs w:val="0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/>
          <w:b/>
          <w:bCs w:val="0"/>
          <w:sz w:val="21"/>
          <w:szCs w:val="21"/>
          <w:u w:val="single"/>
        </w:rPr>
        <w:t>刘沐瑶</w:t>
      </w:r>
      <w:r>
        <w:rPr>
          <w:rFonts w:hint="eastAsia" w:ascii="宋体" w:hAnsi="宋体" w:eastAsia="宋体" w:cs="宋体"/>
          <w:b w:val="0"/>
          <w:bCs w:val="0"/>
          <w:kern w:val="0"/>
          <w:sz w:val="21"/>
          <w:szCs w:val="21"/>
          <w:u w:val="none"/>
          <w:lang w:val="en-US" w:eastAsia="zh-CN"/>
        </w:rPr>
        <w:t>小朋友都能够快速吃完自己的饭、菜和汤，为你们点赞！</w:t>
      </w:r>
      <w:r>
        <w:rPr>
          <w:rFonts w:hint="eastAsia" w:ascii="宋体" w:hAnsi="宋体"/>
          <w:b/>
          <w:bCs w:val="0"/>
          <w:sz w:val="21"/>
          <w:szCs w:val="21"/>
          <w:u w:val="single"/>
        </w:rPr>
        <w:t>楚慕凡</w:t>
      </w:r>
      <w:r>
        <w:rPr>
          <w:rFonts w:hint="eastAsia" w:ascii="宋体" w:hAnsi="宋体"/>
          <w:b/>
          <w:bCs w:val="0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/>
          <w:b/>
          <w:bCs w:val="0"/>
          <w:sz w:val="21"/>
          <w:szCs w:val="21"/>
          <w:u w:val="single"/>
        </w:rPr>
        <w:t>许米诺</w:t>
      </w:r>
      <w:r>
        <w:rPr>
          <w:rFonts w:hint="eastAsia" w:ascii="宋体" w:hAnsi="宋体"/>
          <w:b/>
          <w:bCs w:val="0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/>
          <w:b/>
          <w:bCs w:val="0"/>
          <w:sz w:val="21"/>
          <w:szCs w:val="21"/>
          <w:u w:val="single"/>
        </w:rPr>
        <w:t>赵伊凡</w:t>
      </w:r>
      <w:r>
        <w:rPr>
          <w:rFonts w:hint="eastAsia" w:ascii="宋体" w:hAnsi="宋体"/>
          <w:b/>
          <w:bCs w:val="0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/>
          <w:b/>
          <w:bCs w:val="0"/>
          <w:sz w:val="21"/>
          <w:szCs w:val="21"/>
          <w:u w:val="single"/>
        </w:rPr>
        <w:t>杜妍汐</w:t>
      </w:r>
      <w:r>
        <w:rPr>
          <w:rFonts w:hint="eastAsia" w:ascii="宋体" w:hAnsi="宋体" w:eastAsia="宋体" w:cs="宋体"/>
          <w:b w:val="0"/>
          <w:bCs w:val="0"/>
          <w:kern w:val="0"/>
          <w:sz w:val="21"/>
          <w:szCs w:val="21"/>
          <w:u w:val="none"/>
          <w:lang w:val="en-US" w:eastAsia="zh-CN"/>
        </w:rPr>
        <w:t>小朋友吃得有点儿慢，下次要做到不挑食，加快进餐速度哦</w:t>
      </w:r>
    </w:p>
    <w:p w14:paraId="5B02FBEA">
      <w:pPr>
        <w:numPr>
          <w:ilvl w:val="0"/>
          <w:numId w:val="0"/>
        </w:numPr>
        <w:ind w:leftChars="0" w:firstLine="420" w:firstLineChars="200"/>
        <w:jc w:val="left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default" w:ascii="宋体" w:hAnsi="宋体" w:eastAsia="宋体" w:cs="宋体"/>
          <w:sz w:val="21"/>
          <w:szCs w:val="21"/>
          <w:lang w:val="en-US" w:eastAsia="zh-CN"/>
        </w:rPr>
        <w:t>下午午点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：酸奶、牛奶刀切馒头。水果：小番茄、梨子</w:t>
      </w:r>
      <w:r>
        <w:rPr>
          <w:rFonts w:hint="default" w:ascii="宋体" w:hAnsi="宋体" w:eastAsia="宋体" w:cs="宋体"/>
          <w:sz w:val="21"/>
          <w:szCs w:val="21"/>
          <w:lang w:val="en-US" w:eastAsia="zh-CN"/>
        </w:rPr>
        <w:t>。</w:t>
      </w:r>
    </w:p>
    <w:p w14:paraId="5F405F44">
      <w:pPr>
        <w:rPr>
          <w:rFonts w:hint="default"/>
          <w:color w:val="000000"/>
          <w:lang w:val="en-US" w:eastAsia="zh-CN"/>
        </w:rPr>
      </w:pPr>
    </w:p>
    <w:p w14:paraId="46EBE89D">
      <w:pPr>
        <w:widowControl w:val="0"/>
        <w:numPr>
          <w:ilvl w:val="0"/>
          <w:numId w:val="0"/>
        </w:numPr>
        <w:jc w:val="lef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六、请你关注</w:t>
      </w:r>
    </w:p>
    <w:p w14:paraId="202D7F2B">
      <w:pPr>
        <w:ind w:firstLine="420" w:firstLineChars="200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1.近期诺如、流感、手足口病、水痘等传染病高发季，请大家在家关注好孩子体征；积极引导幼儿养成七步洗手法的好习惯，晨检发现很多孩子指甲很长且有污垢，请家长朋友们及时为孩子修剪、清洗干净，保持好个人卫生。</w:t>
      </w:r>
    </w:p>
    <w:p w14:paraId="31F4D48D">
      <w:pPr>
        <w:ind w:firstLine="420" w:firstLineChars="200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DYxYzIzYWJlODlhMDBhYWYyZmY4YjM4ZjAwZmY4NjYifQ=="/>
  </w:docVars>
  <w:rsids>
    <w:rsidRoot w:val="00000000"/>
    <w:rsid w:val="03415F2E"/>
    <w:rsid w:val="048D1CF1"/>
    <w:rsid w:val="05834B0B"/>
    <w:rsid w:val="058B7C0E"/>
    <w:rsid w:val="065C3ABD"/>
    <w:rsid w:val="0710145F"/>
    <w:rsid w:val="08850C01"/>
    <w:rsid w:val="0ABA7AE0"/>
    <w:rsid w:val="0C9E5A73"/>
    <w:rsid w:val="0D9C613B"/>
    <w:rsid w:val="0EB9159E"/>
    <w:rsid w:val="0F216961"/>
    <w:rsid w:val="1018651A"/>
    <w:rsid w:val="12E072D9"/>
    <w:rsid w:val="15722EB2"/>
    <w:rsid w:val="16866FCD"/>
    <w:rsid w:val="1979677A"/>
    <w:rsid w:val="19A62BE3"/>
    <w:rsid w:val="1B074AEC"/>
    <w:rsid w:val="1C197E29"/>
    <w:rsid w:val="1E655C3C"/>
    <w:rsid w:val="21885249"/>
    <w:rsid w:val="223018D6"/>
    <w:rsid w:val="225C13F1"/>
    <w:rsid w:val="22713026"/>
    <w:rsid w:val="23932947"/>
    <w:rsid w:val="245B7303"/>
    <w:rsid w:val="263526C2"/>
    <w:rsid w:val="280A26AE"/>
    <w:rsid w:val="2A6D34A8"/>
    <w:rsid w:val="2CFD6C77"/>
    <w:rsid w:val="2D2D4C42"/>
    <w:rsid w:val="2DC44D90"/>
    <w:rsid w:val="2DFE0923"/>
    <w:rsid w:val="2E05395D"/>
    <w:rsid w:val="352C7CD6"/>
    <w:rsid w:val="356036FB"/>
    <w:rsid w:val="35D30BD1"/>
    <w:rsid w:val="35F12EF1"/>
    <w:rsid w:val="36734025"/>
    <w:rsid w:val="3A285B15"/>
    <w:rsid w:val="3C9B5A04"/>
    <w:rsid w:val="3CDC4153"/>
    <w:rsid w:val="3D1B34B3"/>
    <w:rsid w:val="40927AE9"/>
    <w:rsid w:val="41417B3F"/>
    <w:rsid w:val="41AD023F"/>
    <w:rsid w:val="430C7A15"/>
    <w:rsid w:val="43607ED2"/>
    <w:rsid w:val="45CD6E41"/>
    <w:rsid w:val="48C2026E"/>
    <w:rsid w:val="48EF4353"/>
    <w:rsid w:val="496658A3"/>
    <w:rsid w:val="4A541659"/>
    <w:rsid w:val="50153B7F"/>
    <w:rsid w:val="50A92DF6"/>
    <w:rsid w:val="50DA7713"/>
    <w:rsid w:val="52A2173C"/>
    <w:rsid w:val="53F36F14"/>
    <w:rsid w:val="54604909"/>
    <w:rsid w:val="55092B22"/>
    <w:rsid w:val="55E65B18"/>
    <w:rsid w:val="55F12442"/>
    <w:rsid w:val="565E39A4"/>
    <w:rsid w:val="56F54A10"/>
    <w:rsid w:val="570168EF"/>
    <w:rsid w:val="595E0345"/>
    <w:rsid w:val="59D9610E"/>
    <w:rsid w:val="5D1C397A"/>
    <w:rsid w:val="5DC27FC2"/>
    <w:rsid w:val="5DD0605B"/>
    <w:rsid w:val="5DDB198D"/>
    <w:rsid w:val="5EBC0FA3"/>
    <w:rsid w:val="5EE7428D"/>
    <w:rsid w:val="5F414E73"/>
    <w:rsid w:val="60B44CEE"/>
    <w:rsid w:val="62496AE0"/>
    <w:rsid w:val="635D04C3"/>
    <w:rsid w:val="646621C4"/>
    <w:rsid w:val="65863920"/>
    <w:rsid w:val="665C1635"/>
    <w:rsid w:val="673B2D14"/>
    <w:rsid w:val="67F25381"/>
    <w:rsid w:val="695117D0"/>
    <w:rsid w:val="6AEF34F2"/>
    <w:rsid w:val="6B0D13F3"/>
    <w:rsid w:val="6D104E07"/>
    <w:rsid w:val="705E288D"/>
    <w:rsid w:val="7235674F"/>
    <w:rsid w:val="72980C69"/>
    <w:rsid w:val="73DE7B7C"/>
    <w:rsid w:val="74BC0417"/>
    <w:rsid w:val="759F467B"/>
    <w:rsid w:val="77BA5330"/>
    <w:rsid w:val="7A1F2EAC"/>
    <w:rsid w:val="7B706664"/>
    <w:rsid w:val="7CD47424"/>
    <w:rsid w:val="7EE849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table" w:styleId="4">
    <w:name w:val="Table Grid"/>
    <w:basedOn w:val="3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6">
    <w:name w:val="Hyperlink"/>
    <w:basedOn w:val="5"/>
    <w:qFormat/>
    <w:uiPriority w:val="0"/>
    <w:rPr>
      <w:color w:val="136EC2"/>
      <w:u w:val="single"/>
    </w:rPr>
  </w:style>
  <w:style w:type="paragraph" w:customStyle="1" w:styleId="7">
    <w:name w:val="reader-word-layer reader-word-s1-3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9" Type="http://schemas.openxmlformats.org/officeDocument/2006/relationships/fontTable" Target="fontTable.xml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855</Words>
  <Characters>861</Characters>
  <Lines>0</Lines>
  <Paragraphs>0</Paragraphs>
  <TotalTime>6</TotalTime>
  <ScaleCrop>false</ScaleCrop>
  <LinksUpToDate>false</LinksUpToDate>
  <CharactersWithSpaces>864</CharactersWithSpaces>
  <Application>WPS Office_12.1.0.25225_F1E327BC-269C-435d-A152-05C5408002CA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2024-10-09T05:01:00Z</dcterms:created>
  <dc:creator>86159</dc:creator>
  <cp:lastModifiedBy>Nicole</cp:lastModifiedBy>
  <cp:lastPrinted>2025-01-09T04:45:00Z</cp:lastPrinted>
  <dcterms:modified xsi:type="dcterms:W3CDTF">2026-03-31T05:00:47Z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2052-12.1.0.25225</vt:lpwstr>
  </property>
  <property fmtid="{D5CDD505-2E9C-101B-9397-08002B2CF9AE}" pid="3" name="ICV">
    <vt:lpwstr>FC48BAAD90A34CFBBDF210B9887CEE13_13</vt:lpwstr>
  </property>
  <property fmtid="{D5CDD505-2E9C-101B-9397-08002B2CF9AE}" pid="4" name="KSOTemplateDocerSaveRecord">
    <vt:lpwstr>eyJoZGlkIjoiODVjZjNkZjc2NWZhYWY3Y2MyMjQxYjU0YWIwZTQ5YTQiLCJ1c2VySWQiOiIyODI2Nzk1OTEifQ==</vt:lpwstr>
  </property>
</Properties>
</file>