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35DD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026BD74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日—4月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8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AA7BD0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DD6D42D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57EA2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3D3D3D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D3D3D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473D967">
            <w:pPr>
              <w:spacing w:line="280" w:lineRule="exact"/>
              <w:ind w:firstLine="420" w:firstLineChars="200"/>
            </w:pPr>
            <w:r>
              <w:rPr>
                <w:rFonts w:hint="eastAsia"/>
                <w:szCs w:val="21"/>
                <w:lang w:eastAsia="zh-Hans"/>
              </w:rPr>
              <w:t>上周</w:t>
            </w:r>
            <w:r>
              <w:rPr>
                <w:rFonts w:hint="eastAsia"/>
                <w:szCs w:val="21"/>
              </w:rPr>
              <w:t>孩子们</w:t>
            </w:r>
            <w:r>
              <w:rPr>
                <w:rFonts w:hint="eastAsia"/>
                <w:szCs w:val="21"/>
                <w:lang w:eastAsia="zh-Hans"/>
              </w:rPr>
              <w:t>从不同的视角探索到的春天的发现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萌发了热爱大自然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与大自然和谐共处的美好愿望</w:t>
            </w:r>
            <w:r>
              <w:rPr>
                <w:szCs w:val="21"/>
                <w:lang w:eastAsia="zh-Hans"/>
              </w:rPr>
              <w:t>。</w:t>
            </w:r>
            <w:r>
              <w:rPr>
                <w:rFonts w:hint="eastAsia"/>
                <w:szCs w:val="21"/>
                <w:lang w:eastAsia="zh-Hans"/>
              </w:rPr>
              <w:t>在</w:t>
            </w:r>
            <w:r>
              <w:rPr>
                <w:rFonts w:hint="eastAsia"/>
                <w:szCs w:val="21"/>
              </w:rPr>
              <w:t>与孩子的交流中，我们发现孩子们对春天季节变化已经有较好的感知，大部分幼儿都能够知道春天开的花的种类，同时，孩子们也开始关注春天的小动物。如：</w:t>
            </w:r>
            <w:r>
              <w:rPr>
                <w:rFonts w:hint="eastAsia"/>
                <w:szCs w:val="21"/>
                <w:lang w:eastAsia="zh-Hans"/>
              </w:rPr>
              <w:t>有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名幼儿说在公园里看到了小蜜蜂在飞。有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名幼儿发现池塘里的小蝌蚪成群的游着。但孩子们对于春天的小动物也有着自己的疑问？如：为什么小燕子会从南方飞回来？蝴蝶翅膀上的花纹为什么都不一样？蜜蜂是用什么采蜜的？</w:t>
            </w:r>
            <w:r>
              <w:rPr>
                <w:rFonts w:hint="eastAsia"/>
                <w:szCs w:val="21"/>
                <w:lang w:eastAsia="zh-Hans"/>
              </w:rPr>
              <w:t>带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Hans"/>
              </w:rPr>
              <w:t>着孩子们对春天的动物的好奇心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下周我们将主要围绕春天的动物开展相关主题活动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</w:rPr>
              <w:t>激发幼儿对周围事物的探究欲望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培养幼儿观察力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发现动物的生长变化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学习相关科学知识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</w:rPr>
              <w:t>体验春天的气息。</w:t>
            </w:r>
          </w:p>
        </w:tc>
      </w:tr>
      <w:tr w14:paraId="05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FE7730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A8FD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0BFDD7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积极主动的观察动物在春天的变化，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509ADA7">
            <w:pPr>
              <w:spacing w:line="300" w:lineRule="exact"/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 w14:paraId="1B39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C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D705">
            <w:pPr>
              <w:spacing w:line="300" w:lineRule="exact"/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3D3D3D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 w14:paraId="67E5E0E2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蚯蚓的日记</w:t>
            </w:r>
            <w:r>
              <w:rPr>
                <w:rFonts w:hint="eastAsia"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》、《逃家小兔》供幼儿翻阅。</w:t>
            </w:r>
          </w:p>
        </w:tc>
      </w:tr>
      <w:tr w14:paraId="302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E4C86">
            <w:pPr>
              <w:spacing w:line="340" w:lineRule="exact"/>
              <w:rPr>
                <w:rFonts w:hint="eastAsia" w:ascii="宋体" w:hAnsi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 w14:paraId="0C854DA1">
            <w:pPr>
              <w:spacing w:line="300" w:lineRule="exact"/>
              <w:rPr>
                <w:rFonts w:hint="eastAsia" w:ascii="宋体" w:hAnsi="宋体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3D3D3D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2BB9B972">
            <w:pPr>
              <w:spacing w:line="320" w:lineRule="exact"/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183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6F69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502C5F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671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B8C15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4F25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D2BC9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BB455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7FFAE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5051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15EF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517B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586F7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363AF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87C7E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6301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4CFBC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73E6A8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8E2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6484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7B46C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D0CA5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59B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CEBC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34E9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D763F5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315DD6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3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5EAD95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4AD88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 w14:paraId="0CADAE97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《蜜蜂》、建构《春天的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1B421184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《美丽的</w:t>
            </w:r>
            <w:r>
              <w:rPr>
                <w:rFonts w:hint="eastAsia"/>
                <w:szCs w:val="21"/>
                <w:lang w:val="en-US" w:eastAsia="zh-CN"/>
              </w:rPr>
              <w:t>蜜蜂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春天的农场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78F3AF7"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花花排规律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19E98031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绘本阅读《逃家小兔》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 w14:paraId="6EF8218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有趣的哈哈镜、镜中谜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4F1322E4">
            <w:pPr>
              <w:spacing w:line="32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姚雪栋</w:t>
            </w:r>
            <w:r>
              <w:rPr>
                <w:rFonts w:hint="eastAsia" w:ascii="宋体" w:hAnsi="宋体" w:cs="宋体"/>
              </w:rPr>
              <w:t>：关注幼儿区域游戏选择与落实情况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34F532A3">
            <w:pPr>
              <w:spacing w:line="320" w:lineRule="exact"/>
              <w:rPr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陈蕾</w:t>
            </w:r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幼儿的游戏情况。</w:t>
            </w:r>
          </w:p>
        </w:tc>
      </w:tr>
      <w:tr w14:paraId="752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E02DB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7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981D6F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BB2B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B6203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773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6B26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A5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DA71CE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40F281"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1.语言：桃树下的小白兔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3D3D3D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美丽的蝴蝶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</w:p>
          <w:p w14:paraId="701D61C4"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音乐：有只小燕子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每周一整理：整理角色区</w:t>
            </w:r>
          </w:p>
        </w:tc>
      </w:tr>
      <w:tr w14:paraId="509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391F2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6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“小小探索家”活动：科学养殖：种子种在哪里最合适</w:t>
            </w:r>
          </w:p>
          <w:p w14:paraId="28B3205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在春天种下一朵花</w:t>
            </w:r>
          </w:p>
          <w:p w14:paraId="0F96099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体育：快乐的小兔子</w:t>
            </w:r>
          </w:p>
        </w:tc>
      </w:tr>
    </w:tbl>
    <w:p w14:paraId="633589D7">
      <w:pPr>
        <w:wordWrap w:val="0"/>
        <w:spacing w:line="310" w:lineRule="exact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姚雪栋、陈蕾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陈蕾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610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7AD40C1"/>
    <w:rsid w:val="094B6A8A"/>
    <w:rsid w:val="0E2A28DC"/>
    <w:rsid w:val="0F6B2615"/>
    <w:rsid w:val="13450BEF"/>
    <w:rsid w:val="155B515D"/>
    <w:rsid w:val="19356B2C"/>
    <w:rsid w:val="1A7B1198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B4F55"/>
    <w:rsid w:val="32CC24C5"/>
    <w:rsid w:val="34EB675E"/>
    <w:rsid w:val="3A1415B9"/>
    <w:rsid w:val="3AA11942"/>
    <w:rsid w:val="3B4A7C36"/>
    <w:rsid w:val="3B6444BC"/>
    <w:rsid w:val="3E5A1EFC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D547B6E"/>
    <w:rsid w:val="5D9B481C"/>
    <w:rsid w:val="63EF3898"/>
    <w:rsid w:val="65F55B8D"/>
    <w:rsid w:val="67024A05"/>
    <w:rsid w:val="67570487"/>
    <w:rsid w:val="68D82497"/>
    <w:rsid w:val="6A2415A4"/>
    <w:rsid w:val="6C367D9E"/>
    <w:rsid w:val="6C577DFB"/>
    <w:rsid w:val="6EDC3D8E"/>
    <w:rsid w:val="6FEB422D"/>
    <w:rsid w:val="70D56178"/>
    <w:rsid w:val="71382366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1214</Words>
  <Characters>1241</Characters>
  <Lines>9</Lines>
  <Paragraphs>2</Paragraphs>
  <TotalTime>6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莫莫兮露矣</cp:lastModifiedBy>
  <cp:lastPrinted>2024-03-10T23:35:00Z</cp:lastPrinted>
  <dcterms:modified xsi:type="dcterms:W3CDTF">2026-03-30T00:02:29Z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0560F42568444398B23B92DB307D11F9_13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