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6930">
      <w:pPr>
        <w:pStyle w:val="13"/>
        <w:framePr w:wrap="auto" w:vAnchor="margin" w:hAnchor="text" w:yAlign="inline"/>
        <w:jc w:val="left"/>
        <w:rPr>
          <w:rFonts w:ascii="Times New Roman" w:cs="Times New Roman" w:hAnsiTheme="minorEastAsia" w:eastAsiaTheme="minorEastAsia"/>
          <w:lang w:val="zh-TW"/>
        </w:rPr>
      </w:pPr>
      <w:bookmarkStart w:id="0" w:name="_GoBack"/>
      <w:r>
        <w:rPr>
          <w:rFonts w:hint="eastAsia" w:ascii="Times New Roman" w:cs="Times New Roman" w:hAnsiTheme="minorEastAsia" w:eastAsiaTheme="minorEastAsia"/>
          <w:lang w:val="zh-TW"/>
        </w:rPr>
        <w:t>附件：培训名单</w:t>
      </w:r>
    </w:p>
    <w:bookmarkEnd w:id="0"/>
    <w:p w14:paraId="4CCDC683">
      <w:pPr>
        <w:pStyle w:val="13"/>
        <w:framePr w:wrap="auto" w:vAnchor="margin" w:hAnchor="text" w:yAlign="inline"/>
        <w:ind w:firstLine="840" w:firstLineChars="400"/>
        <w:jc w:val="left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辖市（区）名称：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      </w:t>
      </w:r>
    </w:p>
    <w:p w14:paraId="6345E874">
      <w:pPr>
        <w:pStyle w:val="13"/>
        <w:framePr w:wrap="auto" w:vAnchor="margin" w:hAnchor="text" w:yAlign="inline"/>
        <w:jc w:val="left"/>
        <w:rPr>
          <w:rFonts w:ascii="Times New Roman" w:hAnsi="Times New Roman" w:cs="Times New Roman" w:eastAsiaTheme="minor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6F5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2DA25F9A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序号</w:t>
            </w:r>
          </w:p>
        </w:tc>
        <w:tc>
          <w:tcPr>
            <w:tcW w:w="2130" w:type="dxa"/>
            <w:vAlign w:val="center"/>
          </w:tcPr>
          <w:p w14:paraId="75EF2EDE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姓名</w:t>
            </w:r>
          </w:p>
        </w:tc>
        <w:tc>
          <w:tcPr>
            <w:tcW w:w="2131" w:type="dxa"/>
            <w:vAlign w:val="center"/>
          </w:tcPr>
          <w:p w14:paraId="3473FC24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单位</w:t>
            </w:r>
          </w:p>
        </w:tc>
        <w:tc>
          <w:tcPr>
            <w:tcW w:w="2131" w:type="dxa"/>
            <w:vAlign w:val="center"/>
          </w:tcPr>
          <w:p w14:paraId="08ED97F7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电话</w:t>
            </w:r>
          </w:p>
        </w:tc>
      </w:tr>
      <w:tr w14:paraId="61A7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0F7C03F3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</w:t>
            </w:r>
          </w:p>
        </w:tc>
        <w:tc>
          <w:tcPr>
            <w:tcW w:w="2130" w:type="dxa"/>
            <w:vAlign w:val="center"/>
          </w:tcPr>
          <w:p w14:paraId="0043AC1F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2061AFF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779EC0E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3EED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4F5491F7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2</w:t>
            </w:r>
          </w:p>
        </w:tc>
        <w:tc>
          <w:tcPr>
            <w:tcW w:w="2130" w:type="dxa"/>
            <w:vAlign w:val="center"/>
          </w:tcPr>
          <w:p w14:paraId="41049F2F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7AAFCA5D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26605CF2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708A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10A4FF0F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3</w:t>
            </w:r>
          </w:p>
        </w:tc>
        <w:tc>
          <w:tcPr>
            <w:tcW w:w="2130" w:type="dxa"/>
            <w:vAlign w:val="center"/>
          </w:tcPr>
          <w:p w14:paraId="1337A4F8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D806E2B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142B0F7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1497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26D7E5CB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4</w:t>
            </w:r>
          </w:p>
        </w:tc>
        <w:tc>
          <w:tcPr>
            <w:tcW w:w="2130" w:type="dxa"/>
            <w:vAlign w:val="center"/>
          </w:tcPr>
          <w:p w14:paraId="753B771B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1316076F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6AC0E5E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62CE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1E0948B3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5</w:t>
            </w:r>
          </w:p>
        </w:tc>
        <w:tc>
          <w:tcPr>
            <w:tcW w:w="2130" w:type="dxa"/>
            <w:vAlign w:val="center"/>
          </w:tcPr>
          <w:p w14:paraId="35D7DA40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11BBFD82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340218D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167B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7C65DB01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6</w:t>
            </w:r>
          </w:p>
        </w:tc>
        <w:tc>
          <w:tcPr>
            <w:tcW w:w="2130" w:type="dxa"/>
            <w:vAlign w:val="center"/>
          </w:tcPr>
          <w:p w14:paraId="3FC315BC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639D978A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38A844D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613D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1682E93C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7</w:t>
            </w:r>
          </w:p>
        </w:tc>
        <w:tc>
          <w:tcPr>
            <w:tcW w:w="2130" w:type="dxa"/>
            <w:vAlign w:val="center"/>
          </w:tcPr>
          <w:p w14:paraId="015D8862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042B05D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976FCF7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78BD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5E150DCE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8</w:t>
            </w:r>
          </w:p>
        </w:tc>
        <w:tc>
          <w:tcPr>
            <w:tcW w:w="2130" w:type="dxa"/>
            <w:vAlign w:val="center"/>
          </w:tcPr>
          <w:p w14:paraId="0A902B27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2BC88031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027094D5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6E0B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23B78A78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9</w:t>
            </w:r>
          </w:p>
        </w:tc>
        <w:tc>
          <w:tcPr>
            <w:tcW w:w="2130" w:type="dxa"/>
            <w:vAlign w:val="center"/>
          </w:tcPr>
          <w:p w14:paraId="1540CF08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6F055414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36C6E53D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5894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6A20318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10</w:t>
            </w:r>
          </w:p>
        </w:tc>
        <w:tc>
          <w:tcPr>
            <w:tcW w:w="2130" w:type="dxa"/>
            <w:vAlign w:val="center"/>
          </w:tcPr>
          <w:p w14:paraId="18231D89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0BB22E68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42D77262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  <w:tr w14:paraId="2592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49877152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11</w:t>
            </w:r>
          </w:p>
        </w:tc>
        <w:tc>
          <w:tcPr>
            <w:tcW w:w="2130" w:type="dxa"/>
            <w:vAlign w:val="center"/>
          </w:tcPr>
          <w:p w14:paraId="49800CF8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609A02A9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  <w:tc>
          <w:tcPr>
            <w:tcW w:w="2131" w:type="dxa"/>
            <w:vAlign w:val="center"/>
          </w:tcPr>
          <w:p w14:paraId="53D62C16">
            <w:pPr>
              <w:pStyle w:val="13"/>
              <w:framePr w:wrap="auto" w:vAnchor="margin" w:hAnchor="text" w:yAlign="inline"/>
              <w:jc w:val="center"/>
              <w:rPr>
                <w:rFonts w:ascii="Times New Roman" w:hAnsi="Times New Roman" w:cs="Times New Roman" w:eastAsiaTheme="minorEastAsia"/>
              </w:rPr>
            </w:pPr>
          </w:p>
        </w:tc>
      </w:tr>
    </w:tbl>
    <w:p w14:paraId="65B8763F">
      <w:pPr>
        <w:pStyle w:val="13"/>
        <w:framePr w:wrap="auto" w:vAnchor="margin" w:hAnchor="text" w:yAlign="inline"/>
        <w:jc w:val="left"/>
        <w:rPr>
          <w:rFonts w:ascii="Times New Roman" w:hAnsi="Times New Roman" w:cs="Times New Roman" w:eastAsiaTheme="minorEastAsia"/>
        </w:rPr>
      </w:pPr>
    </w:p>
    <w:p w14:paraId="1AC8FF87">
      <w:pPr>
        <w:pStyle w:val="13"/>
        <w:framePr w:wrap="auto" w:vAnchor="margin" w:hAnchor="text" w:yAlign="inline"/>
        <w:jc w:val="left"/>
        <w:rPr>
          <w:rFonts w:ascii="Times New Roman" w:hAnsi="Times New Roman" w:cs="Times New Roman" w:eastAsiaTheme="minorEastAsia"/>
        </w:rPr>
      </w:pPr>
    </w:p>
    <w:p w14:paraId="6E41BB17">
      <w:pPr>
        <w:pStyle w:val="5"/>
        <w:rPr>
          <w:rFonts w:ascii="Times New Roman" w:cs="Times New Roman" w:hAnsiTheme="minorEastAsia"/>
          <w:sz w:val="21"/>
          <w:szCs w:val="21"/>
        </w:rPr>
      </w:pPr>
    </w:p>
    <w:p w14:paraId="7A488840">
      <w:pPr>
        <w:pStyle w:val="5"/>
        <w:rPr>
          <w:rFonts w:ascii="Times New Roman" w:cs="Times New Roman" w:hAnsiTheme="minorEastAsia"/>
          <w:sz w:val="21"/>
          <w:szCs w:val="21"/>
        </w:rPr>
      </w:pPr>
    </w:p>
    <w:p w14:paraId="67E5932A">
      <w:pPr>
        <w:pStyle w:val="5"/>
        <w:rPr>
          <w:rFonts w:ascii="Times New Roman" w:cs="Times New Roman" w:hAnsiTheme="minorEastAsia"/>
          <w:sz w:val="21"/>
          <w:szCs w:val="21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B1"/>
    <w:rsid w:val="000A665A"/>
    <w:rsid w:val="00101D11"/>
    <w:rsid w:val="00113543"/>
    <w:rsid w:val="00173D60"/>
    <w:rsid w:val="001A5B63"/>
    <w:rsid w:val="00241B65"/>
    <w:rsid w:val="00391D98"/>
    <w:rsid w:val="003D19D3"/>
    <w:rsid w:val="003D3F35"/>
    <w:rsid w:val="0044140A"/>
    <w:rsid w:val="00471F04"/>
    <w:rsid w:val="004A10B7"/>
    <w:rsid w:val="005540B7"/>
    <w:rsid w:val="00584F28"/>
    <w:rsid w:val="005E58B7"/>
    <w:rsid w:val="006059C5"/>
    <w:rsid w:val="006608F7"/>
    <w:rsid w:val="006E7528"/>
    <w:rsid w:val="007831D4"/>
    <w:rsid w:val="00783E4A"/>
    <w:rsid w:val="00816C37"/>
    <w:rsid w:val="00904CB5"/>
    <w:rsid w:val="0092213A"/>
    <w:rsid w:val="00943805"/>
    <w:rsid w:val="009D5990"/>
    <w:rsid w:val="00A516CD"/>
    <w:rsid w:val="00B10F2F"/>
    <w:rsid w:val="00B7616F"/>
    <w:rsid w:val="00CF6984"/>
    <w:rsid w:val="00D40AB1"/>
    <w:rsid w:val="00E13D5B"/>
    <w:rsid w:val="00EB6E2C"/>
    <w:rsid w:val="00ED4E9D"/>
    <w:rsid w:val="00EF40D4"/>
    <w:rsid w:val="00F04DFB"/>
    <w:rsid w:val="00F11980"/>
    <w:rsid w:val="014F6641"/>
    <w:rsid w:val="046105BC"/>
    <w:rsid w:val="04815655"/>
    <w:rsid w:val="0607731E"/>
    <w:rsid w:val="07153E89"/>
    <w:rsid w:val="08C37F22"/>
    <w:rsid w:val="08F60B76"/>
    <w:rsid w:val="0B41524D"/>
    <w:rsid w:val="0C6C6DD5"/>
    <w:rsid w:val="0DA00EA5"/>
    <w:rsid w:val="13A746C2"/>
    <w:rsid w:val="142E658A"/>
    <w:rsid w:val="14542BA3"/>
    <w:rsid w:val="14C767DF"/>
    <w:rsid w:val="15800C2D"/>
    <w:rsid w:val="176D73C9"/>
    <w:rsid w:val="19064510"/>
    <w:rsid w:val="19EA4D01"/>
    <w:rsid w:val="1BB5374C"/>
    <w:rsid w:val="1C7217BC"/>
    <w:rsid w:val="1F833C2E"/>
    <w:rsid w:val="21501E7D"/>
    <w:rsid w:val="22792CA9"/>
    <w:rsid w:val="25902C01"/>
    <w:rsid w:val="27107221"/>
    <w:rsid w:val="273E668C"/>
    <w:rsid w:val="284B2E0F"/>
    <w:rsid w:val="288F53F1"/>
    <w:rsid w:val="2A8A7C1E"/>
    <w:rsid w:val="2A8D5961"/>
    <w:rsid w:val="2B2727CB"/>
    <w:rsid w:val="2C8066BB"/>
    <w:rsid w:val="2F8C268B"/>
    <w:rsid w:val="30A25EDE"/>
    <w:rsid w:val="32543208"/>
    <w:rsid w:val="337A13F2"/>
    <w:rsid w:val="34D011E4"/>
    <w:rsid w:val="34E814C3"/>
    <w:rsid w:val="368C11C2"/>
    <w:rsid w:val="3E5D15DE"/>
    <w:rsid w:val="40C57522"/>
    <w:rsid w:val="40E5653B"/>
    <w:rsid w:val="421309EA"/>
    <w:rsid w:val="42C83B8D"/>
    <w:rsid w:val="44DF1057"/>
    <w:rsid w:val="4B9A40C7"/>
    <w:rsid w:val="4DEA3D63"/>
    <w:rsid w:val="50A75DAE"/>
    <w:rsid w:val="521D4D99"/>
    <w:rsid w:val="54A33EFD"/>
    <w:rsid w:val="558E0B1C"/>
    <w:rsid w:val="55EE4D14"/>
    <w:rsid w:val="572F042F"/>
    <w:rsid w:val="57B66EF2"/>
    <w:rsid w:val="58360955"/>
    <w:rsid w:val="5CE3760B"/>
    <w:rsid w:val="5D826A79"/>
    <w:rsid w:val="5F8964B6"/>
    <w:rsid w:val="608776D4"/>
    <w:rsid w:val="60DC5176"/>
    <w:rsid w:val="626F64F1"/>
    <w:rsid w:val="62725DF9"/>
    <w:rsid w:val="6367429A"/>
    <w:rsid w:val="63D368D7"/>
    <w:rsid w:val="64EA6F30"/>
    <w:rsid w:val="651D2067"/>
    <w:rsid w:val="670617B6"/>
    <w:rsid w:val="681A5F91"/>
    <w:rsid w:val="69075638"/>
    <w:rsid w:val="69EF4759"/>
    <w:rsid w:val="6A8F4BDD"/>
    <w:rsid w:val="6B4D644D"/>
    <w:rsid w:val="6B943895"/>
    <w:rsid w:val="6D205BE5"/>
    <w:rsid w:val="70BC724E"/>
    <w:rsid w:val="711844DC"/>
    <w:rsid w:val="714A76D4"/>
    <w:rsid w:val="733E6DC5"/>
    <w:rsid w:val="788F00C3"/>
    <w:rsid w:val="797926D7"/>
    <w:rsid w:val="79F0693F"/>
    <w:rsid w:val="7BCC6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正文 A"/>
    <w:qFormat/>
    <w:uiPriority w:val="99"/>
    <w:pPr>
      <w:framePr w:wrap="auto" w:vAnchor="margin" w:hAnchor="text" w:y="1"/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683</Words>
  <Characters>742</Characters>
  <Lines>6</Lines>
  <Paragraphs>1</Paragraphs>
  <TotalTime>1090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2025-10-16T05:19:00Z</dcterms:created>
  <dc:creator>86151</dc:creator>
  <cp:lastModifiedBy>Cherish</cp:lastModifiedBy>
  <dcterms:modified xsi:type="dcterms:W3CDTF">2026-03-30T01:47:41Z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eyJoZGlkIjoiNzAzMzA0NTU1ZDYzZTU5NDczNWQ3Y2VjMTI4ODU0OTAiLCJ1c2VySWQiOiI0ODAxOTEzNjkifQ==</vt:lpwstr>
  </property>
  <property fmtid="{D5CDD505-2E9C-101B-9397-08002B2CF9AE}" pid="4" name="ICV">
    <vt:lpwstr>DE4DA895AD574231B611EDF5D7EACB47_13</vt:lpwstr>
  </property>
</Properties>
</file>