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7F925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今日动态</w:t>
      </w:r>
    </w:p>
    <w:p w14:paraId="538E8B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第四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3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月26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四 晴</w:t>
      </w:r>
    </w:p>
    <w:p w14:paraId="6C1F129B">
      <w:pPr>
        <w:numPr>
          <w:ilvl w:val="0"/>
          <w:numId w:val="1"/>
        </w:numPr>
        <w:ind w:left="420" w:leftChars="0" w:firstLineChars="0"/>
        <w:jc w:val="both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晨间来园</w:t>
      </w:r>
    </w:p>
    <w:p w14:paraId="06F56FDA">
      <w:pPr>
        <w:numPr>
          <w:ilvl w:val="0"/>
          <w:numId w:val="0"/>
        </w:numPr>
        <w:jc w:val="both"/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出勤：今日来园17人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。事假1人。</w:t>
      </w:r>
    </w:p>
    <w:p w14:paraId="6595D7DF">
      <w:pPr>
        <w:keepNext w:val="0"/>
        <w:keepLines w:val="0"/>
        <w:widowControl/>
        <w:suppressLineNumbers w:val="0"/>
        <w:jc w:val="left"/>
      </w:pPr>
    </w:p>
    <w:p w14:paraId="48A81AFA">
      <w:pPr>
        <w:numPr>
          <w:ilvl w:val="0"/>
          <w:numId w:val="0"/>
        </w:numPr>
        <w:jc w:val="both"/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271645" cy="5540375"/>
            <wp:effectExtent l="0" t="0" r="8255" b="9525"/>
            <wp:docPr id="19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rcRect l="2720" r="-497" b="4891"/>
                    <a:stretch>
                      <a:fillRect/>
                    </a:stretch>
                  </pic:blipFill>
                  <pic:spPr>
                    <a:xfrm>
                      <a:off x="0" y="0"/>
                      <a:ext cx="4271645" cy="5540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32DFA9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firstLine="0" w:firstLineChars="0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区域游戏</w:t>
      </w:r>
    </w:p>
    <w:p w14:paraId="7CBA97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在自主游戏时段，孩子们展现出了极高的热情与专注力。</w:t>
      </w:r>
    </w:p>
    <w:p w14:paraId="0CC787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3225800</wp:posOffset>
            </wp:positionH>
            <wp:positionV relativeFrom="paragraph">
              <wp:posOffset>60960</wp:posOffset>
            </wp:positionV>
            <wp:extent cx="2065655" cy="1549400"/>
            <wp:effectExtent l="0" t="0" r="29845" b="25400"/>
            <wp:wrapTight wrapText="bothSides">
              <wp:wrapPolygon>
                <wp:start x="0" y="0"/>
                <wp:lineTo x="0" y="21423"/>
                <wp:lineTo x="21514" y="21423"/>
                <wp:lineTo x="21514" y="0"/>
                <wp:lineTo x="0" y="0"/>
              </wp:wrapPolygon>
            </wp:wrapTight>
            <wp:docPr id="23" name="图片 23" descr="IMG_5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589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5655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603250</wp:posOffset>
            </wp:positionH>
            <wp:positionV relativeFrom="paragraph">
              <wp:posOffset>71755</wp:posOffset>
            </wp:positionV>
            <wp:extent cx="2026920" cy="1520190"/>
            <wp:effectExtent l="0" t="0" r="30480" b="29210"/>
            <wp:wrapTight wrapText="bothSides">
              <wp:wrapPolygon>
                <wp:start x="0" y="0"/>
                <wp:lineTo x="0" y="21474"/>
                <wp:lineTo x="21519" y="21474"/>
                <wp:lineTo x="21519" y="0"/>
                <wp:lineTo x="0" y="0"/>
              </wp:wrapPolygon>
            </wp:wrapTight>
            <wp:docPr id="22" name="图片 22" descr="IMG_5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59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1520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36F7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</w:pPr>
    </w:p>
    <w:p w14:paraId="0AA2A9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</w:pPr>
    </w:p>
    <w:p w14:paraId="1192FE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</w:pPr>
    </w:p>
    <w:p w14:paraId="5DBEE1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610C7FB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firstLine="0" w:firstLineChars="0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集体活动</w:t>
      </w:r>
    </w:p>
    <w:p w14:paraId="046B11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今天的活动是综合</w:t>
      </w:r>
      <w:r>
        <w:rPr>
          <w:rFonts w:hint="eastAsia"/>
        </w:rPr>
        <w:t>《</w:t>
      </w:r>
      <w:r>
        <w:rPr>
          <w:rFonts w:hint="eastAsia"/>
          <w:lang w:val="en-US" w:eastAsia="zh-CN"/>
        </w:rPr>
        <w:t>我的寒假计划</w:t>
      </w:r>
      <w:r>
        <w:rPr>
          <w:rFonts w:hint="eastAsia"/>
        </w:rPr>
        <w:t>》</w:t>
      </w:r>
      <w:r>
        <w:rPr>
          <w:rFonts w:hint="eastAsia"/>
          <w:lang w:eastAsia="zh-CN"/>
        </w:rPr>
        <w:t>小朋友们围坐在一起，热烈地讨论着自己的寒假计划。有的小朋友说寒假要去旅行，看美丽的风景；有的小朋友表示要学习新的本领，比如画画或者跳舞；还有的小朋友计划着和家人一起度过温馨的时光，比如一起做年夜饭、看春节联欢晚会。大家你一言我一语，分享着自己的想法，脸上都洋溢着期待和兴奋的神情。</w:t>
      </w:r>
    </w:p>
    <w:p w14:paraId="43B3F0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/>
          <w:lang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414655</wp:posOffset>
            </wp:positionH>
            <wp:positionV relativeFrom="paragraph">
              <wp:posOffset>200025</wp:posOffset>
            </wp:positionV>
            <wp:extent cx="2192655" cy="1644650"/>
            <wp:effectExtent l="0" t="0" r="4445" b="6350"/>
            <wp:wrapTight wrapText="bothSides">
              <wp:wrapPolygon>
                <wp:start x="0" y="0"/>
                <wp:lineTo x="0" y="21517"/>
                <wp:lineTo x="21519" y="21517"/>
                <wp:lineTo x="21519" y="0"/>
                <wp:lineTo x="0" y="0"/>
              </wp:wrapPolygon>
            </wp:wrapTight>
            <wp:docPr id="20" name="图片 20" descr="IMG_5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592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2655" cy="164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3DD1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3374390</wp:posOffset>
            </wp:positionH>
            <wp:positionV relativeFrom="paragraph">
              <wp:posOffset>26035</wp:posOffset>
            </wp:positionV>
            <wp:extent cx="2185670" cy="1639570"/>
            <wp:effectExtent l="0" t="0" r="0" b="0"/>
            <wp:wrapTight wrapText="bothSides">
              <wp:wrapPolygon>
                <wp:start x="0" y="0"/>
                <wp:lineTo x="0" y="21416"/>
                <wp:lineTo x="21462" y="21416"/>
                <wp:lineTo x="21462" y="0"/>
                <wp:lineTo x="0" y="0"/>
              </wp:wrapPolygon>
            </wp:wrapTight>
            <wp:docPr id="21" name="图片 21" descr="IMG_5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592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5670" cy="1639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12F9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lang w:eastAsia="zh-CN"/>
        </w:rPr>
      </w:pPr>
    </w:p>
    <w:p w14:paraId="635DF1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lang w:eastAsia="zh-CN"/>
        </w:rPr>
      </w:pPr>
    </w:p>
    <w:p w14:paraId="19D1C9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lang w:eastAsia="zh-CN"/>
        </w:rPr>
      </w:pPr>
    </w:p>
    <w:p w14:paraId="0E2DBD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lang w:eastAsia="zh-CN"/>
        </w:rPr>
      </w:pPr>
    </w:p>
    <w:p w14:paraId="745404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lang w:eastAsia="zh-CN"/>
        </w:rPr>
      </w:pPr>
    </w:p>
    <w:p w14:paraId="4045FD95">
      <w:pPr>
        <w:spacing w:line="360" w:lineRule="exact"/>
        <w:ind w:firstLine="422" w:firstLineChars="200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</w:p>
    <w:p w14:paraId="4132D7C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firstLine="0" w:firstLineChars="0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温馨提示</w:t>
      </w:r>
    </w:p>
    <w:p w14:paraId="312B22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1.天气昼夜温差大，注意来园和离园时的增减衣物情况。</w:t>
      </w:r>
    </w:p>
    <w:p w14:paraId="45C8BF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2.个别幼儿易感，注意不要去人群密集的地方。</w:t>
      </w:r>
    </w:p>
    <w:p w14:paraId="6B4230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u w:val="none"/>
          <w:shd w:val="clear" w:color="auto" w:fill="E6F0FF"/>
          <w:lang w:val="en-US" w:eastAsia="zh-CN"/>
        </w:rPr>
      </w:pPr>
    </w:p>
    <w:p w14:paraId="089BBC8E">
      <w:pPr>
        <w:numPr>
          <w:ilvl w:val="0"/>
          <w:numId w:val="0"/>
        </w:numPr>
        <w:jc w:val="both"/>
        <w:rPr>
          <w:rFonts w:hint="default" w:ascii="宋体" w:hAnsi="宋体" w:cs="宋体"/>
          <w:b w:val="0"/>
          <w:bCs w:val="0"/>
          <w:sz w:val="21"/>
          <w:szCs w:val="21"/>
          <w:lang w:val="en-US" w:eastAsia="zh-CN"/>
        </w:rPr>
      </w:pPr>
    </w:p>
    <w:p w14:paraId="4C25B9B4">
      <w:pPr>
        <w:jc w:val="both"/>
        <w:rPr>
          <w:rFonts w:hint="default"/>
          <w:b/>
          <w:bCs/>
          <w:sz w:val="52"/>
          <w:szCs w:val="52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B948B5"/>
    <w:multiLevelType w:val="singleLevel"/>
    <w:tmpl w:val="A3B948B5"/>
    <w:lvl w:ilvl="0" w:tentative="0">
      <w:start w:val="1"/>
      <w:numFmt w:val="chineseCounting"/>
      <w:suff w:val="nothing"/>
      <w:lvlText w:val="%1、"/>
      <w:lvlJc w:val="left"/>
      <w:pPr>
        <w:ind w:left="420"/>
      </w:pPr>
      <w:rPr>
        <w:rFonts w:hint="eastAsia"/>
        <w:b/>
        <w:bCs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780113"/>
    <w:rsid w:val="4E78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2026-03-26T23:51:00Z</dcterms:created>
  <dc:creator>huangbo</dc:creator>
  <cp:lastModifiedBy>huangbo</cp:lastModifiedBy>
  <dcterms:modified xsi:type="dcterms:W3CDTF">2026-03-27T00:00:56Z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72474F316367480AA39026170DD5373D_11</vt:lpwstr>
  </property>
  <property fmtid="{D5CDD505-2E9C-101B-9397-08002B2CF9AE}" pid="4" name="KSOTemplateDocerSaveRecord">
    <vt:lpwstr>eyJoZGlkIjoiZjRkNGJmZTJiZGQyNmFhOTI5YjE5OWRkOTY4MmQyODQiLCJ1c2VySWQiOiI0NDYwNjc4NTEifQ==</vt:lpwstr>
  </property>
</Properties>
</file>