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524486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2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常州市新北区新桥街道中心幼儿园西阆苑幼儿园周日活动安排</w:t>
      </w:r>
    </w:p>
    <w:p w14:paraId="76C3765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2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大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六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>3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30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4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106"/>
        <w:gridCol w:w="8349"/>
      </w:tblGrid>
      <w:tr w14:paraId="01DAC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5" w:hRule="atLeast"/>
        </w:trPr>
        <w:tc>
          <w:tcPr>
            <w:tcW w:w="1540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09627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  <w:t>我们在春天里</w:t>
            </w:r>
            <w:r>
              <w:rPr>
                <w:rFonts w:hint="eastAsia" w:ascii="宋体" w:hAnsi="宋体" w:eastAsia="Times New Roman"/>
                <w:b/>
                <w:bCs/>
                <w:sz w:val="21"/>
                <w:szCs w:val="21"/>
              </w:rPr>
              <w:t>！（</w:t>
            </w: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  <w:t>一</w:t>
            </w:r>
            <w:r>
              <w:rPr>
                <w:rFonts w:hint="eastAsia" w:ascii="宋体" w:hAnsi="宋体" w:eastAsia="Times New Roman"/>
                <w:b/>
                <w:bCs/>
                <w:sz w:val="21"/>
                <w:szCs w:val="21"/>
              </w:rPr>
              <w:t>）</w:t>
            </w:r>
          </w:p>
          <w:p w14:paraId="3442C62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rPr>
                <w:rFonts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</w:pPr>
          </w:p>
        </w:tc>
        <w:tc>
          <w:tcPr>
            <w:tcW w:w="8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6DD9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 xml:space="preserve">幼儿基础分析： </w:t>
            </w:r>
          </w:p>
          <w:p w14:paraId="061A8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宋体" w:hAnsi="宋体" w:cs="宋体"/>
                <w:szCs w:val="22"/>
              </w:rPr>
            </w:pPr>
            <w:r>
              <w:rPr>
                <w:rFonts w:hint="eastAsia" w:ascii="宋体" w:hAnsi="宋体" w:cs="宋体"/>
                <w:szCs w:val="22"/>
              </w:rPr>
              <w:t>春风轻拂，春天的脚步悄然向我们走来，大自然处处焕发出崭新的生机与春意。在班级分享交流活动中，孩子们用稚嫩的双眼捕捉着春日的美好：1</w:t>
            </w:r>
            <w:r>
              <w:rPr>
                <w:rFonts w:hint="eastAsia" w:ascii="宋体" w:hAnsi="宋体" w:cs="宋体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Cs w:val="22"/>
              </w:rPr>
              <w:t>名幼儿发现植物角的小种子破土发芽，探出嫩绿的小脑袋；1</w:t>
            </w:r>
            <w:r>
              <w:rPr>
                <w:rFonts w:hint="eastAsia" w:ascii="宋体" w:hAnsi="宋体" w:cs="宋体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Cs w:val="22"/>
              </w:rPr>
              <w:t>名幼儿观察到柳树抽出了翠绿的新芽；2</w:t>
            </w:r>
            <w:r>
              <w:rPr>
                <w:rFonts w:hint="eastAsia" w:ascii="宋体" w:hAnsi="宋体" w:cs="宋体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2"/>
              </w:rPr>
              <w:t>名幼儿在户外游玩时，惊喜地发现公园的迎春花欣然绽放。同时，也有</w:t>
            </w:r>
            <w:r>
              <w:rPr>
                <w:rFonts w:hint="eastAsia" w:ascii="宋体" w:hAnsi="宋体" w:cs="宋体"/>
                <w:szCs w:val="22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Cs w:val="22"/>
              </w:rPr>
              <w:t>名幼儿产生了好奇与疑惑：身边有的人依旧穿着厚重的棉袄，有的人已换上轻薄的外套，</w:t>
            </w:r>
            <w:r>
              <w:rPr>
                <w:rFonts w:hint="eastAsia" w:ascii="宋体" w:hAnsi="宋体" w:eastAsia="宋体" w:cs="宋体"/>
                <w:szCs w:val="22"/>
                <w:lang w:val="en-US" w:eastAsia="zh-Hans"/>
              </w:rPr>
              <w:t>天气</w:t>
            </w:r>
            <w:r>
              <w:rPr>
                <w:rFonts w:hint="eastAsia" w:ascii="宋体" w:hAnsi="宋体" w:eastAsia="宋体" w:cs="宋体"/>
                <w:szCs w:val="22"/>
                <w:lang w:val="en-US" w:eastAsia="zh-CN"/>
              </w:rPr>
              <w:t>也是</w:t>
            </w:r>
            <w:r>
              <w:rPr>
                <w:rFonts w:hint="eastAsia" w:ascii="宋体" w:hAnsi="宋体" w:eastAsia="宋体" w:cs="宋体"/>
                <w:szCs w:val="22"/>
                <w:lang w:val="en-US" w:eastAsia="zh-Hans"/>
              </w:rPr>
              <w:t>一会冷一会儿热</w:t>
            </w:r>
            <w:r>
              <w:rPr>
                <w:rFonts w:hint="default" w:ascii="宋体" w:hAnsi="宋体" w:eastAsia="宋体" w:cs="宋体"/>
                <w:szCs w:val="22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2"/>
                <w:lang w:val="en-US" w:eastAsia="zh-Hans"/>
              </w:rPr>
              <w:t>觉得春天还没有真正到来</w:t>
            </w:r>
            <w:r>
              <w:rPr>
                <w:rFonts w:hint="default" w:ascii="宋体" w:hAnsi="宋体" w:eastAsia="宋体" w:cs="宋体"/>
                <w:szCs w:val="22"/>
                <w:lang w:val="en-US" w:eastAsia="zh-Hans"/>
              </w:rPr>
              <w:t>……</w:t>
            </w:r>
          </w:p>
          <w:p w14:paraId="4E656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</w:pPr>
            <w:r>
              <w:rPr>
                <w:rFonts w:hint="default" w:ascii="宋体" w:hAnsi="宋体" w:eastAsia="宋体" w:cs="宋体"/>
                <w:szCs w:val="22"/>
                <w:lang w:val="en-US" w:eastAsia="zh-Hans"/>
              </w:rPr>
              <w:t>生活中孩子们已经从周围事物的变化、自然现象的变化中，感受、发现春天的足迹。为了满足他们的求知欲望，培养主动探索的兴趣，充分感受大自然的变化，本周我们将开展主题活动《</w:t>
            </w:r>
            <w:r>
              <w:rPr>
                <w:rFonts w:hint="eastAsia" w:ascii="宋体" w:hAnsi="宋体" w:eastAsia="宋体" w:cs="宋体"/>
                <w:szCs w:val="22"/>
                <w:lang w:val="en-US" w:eastAsia="zh-Hans"/>
              </w:rPr>
              <w:t>我们在春天里</w:t>
            </w:r>
            <w:r>
              <w:rPr>
                <w:rFonts w:hint="default" w:ascii="宋体" w:hAnsi="宋体" w:eastAsia="宋体" w:cs="宋体"/>
                <w:szCs w:val="22"/>
                <w:lang w:val="en-US" w:eastAsia="zh-Hans"/>
              </w:rPr>
              <w:t>》，随着他们的脚步一起去探索、发现春天的小秘密。</w:t>
            </w:r>
          </w:p>
        </w:tc>
      </w:tr>
      <w:tr w14:paraId="16364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540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9D00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6A94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周发展目标：</w:t>
            </w:r>
          </w:p>
          <w:p w14:paraId="503C5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cs="宋体"/>
                <w:szCs w:val="22"/>
              </w:rPr>
            </w:pPr>
            <w:r>
              <w:rPr>
                <w:rFonts w:hint="eastAsia" w:ascii="宋体" w:hAnsi="宋体" w:cs="宋体"/>
                <w:szCs w:val="22"/>
              </w:rPr>
              <w:t>1</w:t>
            </w:r>
            <w:r>
              <w:rPr>
                <w:rFonts w:ascii="宋体" w:hAnsi="宋体" w:cs="宋体"/>
                <w:szCs w:val="22"/>
              </w:rPr>
              <w:t>.</w:t>
            </w:r>
            <w:r>
              <w:rPr>
                <w:rFonts w:hint="eastAsia" w:ascii="宋体" w:hAnsi="宋体"/>
                <w:szCs w:val="21"/>
              </w:rPr>
              <w:t>感知和发现春天的天气</w:t>
            </w:r>
            <w:r>
              <w:rPr>
                <w:rFonts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</w:rPr>
              <w:t>动植物生长的变化，</w:t>
            </w:r>
            <w:r>
              <w:rPr>
                <w:rFonts w:hint="eastAsia" w:ascii="宋体" w:hAnsi="宋体" w:cs="宋体"/>
                <w:szCs w:val="22"/>
              </w:rPr>
              <w:t>并能清晰讲述自己的发现。</w:t>
            </w:r>
          </w:p>
          <w:p w14:paraId="2A313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cs="宋体"/>
                <w:szCs w:val="22"/>
              </w:rPr>
            </w:pPr>
            <w:r>
              <w:rPr>
                <w:rFonts w:hint="eastAsia" w:ascii="宋体" w:hAnsi="宋体" w:cs="宋体"/>
                <w:szCs w:val="22"/>
              </w:rPr>
              <w:t>2</w:t>
            </w:r>
            <w:r>
              <w:rPr>
                <w:rFonts w:ascii="宋体" w:hAnsi="宋体" w:cs="宋体"/>
                <w:szCs w:val="22"/>
              </w:rPr>
              <w:t>.</w:t>
            </w:r>
            <w:r>
              <w:rPr>
                <w:rFonts w:hint="eastAsia" w:ascii="宋体" w:hAnsi="宋体" w:cs="宋体"/>
                <w:szCs w:val="22"/>
              </w:rPr>
              <w:t>能用多种绘画、手工等形式表达自己对春天的发现，并和同伴分享。</w:t>
            </w:r>
          </w:p>
          <w:p w14:paraId="16E3B7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>3.乐意探索春天，户外观察，</w:t>
            </w:r>
            <w:r>
              <w:rPr>
                <w:rFonts w:hint="eastAsia" w:ascii="宋体" w:hAnsi="宋体"/>
                <w:szCs w:val="21"/>
              </w:rPr>
              <w:t>感受春天给人们带来的生机勃勃的景象。</w:t>
            </w:r>
          </w:p>
        </w:tc>
      </w:tr>
      <w:tr w14:paraId="1BD84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</w:trPr>
        <w:tc>
          <w:tcPr>
            <w:tcW w:w="154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8D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277B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rPr>
                <w:color w:val="0000FF"/>
                <w:szCs w:val="21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班级</w:t>
            </w:r>
            <w:r>
              <w:rPr>
                <w:rFonts w:hint="eastAsia" w:ascii="宋体" w:hAnsi="宋体" w:cs="宋体"/>
              </w:rPr>
              <w:t>营造春天的主题氛围</w:t>
            </w:r>
            <w:r>
              <w:rPr>
                <w:rFonts w:ascii="宋体" w:hAnsi="宋体" w:cs="宋体"/>
              </w:rPr>
              <w:t>，</w:t>
            </w:r>
            <w:r>
              <w:rPr>
                <w:rFonts w:hint="eastAsia" w:ascii="宋体" w:hAnsi="宋体" w:cs="宋体"/>
              </w:rPr>
              <w:t>区域材料</w:t>
            </w:r>
            <w:r>
              <w:rPr>
                <w:rFonts w:ascii="宋体" w:hAnsi="宋体" w:cs="宋体"/>
              </w:rPr>
              <w:t>：</w:t>
            </w:r>
            <w:r>
              <w:rPr>
                <w:rFonts w:hint="eastAsia" w:ascii="宋体" w:hAnsi="宋体"/>
                <w:color w:val="000000"/>
                <w:szCs w:val="21"/>
              </w:rPr>
              <w:t>增添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各类</w:t>
            </w:r>
            <w:r>
              <w:rPr>
                <w:rFonts w:hint="eastAsia" w:ascii="宋体" w:hAnsi="宋体"/>
                <w:color w:val="000000"/>
                <w:szCs w:val="21"/>
              </w:rPr>
              <w:t>纸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张</w:t>
            </w:r>
            <w:r>
              <w:rPr>
                <w:rFonts w:hint="eastAsia" w:ascii="宋体" w:hAnsi="宋体"/>
                <w:color w:val="000000"/>
                <w:szCs w:val="21"/>
              </w:rPr>
              <w:t>，投放超轻粘土、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扭扭棒</w:t>
            </w:r>
            <w:r>
              <w:rPr>
                <w:rFonts w:hint="eastAsia" w:ascii="宋体" w:hAnsi="宋体"/>
                <w:color w:val="000000"/>
                <w:szCs w:val="21"/>
              </w:rPr>
              <w:t>等多种材料，进行有关春天的小制作，让幼儿表现自己对春天的感受。带领幼儿种植，引导其发现植物的生长变化。</w:t>
            </w:r>
            <w:r>
              <w:rPr>
                <w:rFonts w:hint="eastAsia" w:ascii="宋体" w:hAnsi="宋体"/>
                <w:szCs w:val="21"/>
              </w:rPr>
              <w:t>阅读有关春天的书籍。</w:t>
            </w:r>
          </w:p>
        </w:tc>
      </w:tr>
      <w:tr w14:paraId="2AFAE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54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E7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自我服务与自主管理</w:t>
            </w:r>
          </w:p>
        </w:tc>
        <w:tc>
          <w:tcPr>
            <w:tcW w:w="8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927B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1.能</w:t>
            </w:r>
            <w:r>
              <w:rPr>
                <w:rFonts w:hint="eastAsia" w:ascii="宋体" w:hAnsi="宋体"/>
              </w:rPr>
              <w:t>自觉喝水、正确洗手，</w:t>
            </w:r>
            <w:r>
              <w:rPr>
                <w:rFonts w:hint="eastAsia" w:ascii="宋体" w:hAnsi="宋体"/>
                <w:szCs w:val="21"/>
              </w:rPr>
              <w:t>预防感冒，养成良好的卫生习惯和生活习惯。</w:t>
            </w:r>
          </w:p>
          <w:p w14:paraId="1B9CE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能根据气温和运动量的变化适当增减衣服。</w:t>
            </w:r>
          </w:p>
          <w:p w14:paraId="35565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Apple Chancery"/>
                <w:szCs w:val="21"/>
              </w:rPr>
              <w:t>3.</w:t>
            </w:r>
            <w:r>
              <w:rPr>
                <w:rFonts w:hint="eastAsia" w:ascii="宋体" w:hAnsi="宋体"/>
                <w:szCs w:val="21"/>
              </w:rPr>
              <w:t>能进行传染病的自查与互查，增强防病意识。</w:t>
            </w:r>
          </w:p>
        </w:tc>
      </w:tr>
      <w:tr w14:paraId="11088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5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DEB1A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</w:t>
            </w:r>
          </w:p>
          <w:p w14:paraId="5615D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午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9A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64A0C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0DF5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建构区：春天的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小学</w:t>
            </w:r>
            <w:r>
              <w:rPr>
                <w:rFonts w:hint="eastAsia" w:ascii="宋体" w:hAnsi="宋体" w:cs="宋体"/>
                <w:szCs w:val="21"/>
              </w:rPr>
              <w:t>、游乐场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</w:p>
          <w:p w14:paraId="69AF7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益智区：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时间棋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趣味闯关</w:t>
            </w:r>
            <w:r>
              <w:rPr>
                <w:rFonts w:ascii="宋体" w:hAnsi="宋体" w:cs="宋体"/>
                <w:color w:val="000000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智能五子棋</w:t>
            </w:r>
            <w:r>
              <w:rPr>
                <w:rFonts w:hint="eastAsia" w:ascii="宋体" w:hAnsi="宋体" w:cs="宋体"/>
                <w:szCs w:val="21"/>
              </w:rPr>
              <w:t>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</w:p>
          <w:p w14:paraId="3AA949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美工区：春天的花、折纸小鸟、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泥工小蜜蜂</w:t>
            </w:r>
            <w:r>
              <w:rPr>
                <w:rFonts w:hint="eastAsia" w:ascii="宋体" w:hAnsi="宋体" w:cs="宋体"/>
                <w:szCs w:val="21"/>
              </w:rPr>
              <w:t>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</w:p>
          <w:p w14:paraId="7D6DE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图书区：自制图书《我眼中的春天》、关于春天的绘本等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</w:p>
          <w:p w14:paraId="01857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科探区</w:t>
            </w:r>
            <w:r>
              <w:rPr>
                <w:rFonts w:ascii="宋体" w:hAnsi="宋体" w:cs="宋体"/>
                <w:szCs w:val="21"/>
              </w:rPr>
              <w:t>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针筒火箭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皮影戏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等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；</w:t>
            </w:r>
          </w:p>
          <w:p w14:paraId="55A0B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植物角</w:t>
            </w:r>
            <w:r>
              <w:rPr>
                <w:rFonts w:ascii="宋体" w:hAnsi="宋体" w:cs="宋体"/>
                <w:szCs w:val="21"/>
              </w:rPr>
              <w:t>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观察动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植物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变化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、植物写生等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039138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指导要点：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戴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老师重点关注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建构区</w:t>
            </w:r>
            <w:r>
              <w:rPr>
                <w:rFonts w:hint="eastAsia" w:ascii="宋体" w:hAnsi="宋体" w:cs="宋体"/>
                <w:szCs w:val="21"/>
              </w:rPr>
              <w:t>游戏结束后的整理情况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4A8945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1050" w:firstLineChars="500"/>
              <w:rPr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老师重点关注幼儿在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自然材料区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拼搭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情况。</w:t>
            </w:r>
          </w:p>
        </w:tc>
      </w:tr>
      <w:tr w14:paraId="293E6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5295F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3B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7060F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6579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ascii="宋体" w:hAnsi="宋体"/>
                <w:szCs w:val="21"/>
              </w:rPr>
            </w:pPr>
            <w:bookmarkStart w:id="0" w:name="OLE_LINK2"/>
            <w:r>
              <w:rPr>
                <w:rFonts w:ascii="宋体" w:hAnsi="宋体"/>
                <w:szCs w:val="21"/>
              </w:rPr>
              <w:t>晴天：</w:t>
            </w:r>
            <w:r>
              <w:rPr>
                <w:rFonts w:hint="eastAsia" w:ascii="宋体" w:hAnsi="宋体"/>
                <w:szCs w:val="21"/>
              </w:rPr>
              <w:t>户</w:t>
            </w:r>
            <w:r>
              <w:rPr>
                <w:rFonts w:ascii="宋体" w:hAnsi="宋体"/>
                <w:szCs w:val="21"/>
              </w:rPr>
              <w:t>外混班游戏</w:t>
            </w:r>
            <w:r>
              <w:rPr>
                <w:rFonts w:hint="eastAsia" w:ascii="宋体" w:hAnsi="宋体"/>
                <w:szCs w:val="21"/>
                <w:lang w:eastAsia="zh-CN"/>
              </w:rPr>
              <w:t>——</w:t>
            </w:r>
            <w:r>
              <w:rPr>
                <w:rFonts w:hint="eastAsia" w:ascii="宋体" w:hAnsi="宋体"/>
                <w:szCs w:val="21"/>
              </w:rPr>
              <w:t>火山攀爬地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稳行平衡区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沙包对垒阵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亿童垒搭坊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全能探索营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安吉欢乐桶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热血逐球场</w:t>
            </w:r>
            <w:r>
              <w:rPr>
                <w:rFonts w:ascii="宋体" w:hAnsi="宋体"/>
                <w:szCs w:val="21"/>
              </w:rPr>
              <w:t>。</w:t>
            </w:r>
          </w:p>
          <w:bookmarkEnd w:id="0"/>
          <w:p w14:paraId="2568C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sz w:val="21"/>
                <w:szCs w:val="21"/>
              </w:rPr>
              <w:t>雨天：室内体育游戏、室内探索游戏。</w:t>
            </w:r>
          </w:p>
        </w:tc>
      </w:tr>
      <w:tr w14:paraId="7CE38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2D09BC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E014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1BEF9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34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B8F5B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综合：春天来了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诗歌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：春天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lang w:val="en-US" w:eastAsia="zh-CN"/>
              </w:rPr>
              <w:t>数学：8的分解与组成</w:t>
            </w:r>
          </w:p>
          <w:p w14:paraId="3985F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baseline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音乐：歌唱春天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5.体育：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亲亲春姑娘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 w14:paraId="3AD66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09BF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baseline"/>
            </w:pP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0C2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baseline"/>
            </w:pPr>
          </w:p>
        </w:tc>
        <w:tc>
          <w:tcPr>
            <w:tcW w:w="834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A580D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科学：做气象记录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 xml:space="preserve">数学：7的减法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>诗歌：春天的秘密</w:t>
            </w:r>
          </w:p>
          <w:p w14:paraId="41BAF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baseline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 xml:space="preserve">语言：风在哪里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lang w:val="en-US" w:eastAsia="zh-CN"/>
              </w:rPr>
              <w:t>健康：预防感冒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每周一整理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>整理美工区</w:t>
            </w:r>
          </w:p>
        </w:tc>
      </w:tr>
      <w:tr w14:paraId="48F71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0" w:hRule="exact"/>
        </w:trPr>
        <w:tc>
          <w:tcPr>
            <w:tcW w:w="4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65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69D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34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DF9084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bookmarkStart w:id="1" w:name="OLE_LINK1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</w:p>
          <w:p w14:paraId="640362D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textAlignment w:val="auto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科学养殖：饲养六角龙鱼</w:t>
            </w:r>
          </w:p>
          <w:p w14:paraId="526A837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专用活动室：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美工室——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制作垃圾桶</w:t>
            </w:r>
          </w:p>
          <w:p w14:paraId="3C510FC1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rPr>
                <w:rFonts w:hint="default" w:ascii="宋体" w:hAnsi="宋体" w:cs="宋体"/>
                <w:color w:val="0000FF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户外大课堂：</w:t>
            </w:r>
            <w:bookmarkEnd w:id="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春天的秘密</w:t>
            </w:r>
          </w:p>
        </w:tc>
      </w:tr>
    </w:tbl>
    <w:p w14:paraId="4E08300E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320" w:lineRule="exact"/>
        <w:ind w:right="210"/>
        <w:jc w:val="right"/>
        <w:rPr>
          <w:rFonts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戴艳瑜、徐晓敏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戴艳瑜</w:t>
      </w:r>
      <w:bookmarkStart w:id="2" w:name="_GoBack"/>
      <w:bookmarkEnd w:id="2"/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ple Chancery">
    <w:altName w:val="Courier New"/>
    <w:panose1 w:val="03020702040506060504"/>
    <w:charset w:val="00"/>
    <w:family w:val="auto"/>
    <w:pitch w:val="default"/>
    <w:sig w:usb0="00000000" w:usb1="00000000" w:usb2="00000000" w:usb3="00000000" w:csb0="200001F3" w:csb1="CDFC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03BEE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2NTliMjdlZTUzY2E4MTZlMTc2NzBkMGU2MjEyZjAifQ=="/>
    <w:docVar w:name="KSO_WPS_MARK_KEY" w:val="efd548af-249d-4e60-8793-979759198de0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34AA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1EB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679C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978F6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61D"/>
    <w:rsid w:val="002E4B0D"/>
    <w:rsid w:val="002F3B0F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3C9E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196"/>
    <w:rsid w:val="007A7595"/>
    <w:rsid w:val="007B10A2"/>
    <w:rsid w:val="007B42ED"/>
    <w:rsid w:val="007B67D4"/>
    <w:rsid w:val="007C1A73"/>
    <w:rsid w:val="007C3C76"/>
    <w:rsid w:val="007D2BB9"/>
    <w:rsid w:val="007D4C3D"/>
    <w:rsid w:val="007D74B2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3E5"/>
    <w:rsid w:val="009C1A87"/>
    <w:rsid w:val="009C27F9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67746"/>
    <w:rsid w:val="00A71990"/>
    <w:rsid w:val="00A753DC"/>
    <w:rsid w:val="00A7577D"/>
    <w:rsid w:val="00A847BA"/>
    <w:rsid w:val="00A86CF7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1FCB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D7599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232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23B9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238F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17697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A64B4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1FDC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8605B1"/>
    <w:rsid w:val="01BD17FD"/>
    <w:rsid w:val="02090556"/>
    <w:rsid w:val="02403E48"/>
    <w:rsid w:val="028E3199"/>
    <w:rsid w:val="02AD04D8"/>
    <w:rsid w:val="02DE3EF1"/>
    <w:rsid w:val="02EB4148"/>
    <w:rsid w:val="036D1000"/>
    <w:rsid w:val="03AC38D7"/>
    <w:rsid w:val="03B1736B"/>
    <w:rsid w:val="03E40FA6"/>
    <w:rsid w:val="03F44141"/>
    <w:rsid w:val="04570237"/>
    <w:rsid w:val="04B769D7"/>
    <w:rsid w:val="04FF417E"/>
    <w:rsid w:val="05243941"/>
    <w:rsid w:val="055D4367"/>
    <w:rsid w:val="056A4339"/>
    <w:rsid w:val="05724B0B"/>
    <w:rsid w:val="05B922DB"/>
    <w:rsid w:val="06085010"/>
    <w:rsid w:val="06224324"/>
    <w:rsid w:val="064E4FF6"/>
    <w:rsid w:val="08DD2784"/>
    <w:rsid w:val="09C000DC"/>
    <w:rsid w:val="0A942C74"/>
    <w:rsid w:val="0B187AA4"/>
    <w:rsid w:val="0B9C2483"/>
    <w:rsid w:val="0BCB0A54"/>
    <w:rsid w:val="0C2A677A"/>
    <w:rsid w:val="0CFB142B"/>
    <w:rsid w:val="0D072869"/>
    <w:rsid w:val="0DC724AD"/>
    <w:rsid w:val="0DE93979"/>
    <w:rsid w:val="0F170F7D"/>
    <w:rsid w:val="0F1C0B4A"/>
    <w:rsid w:val="0F2A48BE"/>
    <w:rsid w:val="1045133B"/>
    <w:rsid w:val="1068327B"/>
    <w:rsid w:val="107A3433"/>
    <w:rsid w:val="10B54054"/>
    <w:rsid w:val="1194701D"/>
    <w:rsid w:val="138008DC"/>
    <w:rsid w:val="13D11138"/>
    <w:rsid w:val="13DF5603"/>
    <w:rsid w:val="14A01236"/>
    <w:rsid w:val="14B545B5"/>
    <w:rsid w:val="14D40A38"/>
    <w:rsid w:val="15605757"/>
    <w:rsid w:val="16021A7C"/>
    <w:rsid w:val="16143C3C"/>
    <w:rsid w:val="17840CAB"/>
    <w:rsid w:val="17A821AF"/>
    <w:rsid w:val="183068A7"/>
    <w:rsid w:val="186D1037"/>
    <w:rsid w:val="18784278"/>
    <w:rsid w:val="190E24E6"/>
    <w:rsid w:val="199002DD"/>
    <w:rsid w:val="19EC2827"/>
    <w:rsid w:val="1ACD2659"/>
    <w:rsid w:val="1B1555F7"/>
    <w:rsid w:val="1B6F7EEE"/>
    <w:rsid w:val="1BAF4334"/>
    <w:rsid w:val="1CB472DD"/>
    <w:rsid w:val="1D0A7BB8"/>
    <w:rsid w:val="1D2944EF"/>
    <w:rsid w:val="1EDA5AFC"/>
    <w:rsid w:val="202A1381"/>
    <w:rsid w:val="20B32887"/>
    <w:rsid w:val="20F454E8"/>
    <w:rsid w:val="218714E4"/>
    <w:rsid w:val="22485670"/>
    <w:rsid w:val="228A52D3"/>
    <w:rsid w:val="22A55F1B"/>
    <w:rsid w:val="22CC58EC"/>
    <w:rsid w:val="230E2678"/>
    <w:rsid w:val="231B5F2B"/>
    <w:rsid w:val="23484377"/>
    <w:rsid w:val="2504444E"/>
    <w:rsid w:val="25CF7214"/>
    <w:rsid w:val="271B45A5"/>
    <w:rsid w:val="282D2989"/>
    <w:rsid w:val="29E52C9C"/>
    <w:rsid w:val="2A420242"/>
    <w:rsid w:val="2BE23A8A"/>
    <w:rsid w:val="2C617297"/>
    <w:rsid w:val="2C946A15"/>
    <w:rsid w:val="2CD66DA0"/>
    <w:rsid w:val="2CF87BFE"/>
    <w:rsid w:val="2D4A5D8B"/>
    <w:rsid w:val="2DBE4083"/>
    <w:rsid w:val="2DEF248E"/>
    <w:rsid w:val="2E8448E4"/>
    <w:rsid w:val="2F357B59"/>
    <w:rsid w:val="2F7A5EF9"/>
    <w:rsid w:val="2F961405"/>
    <w:rsid w:val="30127F1B"/>
    <w:rsid w:val="302747C8"/>
    <w:rsid w:val="305D7E3F"/>
    <w:rsid w:val="30770BB1"/>
    <w:rsid w:val="30B76421"/>
    <w:rsid w:val="311346E6"/>
    <w:rsid w:val="3169622D"/>
    <w:rsid w:val="31833619"/>
    <w:rsid w:val="31E83DC4"/>
    <w:rsid w:val="320F5558"/>
    <w:rsid w:val="32391875"/>
    <w:rsid w:val="325E7BE3"/>
    <w:rsid w:val="32B44264"/>
    <w:rsid w:val="33590AD6"/>
    <w:rsid w:val="335C4122"/>
    <w:rsid w:val="33641229"/>
    <w:rsid w:val="33BC1065"/>
    <w:rsid w:val="35FB40C6"/>
    <w:rsid w:val="360E1887"/>
    <w:rsid w:val="36540266"/>
    <w:rsid w:val="36A23FEF"/>
    <w:rsid w:val="383B6049"/>
    <w:rsid w:val="38B72832"/>
    <w:rsid w:val="38D9545A"/>
    <w:rsid w:val="3934664D"/>
    <w:rsid w:val="39C93324"/>
    <w:rsid w:val="3A0B021F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D68698E"/>
    <w:rsid w:val="3E77217A"/>
    <w:rsid w:val="3E8802DD"/>
    <w:rsid w:val="3E8D3D29"/>
    <w:rsid w:val="3F1510EC"/>
    <w:rsid w:val="3F9E2E64"/>
    <w:rsid w:val="401F4E55"/>
    <w:rsid w:val="403948B6"/>
    <w:rsid w:val="40832719"/>
    <w:rsid w:val="41D51D8D"/>
    <w:rsid w:val="421B40B9"/>
    <w:rsid w:val="42D737C5"/>
    <w:rsid w:val="43262F66"/>
    <w:rsid w:val="433E78CA"/>
    <w:rsid w:val="434B008B"/>
    <w:rsid w:val="43D3507D"/>
    <w:rsid w:val="442F2100"/>
    <w:rsid w:val="44481938"/>
    <w:rsid w:val="45174B15"/>
    <w:rsid w:val="468D7838"/>
    <w:rsid w:val="47247A22"/>
    <w:rsid w:val="472B3EB7"/>
    <w:rsid w:val="49321AA0"/>
    <w:rsid w:val="4A047800"/>
    <w:rsid w:val="4A2D63C1"/>
    <w:rsid w:val="4A394D65"/>
    <w:rsid w:val="4B796E72"/>
    <w:rsid w:val="4B813CEC"/>
    <w:rsid w:val="4B864BF3"/>
    <w:rsid w:val="4B9E7CEC"/>
    <w:rsid w:val="4BAE52DF"/>
    <w:rsid w:val="4C194E4E"/>
    <w:rsid w:val="4CE7179E"/>
    <w:rsid w:val="4D8D177C"/>
    <w:rsid w:val="4DD11390"/>
    <w:rsid w:val="4E361E32"/>
    <w:rsid w:val="4EBC7D13"/>
    <w:rsid w:val="4F1D4C56"/>
    <w:rsid w:val="4F3F4BCC"/>
    <w:rsid w:val="5092785A"/>
    <w:rsid w:val="50D457E8"/>
    <w:rsid w:val="50EF4991"/>
    <w:rsid w:val="525564B4"/>
    <w:rsid w:val="5288688A"/>
    <w:rsid w:val="53530C46"/>
    <w:rsid w:val="539F20DD"/>
    <w:rsid w:val="54534955"/>
    <w:rsid w:val="5471739E"/>
    <w:rsid w:val="54FB3828"/>
    <w:rsid w:val="5523289A"/>
    <w:rsid w:val="55841F18"/>
    <w:rsid w:val="56301712"/>
    <w:rsid w:val="5697113A"/>
    <w:rsid w:val="57D43CE2"/>
    <w:rsid w:val="57E570AF"/>
    <w:rsid w:val="582B1496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7C0A01"/>
    <w:rsid w:val="5FD07741"/>
    <w:rsid w:val="5FDA43B6"/>
    <w:rsid w:val="60070834"/>
    <w:rsid w:val="600C44FD"/>
    <w:rsid w:val="602C50D8"/>
    <w:rsid w:val="61912C22"/>
    <w:rsid w:val="61944625"/>
    <w:rsid w:val="61BE5E24"/>
    <w:rsid w:val="61E30F53"/>
    <w:rsid w:val="620240D1"/>
    <w:rsid w:val="625E13B5"/>
    <w:rsid w:val="628726BA"/>
    <w:rsid w:val="636D70BA"/>
    <w:rsid w:val="637226E5"/>
    <w:rsid w:val="64625BF4"/>
    <w:rsid w:val="64EF2799"/>
    <w:rsid w:val="65080F90"/>
    <w:rsid w:val="65D11E9E"/>
    <w:rsid w:val="66285F62"/>
    <w:rsid w:val="666F7442"/>
    <w:rsid w:val="66EA6B58"/>
    <w:rsid w:val="680533C6"/>
    <w:rsid w:val="68896A60"/>
    <w:rsid w:val="6B4E6A40"/>
    <w:rsid w:val="6B701EFC"/>
    <w:rsid w:val="6C571AC0"/>
    <w:rsid w:val="6C7731A1"/>
    <w:rsid w:val="6C7C2679"/>
    <w:rsid w:val="6CED3A62"/>
    <w:rsid w:val="6DA44F6A"/>
    <w:rsid w:val="6DE45056"/>
    <w:rsid w:val="6E043E55"/>
    <w:rsid w:val="6E9A5805"/>
    <w:rsid w:val="6F7E7050"/>
    <w:rsid w:val="702560E3"/>
    <w:rsid w:val="709856BB"/>
    <w:rsid w:val="70B414C3"/>
    <w:rsid w:val="721A0A58"/>
    <w:rsid w:val="72435ED2"/>
    <w:rsid w:val="72786355"/>
    <w:rsid w:val="72933FAE"/>
    <w:rsid w:val="73374382"/>
    <w:rsid w:val="74EE2F64"/>
    <w:rsid w:val="76C92E49"/>
    <w:rsid w:val="777D3C34"/>
    <w:rsid w:val="78002BF0"/>
    <w:rsid w:val="78CA10FB"/>
    <w:rsid w:val="78D930EC"/>
    <w:rsid w:val="78F87981"/>
    <w:rsid w:val="792B7DEB"/>
    <w:rsid w:val="7A9E53BF"/>
    <w:rsid w:val="7B1A0EF2"/>
    <w:rsid w:val="7B7A2964"/>
    <w:rsid w:val="7CBD6589"/>
    <w:rsid w:val="7CC82109"/>
    <w:rsid w:val="7CEB124A"/>
    <w:rsid w:val="7D7D6E53"/>
    <w:rsid w:val="7E4B05E8"/>
    <w:rsid w:val="7E516814"/>
    <w:rsid w:val="7EFE38AC"/>
    <w:rsid w:val="7F623E4F"/>
    <w:rsid w:val="8FAA23DD"/>
    <w:rsid w:val="B6BBC426"/>
    <w:rsid w:val="BBEFE67F"/>
    <w:rsid w:val="FBEC5A80"/>
    <w:rsid w:val="FE7E5FE5"/>
    <w:rsid w:val="FFFDA135"/>
    <w:rsid w:val="FFFF6F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Char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1086</Words>
  <Characters>1110</Characters>
  <Lines>8</Lines>
  <Paragraphs>2</Paragraphs>
  <TotalTime>12</TotalTime>
  <ScaleCrop>false</ScaleCrop>
  <LinksUpToDate>false</LinksUpToDate>
  <CharactersWithSpaces>1184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2022-03-10T05:37:00Z</dcterms:created>
  <dc:creator>雨林木风</dc:creator>
  <cp:lastModifiedBy>路卡Lucy</cp:lastModifiedBy>
  <cp:lastPrinted>2024-02-27T23:49:00Z</cp:lastPrinted>
  <dcterms:modified xsi:type="dcterms:W3CDTF">2026-03-27T08:59:03Z</dcterms:modified>
  <dc:title>第七周   2011年3月31日   星期四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ED6B38A0068271F030EBC069ACD38161_43</vt:lpwstr>
  </property>
  <property fmtid="{D5CDD505-2E9C-101B-9397-08002B2CF9AE}" pid="4" name="KSOTemplateDocerSaveRecord">
    <vt:lpwstr>eyJoZGlkIjoiZjFmZWIzNDg2MmIzZjExOTIzMmViNTBmYTMwYTk0ZWYiLCJ1c2VySWQiOiIzMjE3MTUwODQifQ==</vt:lpwstr>
  </property>
</Properties>
</file>