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28590B4A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FE3B26">
        <w:rPr>
          <w:rFonts w:ascii="楷体" w:eastAsia="楷体" w:hAnsi="楷体" w:hint="eastAsia"/>
          <w:sz w:val="24"/>
        </w:rPr>
        <w:t>6.</w:t>
      </w:r>
      <w:r w:rsidR="00C303FE">
        <w:rPr>
          <w:rFonts w:ascii="楷体" w:eastAsia="楷体" w:hAnsi="楷体" w:hint="eastAsia"/>
          <w:sz w:val="24"/>
        </w:rPr>
        <w:t>3.</w:t>
      </w:r>
      <w:r w:rsidR="00532BDA">
        <w:rPr>
          <w:rFonts w:ascii="楷体" w:eastAsia="楷体" w:hAnsi="楷体" w:hint="eastAsia"/>
          <w:sz w:val="24"/>
        </w:rPr>
        <w:t>2</w:t>
      </w:r>
      <w:r w:rsidR="00F15480">
        <w:rPr>
          <w:rFonts w:ascii="楷体" w:eastAsia="楷体" w:hAnsi="楷体" w:hint="eastAsia"/>
          <w:sz w:val="24"/>
        </w:rPr>
        <w:t>6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076A4FD1" w14:textId="37F36616" w:rsidR="00C303FE" w:rsidRPr="00716F3C" w:rsidRDefault="00C303FE" w:rsidP="00716F3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今天孩子们基本能够在8：20前进入班级进行一日常规活动，非常棒哦！</w:t>
      </w:r>
    </w:p>
    <w:p w14:paraId="31FC8489" w14:textId="26630464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4A753E94" w:rsidR="005663A2" w:rsidRPr="00F24F54" w:rsidRDefault="001E01A4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本主题是“我要上小学”，区域游戏中我们投放了很多与幼小衔接相关的游戏材料，孩子们通过游戏感知小学生活，深化游戏品质，在游戏过后我们组织游戏分享交流，孩子们互相分享游戏经验，解决游戏难题，</w:t>
      </w:r>
      <w:r w:rsidR="00C303FE">
        <w:rPr>
          <w:rFonts w:hint="eastAsia"/>
          <w:szCs w:val="21"/>
        </w:rPr>
        <w:t>相信孩子们在新学期能够获得更多的区域游戏经验，为上小学做好充足的准备！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79"/>
        <w:gridCol w:w="3080"/>
        <w:gridCol w:w="3080"/>
      </w:tblGrid>
      <w:tr w:rsidR="005663A2" w14:paraId="5A40538C" w14:textId="77777777" w:rsidTr="00716F3C">
        <w:trPr>
          <w:trHeight w:val="1847"/>
        </w:trPr>
        <w:tc>
          <w:tcPr>
            <w:tcW w:w="3079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6525828D">
                  <wp:extent cx="1639040" cy="1229280"/>
                  <wp:effectExtent l="0" t="0" r="0" b="952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40" cy="12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322C3622">
                  <wp:extent cx="1600420" cy="1200315"/>
                  <wp:effectExtent l="0" t="0" r="0" b="0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0" cy="120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787B6DB2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716F3C">
        <w:trPr>
          <w:trHeight w:val="216"/>
        </w:trPr>
        <w:tc>
          <w:tcPr>
            <w:tcW w:w="3079" w:type="dxa"/>
          </w:tcPr>
          <w:p w14:paraId="70D1F5B4" w14:textId="550D7A4B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</w:t>
            </w:r>
            <w:r w:rsidR="00F27A6C">
              <w:rPr>
                <w:rFonts w:hint="eastAsia"/>
                <w:noProof/>
                <w:szCs w:val="21"/>
              </w:rPr>
              <w:t>小学楼</w:t>
            </w:r>
          </w:p>
        </w:tc>
        <w:tc>
          <w:tcPr>
            <w:tcW w:w="3080" w:type="dxa"/>
          </w:tcPr>
          <w:p w14:paraId="41CBDE0C" w14:textId="413072C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C303FE">
              <w:rPr>
                <w:rFonts w:hint="eastAsia"/>
                <w:noProof/>
                <w:szCs w:val="21"/>
              </w:rPr>
              <w:t>自制</w:t>
            </w:r>
            <w:r w:rsidR="00532BDA">
              <w:rPr>
                <w:rFonts w:hint="eastAsia"/>
                <w:noProof/>
                <w:szCs w:val="21"/>
              </w:rPr>
              <w:t>小学</w:t>
            </w:r>
            <w:r w:rsidR="00C303FE">
              <w:rPr>
                <w:rFonts w:hint="eastAsia"/>
                <w:noProof/>
                <w:szCs w:val="21"/>
              </w:rPr>
              <w:t>游戏</w:t>
            </w:r>
          </w:p>
        </w:tc>
        <w:tc>
          <w:tcPr>
            <w:tcW w:w="3080" w:type="dxa"/>
          </w:tcPr>
          <w:p w14:paraId="45123C50" w14:textId="1758805E" w:rsidR="00F15480" w:rsidRDefault="00F000DC" w:rsidP="00A918FD">
            <w:pPr>
              <w:widowControl/>
              <w:spacing w:line="276" w:lineRule="auto"/>
              <w:jc w:val="left"/>
              <w:rPr>
                <w:rFonts w:hint="eastAsia"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</w:t>
            </w:r>
            <w:r w:rsidR="00F15480">
              <w:rPr>
                <w:rFonts w:hint="eastAsia"/>
                <w:noProof/>
                <w:szCs w:val="21"/>
              </w:rPr>
              <w:t>你说我猜、绘本阅读</w:t>
            </w:r>
          </w:p>
        </w:tc>
      </w:tr>
      <w:tr w:rsidR="005663A2" w14:paraId="083C8C22" w14:textId="77777777" w:rsidTr="00716F3C">
        <w:trPr>
          <w:trHeight w:val="2270"/>
        </w:trPr>
        <w:tc>
          <w:tcPr>
            <w:tcW w:w="3079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49485F4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56515</wp:posOffset>
                  </wp:positionV>
                  <wp:extent cx="1615440" cy="1211580"/>
                  <wp:effectExtent l="0" t="0" r="3810" b="7620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0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552D6354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72878CB1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716F3C">
        <w:trPr>
          <w:trHeight w:val="376"/>
        </w:trPr>
        <w:tc>
          <w:tcPr>
            <w:tcW w:w="3079" w:type="dxa"/>
          </w:tcPr>
          <w:p w14:paraId="15D8A85B" w14:textId="6D525C01" w:rsidR="005663A2" w:rsidRPr="00F000DC" w:rsidRDefault="005663A2" w:rsidP="00A918FD">
            <w:pPr>
              <w:widowControl/>
              <w:spacing w:line="276" w:lineRule="auto"/>
              <w:jc w:val="left"/>
              <w:rPr>
                <w:b/>
                <w:bCs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</w:t>
            </w:r>
            <w:r w:rsidR="00C303FE">
              <w:rPr>
                <w:rFonts w:hint="eastAsia"/>
                <w:noProof/>
                <w:szCs w:val="21"/>
              </w:rPr>
              <w:t>齿轮游戏</w:t>
            </w:r>
            <w:r w:rsidR="00C303FE" w:rsidRPr="00F000DC">
              <w:rPr>
                <w:b/>
                <w:bCs/>
                <w:noProof/>
                <w:szCs w:val="21"/>
              </w:rPr>
              <w:t xml:space="preserve"> </w:t>
            </w:r>
          </w:p>
        </w:tc>
        <w:tc>
          <w:tcPr>
            <w:tcW w:w="3080" w:type="dxa"/>
          </w:tcPr>
          <w:p w14:paraId="33BF60C9" w14:textId="25962992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  <w:r w:rsidR="00B64F4F">
              <w:rPr>
                <w:rFonts w:hint="eastAsia"/>
                <w:noProof/>
                <w:szCs w:val="21"/>
              </w:rPr>
              <w:t>、</w:t>
            </w:r>
            <w:r w:rsidR="00D54971">
              <w:rPr>
                <w:rFonts w:hint="eastAsia"/>
                <w:noProof/>
                <w:szCs w:val="21"/>
              </w:rPr>
              <w:t>粘土</w:t>
            </w:r>
          </w:p>
        </w:tc>
        <w:tc>
          <w:tcPr>
            <w:tcW w:w="3080" w:type="dxa"/>
          </w:tcPr>
          <w:p w14:paraId="4FF0BB90" w14:textId="439D6D4D" w:rsidR="005663A2" w:rsidRDefault="00716F3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</w:t>
            </w:r>
            <w:r w:rsidR="001E01A4">
              <w:rPr>
                <w:rFonts w:hint="eastAsia"/>
                <w:noProof/>
                <w:szCs w:val="21"/>
              </w:rPr>
              <w:t>小学教学楼</w:t>
            </w:r>
          </w:p>
        </w:tc>
      </w:tr>
      <w:tr w:rsidR="004D2C1C" w14:paraId="6F430525" w14:textId="77777777" w:rsidTr="00716F3C">
        <w:trPr>
          <w:trHeight w:val="376"/>
        </w:trPr>
        <w:tc>
          <w:tcPr>
            <w:tcW w:w="3079" w:type="dxa"/>
          </w:tcPr>
          <w:p w14:paraId="0FA0AA56" w14:textId="498BAC6D" w:rsidR="004D2C1C" w:rsidRDefault="00D54971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E62A346" wp14:editId="53F82A9C">
                  <wp:extent cx="1516876" cy="1137657"/>
                  <wp:effectExtent l="0" t="0" r="7620" b="5715"/>
                  <wp:docPr id="681747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47856" name="图片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21B367EE" w14:textId="2026D9F7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  <w:tc>
          <w:tcPr>
            <w:tcW w:w="3080" w:type="dxa"/>
          </w:tcPr>
          <w:p w14:paraId="7AA6E242" w14:textId="00694DAA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D2C1C" w14:paraId="7B1C5E99" w14:textId="77777777" w:rsidTr="00716F3C">
        <w:trPr>
          <w:trHeight w:val="376"/>
        </w:trPr>
        <w:tc>
          <w:tcPr>
            <w:tcW w:w="3079" w:type="dxa"/>
          </w:tcPr>
          <w:p w14:paraId="7FEF70DC" w14:textId="7B284BFD" w:rsidR="004D2C1C" w:rsidRDefault="00F15480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地面建构：我心中的小学</w:t>
            </w:r>
          </w:p>
        </w:tc>
        <w:tc>
          <w:tcPr>
            <w:tcW w:w="3080" w:type="dxa"/>
          </w:tcPr>
          <w:p w14:paraId="1FC9ABA6" w14:textId="5D3952BF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  <w:tc>
          <w:tcPr>
            <w:tcW w:w="3080" w:type="dxa"/>
          </w:tcPr>
          <w:p w14:paraId="16CABF5F" w14:textId="57AE9374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2D05BD18" w14:textId="50D04526" w:rsidR="00532BDA" w:rsidRDefault="00B20456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</w:t>
      </w:r>
      <w:r w:rsidR="00532BDA">
        <w:rPr>
          <w:rFonts w:hint="eastAsia"/>
          <w:b/>
          <w:bCs/>
          <w:szCs w:val="21"/>
        </w:rPr>
        <w:t>：</w:t>
      </w:r>
    </w:p>
    <w:p w14:paraId="54DC504F" w14:textId="643757E7" w:rsidR="00532BDA" w:rsidRDefault="00532BDA" w:rsidP="00532BDA">
      <w:pPr>
        <w:widowControl/>
        <w:spacing w:line="276" w:lineRule="auto"/>
        <w:ind w:firstLineChars="200" w:firstLine="420"/>
        <w:jc w:val="left"/>
        <w:rPr>
          <w:szCs w:val="21"/>
        </w:rPr>
      </w:pPr>
      <w:r w:rsidRPr="00532BDA">
        <w:rPr>
          <w:rFonts w:hint="eastAsia"/>
          <w:szCs w:val="21"/>
        </w:rPr>
        <w:t>今天我们</w:t>
      </w:r>
      <w:r w:rsidR="00B20456">
        <w:rPr>
          <w:rFonts w:hint="eastAsia"/>
          <w:szCs w:val="21"/>
        </w:rPr>
        <w:t>在</w:t>
      </w:r>
      <w:r w:rsidR="00D21D2F">
        <w:rPr>
          <w:rFonts w:hint="eastAsia"/>
          <w:szCs w:val="21"/>
        </w:rPr>
        <w:t>综合区利用拱门、月亮踏板、轮胎等材料进行组合，孩子们在游戏中锻炼身体，随后我们进行了早操活动，孩子们能够在老师的带领下根据音乐有序进行早操动作，非常棒哦！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32BDA" w14:paraId="4141E781" w14:textId="77777777" w:rsidTr="00532BDA">
        <w:tc>
          <w:tcPr>
            <w:tcW w:w="3096" w:type="dxa"/>
          </w:tcPr>
          <w:p w14:paraId="08169E96" w14:textId="42B60852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bookmarkStart w:id="1" w:name="OLE_LINK3"/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C69FC91" wp14:editId="5D44A2CF">
                  <wp:extent cx="1516876" cy="1137657"/>
                  <wp:effectExtent l="0" t="0" r="7620" b="5715"/>
                  <wp:docPr id="91043050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430508" name="图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6CE9E4E" w14:textId="0853E720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5D66D8D" wp14:editId="65EA0166">
                  <wp:extent cx="1516876" cy="1137657"/>
                  <wp:effectExtent l="0" t="0" r="7620" b="5715"/>
                  <wp:docPr id="175437450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374509" name="图片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F9C10EC" w14:textId="345DC15E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D00785" wp14:editId="2DB077A0">
                  <wp:extent cx="1516876" cy="1137657"/>
                  <wp:effectExtent l="0" t="0" r="7620" b="5715"/>
                  <wp:docPr id="63798780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87804" name="图片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A" w14:paraId="674090C7" w14:textId="77777777" w:rsidTr="00532BDA">
        <w:tc>
          <w:tcPr>
            <w:tcW w:w="3096" w:type="dxa"/>
          </w:tcPr>
          <w:p w14:paraId="185B1B6E" w14:textId="77B0949F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inline distT="0" distB="0" distL="0" distR="0" wp14:anchorId="4C42A048" wp14:editId="0AA9C327">
                  <wp:extent cx="1516876" cy="1137657"/>
                  <wp:effectExtent l="0" t="0" r="7620" b="5715"/>
                  <wp:docPr id="27981556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15563" name="图片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A37FD16" w14:textId="0C27E40F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164D216" wp14:editId="60BE96BD">
                  <wp:extent cx="1516876" cy="1137657"/>
                  <wp:effectExtent l="0" t="0" r="7620" b="5715"/>
                  <wp:docPr id="87345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5856" name="图片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0F522B0" w14:textId="10A428A7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4B84538" wp14:editId="65148EFE">
                  <wp:extent cx="1516876" cy="1137657"/>
                  <wp:effectExtent l="0" t="0" r="7620" b="5715"/>
                  <wp:docPr id="134464320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43202" name="图片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51389DC1" w14:textId="57C623DB" w:rsidR="0028476C" w:rsidRDefault="0028476C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D21D2F">
        <w:rPr>
          <w:rFonts w:hint="eastAsia"/>
          <w:b/>
          <w:bCs/>
          <w:szCs w:val="21"/>
        </w:rPr>
        <w:t>数学</w:t>
      </w:r>
      <w:r w:rsidR="00050EB2">
        <w:rPr>
          <w:rFonts w:hint="eastAsia"/>
          <w:b/>
          <w:bCs/>
          <w:szCs w:val="21"/>
        </w:rPr>
        <w:t>《</w:t>
      </w:r>
      <w:r w:rsidR="00D21D2F">
        <w:rPr>
          <w:rFonts w:hint="eastAsia"/>
          <w:b/>
          <w:bCs/>
          <w:szCs w:val="21"/>
        </w:rPr>
        <w:t>认识时钟</w:t>
      </w:r>
      <w:r w:rsidR="00050EB2">
        <w:rPr>
          <w:rFonts w:hint="eastAsia"/>
          <w:b/>
          <w:bCs/>
          <w:szCs w:val="21"/>
        </w:rPr>
        <w:t>》</w:t>
      </w:r>
    </w:p>
    <w:p w14:paraId="5CB2C1CD" w14:textId="77777777" w:rsidR="00D21D2F" w:rsidRDefault="00D21D2F" w:rsidP="00D21D2F">
      <w:pPr>
        <w:spacing w:line="360" w:lineRule="exact"/>
        <w:ind w:firstLineChars="200" w:firstLine="420"/>
        <w:rPr>
          <w:rFonts w:hint="eastAsia"/>
        </w:rPr>
      </w:pPr>
      <w:r>
        <w:rPr>
          <w:rFonts w:hint="eastAsia"/>
        </w:rPr>
        <w:t>时钟是以指针指示时刻和计量时间的计时器，时钟的钟面上有刻度、数字、时针、分针、秒针等。时针是以小时为单位移动的指针，是钟面上最短的指针，分针是以分钟为单位移动的指针，是钟面上较长的指针，秒针是以秒为单位移动的指针，是钟面上最细的指针。分针走的快，走一圈是一小时，时针走的慢，走一大格是一小时。</w:t>
      </w:r>
    </w:p>
    <w:p w14:paraId="2264F852" w14:textId="16E74EE0" w:rsidR="001E01A4" w:rsidRPr="00D21D2F" w:rsidRDefault="00050EB2" w:rsidP="00D21D2F">
      <w:pPr>
        <w:spacing w:line="360" w:lineRule="exact"/>
        <w:ind w:firstLineChars="200" w:firstLine="422"/>
        <w:rPr>
          <w:rFonts w:hint="eastAsia"/>
        </w:rPr>
      </w:pPr>
      <w:r>
        <w:rPr>
          <w:rFonts w:hint="eastAsia"/>
          <w:b/>
          <w:bCs/>
          <w:szCs w:val="21"/>
          <w:u w:val="single"/>
        </w:rPr>
        <w:t>陆俊阳</w:t>
      </w:r>
      <w:r w:rsidR="00BE2DB1">
        <w:rPr>
          <w:rFonts w:hint="eastAsia"/>
          <w:b/>
          <w:bCs/>
          <w:szCs w:val="21"/>
          <w:u w:val="single"/>
        </w:rPr>
        <w:t>、</w:t>
      </w:r>
      <w:r w:rsidR="0028476C" w:rsidRPr="0095307D">
        <w:rPr>
          <w:rFonts w:hint="eastAsia"/>
          <w:b/>
          <w:bCs/>
          <w:szCs w:val="21"/>
          <w:u w:val="single"/>
        </w:rPr>
        <w:t>肖茗皓、卢文汐、张雨歆、董奂廷、吴颀、夏我杺、蔡铭泽、蔡铭豪、程梓轩、</w:t>
      </w:r>
      <w:r w:rsidR="00D5524B">
        <w:rPr>
          <w:rFonts w:hint="eastAsia"/>
          <w:b/>
          <w:bCs/>
          <w:szCs w:val="21"/>
          <w:u w:val="single"/>
        </w:rPr>
        <w:t>孙明祺</w:t>
      </w:r>
      <w:r w:rsidR="0095307D" w:rsidRPr="0095307D">
        <w:rPr>
          <w:rFonts w:hint="eastAsia"/>
          <w:b/>
          <w:bCs/>
          <w:szCs w:val="21"/>
          <w:u w:val="single"/>
        </w:rPr>
        <w:t>、</w:t>
      </w:r>
      <w:r w:rsidR="00741128">
        <w:rPr>
          <w:rFonts w:hint="eastAsia"/>
          <w:b/>
          <w:bCs/>
          <w:szCs w:val="21"/>
          <w:u w:val="single"/>
        </w:rPr>
        <w:t>贾依依、粱礼煊、</w:t>
      </w:r>
      <w:r>
        <w:rPr>
          <w:rFonts w:hint="eastAsia"/>
          <w:b/>
          <w:bCs/>
          <w:szCs w:val="21"/>
          <w:u w:val="single"/>
        </w:rPr>
        <w:t>陆一诺</w:t>
      </w:r>
      <w:r w:rsidR="00741128">
        <w:rPr>
          <w:rFonts w:hint="eastAsia"/>
          <w:b/>
          <w:bCs/>
          <w:szCs w:val="21"/>
          <w:u w:val="single"/>
        </w:rPr>
        <w:t>、</w:t>
      </w:r>
      <w:r>
        <w:rPr>
          <w:rFonts w:hint="eastAsia"/>
          <w:b/>
          <w:bCs/>
          <w:szCs w:val="21"/>
          <w:u w:val="single"/>
        </w:rPr>
        <w:t>李若伊、何安瑾</w:t>
      </w:r>
      <w:r w:rsidR="00D21D2F">
        <w:rPr>
          <w:rFonts w:hint="eastAsia"/>
          <w:b/>
          <w:bCs/>
          <w:szCs w:val="21"/>
          <w:u w:val="single"/>
        </w:rPr>
        <w:t>、王兴诚、</w:t>
      </w:r>
      <w:r w:rsidR="00F000DC">
        <w:rPr>
          <w:rFonts w:hint="eastAsia"/>
          <w:b/>
          <w:bCs/>
          <w:szCs w:val="21"/>
          <w:u w:val="single"/>
        </w:rPr>
        <w:t>徐菲梵、</w:t>
      </w:r>
      <w:r w:rsidR="00D21D2F">
        <w:rPr>
          <w:rFonts w:hint="eastAsia"/>
          <w:b/>
          <w:bCs/>
          <w:szCs w:val="21"/>
          <w:u w:val="single"/>
        </w:rPr>
        <w:t>黄铭宇</w:t>
      </w:r>
      <w:r w:rsidR="0095307D" w:rsidRPr="0095307D">
        <w:rPr>
          <w:rFonts w:hint="eastAsia"/>
          <w:b/>
          <w:bCs/>
          <w:szCs w:val="21"/>
          <w:u w:val="single"/>
        </w:rPr>
        <w:t>、</w:t>
      </w:r>
      <w:r w:rsidR="0028476C" w:rsidRPr="0095307D">
        <w:rPr>
          <w:rFonts w:hint="eastAsia"/>
          <w:b/>
          <w:bCs/>
          <w:szCs w:val="21"/>
          <w:u w:val="single"/>
        </w:rPr>
        <w:t>衣佳欢、陈语垚、季千予</w:t>
      </w:r>
      <w:r w:rsidR="00716F3C">
        <w:rPr>
          <w:rFonts w:hint="eastAsia"/>
          <w:b/>
          <w:bCs/>
          <w:szCs w:val="21"/>
          <w:u w:val="single"/>
        </w:rPr>
        <w:t>、龚奕欣</w:t>
      </w:r>
      <w:r w:rsidR="0028476C" w:rsidRPr="0028476C">
        <w:rPr>
          <w:rFonts w:hint="eastAsia"/>
          <w:szCs w:val="21"/>
        </w:rPr>
        <w:t>能</w:t>
      </w:r>
      <w:r w:rsidR="00D21D2F">
        <w:rPr>
          <w:rFonts w:hint="eastAsia"/>
        </w:rPr>
        <w:t>学会看整点时刻，知道整点时分针和时针的指向</w:t>
      </w:r>
      <w:r w:rsidR="00D21D2F">
        <w:rPr>
          <w:rFonts w:hint="eastAsia"/>
        </w:rPr>
        <w:t>，在活动中</w:t>
      </w:r>
      <w:r w:rsidR="00D21D2F">
        <w:rPr>
          <w:rFonts w:hint="eastAsia"/>
        </w:rPr>
        <w:t>感受时间与生活的关系，有进一步探究时钟的愿望。</w:t>
      </w:r>
    </w:p>
    <w:p w14:paraId="4B39CEB0" w14:textId="5A2D9975" w:rsidR="0079692B" w:rsidRPr="00F8230F" w:rsidRDefault="0079692B" w:rsidP="001E01A4">
      <w:pPr>
        <w:spacing w:line="360" w:lineRule="exact"/>
        <w:ind w:firstLineChars="200" w:firstLine="422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035E6022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417DEF31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89159E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D21D2F">
        <w:rPr>
          <w:rStyle w:val="qowt-font2"/>
          <w:rFonts w:cs="Calibri" w:hint="eastAsia"/>
          <w:color w:val="000000"/>
          <w:sz w:val="21"/>
          <w:szCs w:val="21"/>
        </w:rPr>
        <w:t>鸽子蛋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 xml:space="preserve">。 </w:t>
      </w:r>
    </w:p>
    <w:p w14:paraId="3FCE20BA" w14:textId="40637283" w:rsidR="00295AE0" w:rsidRPr="00295AE0" w:rsidRDefault="001E01A4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13E8F9BB">
            <wp:simplePos x="0" y="0"/>
            <wp:positionH relativeFrom="margin">
              <wp:posOffset>3896360</wp:posOffset>
            </wp:positionH>
            <wp:positionV relativeFrom="paragraph">
              <wp:posOffset>180975</wp:posOffset>
            </wp:positionV>
            <wp:extent cx="1832610" cy="1305560"/>
            <wp:effectExtent l="0" t="0" r="0" b="8890"/>
            <wp:wrapTight wrapText="bothSides">
              <wp:wrapPolygon edited="0">
                <wp:start x="0" y="0"/>
                <wp:lineTo x="0" y="21432"/>
                <wp:lineTo x="21331" y="21432"/>
                <wp:lineTo x="2133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D21D2F">
        <w:rPr>
          <w:rStyle w:val="qowt-font2"/>
          <w:rFonts w:cs="Calibri" w:hint="eastAsia"/>
          <w:color w:val="000000"/>
          <w:sz w:val="21"/>
          <w:szCs w:val="21"/>
        </w:rPr>
        <w:t>彩色面条</w:t>
      </w:r>
      <w:r w:rsidR="00050EB2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D21D2F">
        <w:rPr>
          <w:rStyle w:val="qowt-font2"/>
          <w:rFonts w:cs="Calibri" w:hint="eastAsia"/>
          <w:color w:val="000000"/>
          <w:sz w:val="21"/>
          <w:szCs w:val="21"/>
        </w:rPr>
        <w:t>甜橙和龙眼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357BE537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62594B4B" w:rsidR="00E27D04" w:rsidRDefault="0079692B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D21D2F">
        <w:rPr>
          <w:rStyle w:val="qowt-font2"/>
          <w:rFonts w:cs="Calibri" w:hint="eastAsia"/>
          <w:color w:val="000000"/>
          <w:szCs w:val="21"/>
        </w:rPr>
        <w:t>麦片饭、红汤鳕鱼、菠菜炒蘑菇和鸭血牛肉丸</w:t>
      </w:r>
      <w:r w:rsidR="00F27A6C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</w:t>
      </w:r>
      <w:r w:rsidR="00050EB2">
        <w:rPr>
          <w:rStyle w:val="qowt-font2"/>
          <w:rFonts w:cs="Calibri" w:hint="eastAsia"/>
          <w:color w:val="000000"/>
          <w:szCs w:val="21"/>
        </w:rPr>
        <w:t>在摄入营养的同时注重饮食安全</w:t>
      </w:r>
      <w:r w:rsidR="003B3812">
        <w:rPr>
          <w:rStyle w:val="qowt-font2"/>
          <w:rFonts w:cs="Calibri" w:hint="eastAsia"/>
          <w:color w:val="000000"/>
          <w:szCs w:val="21"/>
        </w:rPr>
        <w:t>！</w:t>
      </w:r>
    </w:p>
    <w:p w14:paraId="6391F7A1" w14:textId="1F79962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C8CAC36" w14:textId="21561124" w:rsidR="000A0DCF" w:rsidRPr="0015498A" w:rsidRDefault="0079692B" w:rsidP="0015498A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2D64F9A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572C876" w14:textId="515FD8FF" w:rsidR="00050EB2" w:rsidRDefault="00393A75" w:rsidP="00F000DC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D21D2F">
        <w:rPr>
          <w:rFonts w:ascii="Segoe UI Symbol" w:hAnsi="Segoe UI Symbol" w:cs="Segoe UI Symbol" w:hint="eastAsia"/>
          <w:szCs w:val="21"/>
        </w:rPr>
        <w:t>最近天气变动较大，请各位家长即使为孩子增减衣服，晨间可以垫汗背巾来上学</w:t>
      </w:r>
      <w:r w:rsidR="00716F3C">
        <w:rPr>
          <w:rFonts w:ascii="Segoe UI Symbol" w:hAnsi="Segoe UI Symbol" w:cs="Segoe UI Symbol" w:hint="eastAsia"/>
          <w:szCs w:val="21"/>
        </w:rPr>
        <w:t>！</w:t>
      </w:r>
    </w:p>
    <w:p w14:paraId="47A42509" w14:textId="3414E80A" w:rsidR="000041F7" w:rsidRDefault="00050EB2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Segoe UI Symbol" w:hAnsi="Segoe UI Symbol" w:cs="Segoe UI Symbol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4AEE95D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75601E20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169955CC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46829488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1325578A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6CC0E3A5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</w:p>
    <w:p w14:paraId="3029B232" w14:textId="77777777" w:rsidR="00933CBB" w:rsidRDefault="00933CBB" w:rsidP="0088723D">
      <w:pPr>
        <w:spacing w:line="276" w:lineRule="auto"/>
        <w:rPr>
          <w:rFonts w:ascii="宋体" w:hAnsi="宋体" w:cs="Calibri" w:hint="eastAsia"/>
          <w:color w:val="FF0000"/>
          <w:szCs w:val="21"/>
        </w:rPr>
      </w:pPr>
    </w:p>
    <w:sectPr w:rsidR="00933CB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73B06" w14:textId="77777777" w:rsidR="00C15CFE" w:rsidRDefault="00C15CFE" w:rsidP="00293FD1">
      <w:r>
        <w:separator/>
      </w:r>
    </w:p>
  </w:endnote>
  <w:endnote w:type="continuationSeparator" w:id="0">
    <w:p w14:paraId="15979B2E" w14:textId="77777777" w:rsidR="00C15CFE" w:rsidRDefault="00C15CFE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0A924" w14:textId="77777777" w:rsidR="00C15CFE" w:rsidRDefault="00C15CFE" w:rsidP="00293FD1">
      <w:r>
        <w:separator/>
      </w:r>
    </w:p>
  </w:footnote>
  <w:footnote w:type="continuationSeparator" w:id="0">
    <w:p w14:paraId="1EA1C7CE" w14:textId="77777777" w:rsidR="00C15CFE" w:rsidRDefault="00C15CFE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4BB6088"/>
    <w:multiLevelType w:val="singleLevel"/>
    <w:tmpl w:val="54BB6088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3"/>
  </w:num>
  <w:num w:numId="4" w16cid:durableId="1405566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2DA"/>
    <w:rsid w:val="0001334F"/>
    <w:rsid w:val="00013DA2"/>
    <w:rsid w:val="00015F17"/>
    <w:rsid w:val="00016165"/>
    <w:rsid w:val="00016EA9"/>
    <w:rsid w:val="00017613"/>
    <w:rsid w:val="00022016"/>
    <w:rsid w:val="00022D08"/>
    <w:rsid w:val="000234D5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EB2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0792"/>
    <w:rsid w:val="00071912"/>
    <w:rsid w:val="000731EC"/>
    <w:rsid w:val="00074397"/>
    <w:rsid w:val="00074511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6B3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4F0A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07AD8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3B03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98A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0064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3FE0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D7B4C"/>
    <w:rsid w:val="001E01A4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2A9D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476C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3A65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4442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0588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11C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381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D6DFE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0B00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6E34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1768"/>
    <w:rsid w:val="004E273F"/>
    <w:rsid w:val="004E2D0D"/>
    <w:rsid w:val="004E3243"/>
    <w:rsid w:val="004E3A57"/>
    <w:rsid w:val="004E42A5"/>
    <w:rsid w:val="004E5082"/>
    <w:rsid w:val="004E659B"/>
    <w:rsid w:val="004E6CA5"/>
    <w:rsid w:val="004E6EAB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41E"/>
    <w:rsid w:val="00506757"/>
    <w:rsid w:val="00511843"/>
    <w:rsid w:val="0051401D"/>
    <w:rsid w:val="0051494B"/>
    <w:rsid w:val="0051527C"/>
    <w:rsid w:val="00515C8F"/>
    <w:rsid w:val="00517628"/>
    <w:rsid w:val="005224D1"/>
    <w:rsid w:val="00522F0F"/>
    <w:rsid w:val="00524467"/>
    <w:rsid w:val="00525421"/>
    <w:rsid w:val="005259F5"/>
    <w:rsid w:val="005312E1"/>
    <w:rsid w:val="005327C3"/>
    <w:rsid w:val="00532BDA"/>
    <w:rsid w:val="0053434A"/>
    <w:rsid w:val="00535DFB"/>
    <w:rsid w:val="00536BE5"/>
    <w:rsid w:val="00536FDA"/>
    <w:rsid w:val="00537390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18B4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74E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5F6B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2141"/>
    <w:rsid w:val="006455A6"/>
    <w:rsid w:val="006468DE"/>
    <w:rsid w:val="00647795"/>
    <w:rsid w:val="006479F1"/>
    <w:rsid w:val="00651EF5"/>
    <w:rsid w:val="006524C3"/>
    <w:rsid w:val="00652F1B"/>
    <w:rsid w:val="0065428C"/>
    <w:rsid w:val="00656645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722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45A1"/>
    <w:rsid w:val="006A50BE"/>
    <w:rsid w:val="006A57AE"/>
    <w:rsid w:val="006A592A"/>
    <w:rsid w:val="006A7636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6F2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16F3C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128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D7C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0AF2"/>
    <w:rsid w:val="00800B45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126"/>
    <w:rsid w:val="00813E5A"/>
    <w:rsid w:val="008153A8"/>
    <w:rsid w:val="00815829"/>
    <w:rsid w:val="00816CD6"/>
    <w:rsid w:val="00817044"/>
    <w:rsid w:val="00817414"/>
    <w:rsid w:val="00817638"/>
    <w:rsid w:val="00817F50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9E6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8723D"/>
    <w:rsid w:val="008902A1"/>
    <w:rsid w:val="00890413"/>
    <w:rsid w:val="0089159E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418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2AA2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3CBB"/>
    <w:rsid w:val="0093443A"/>
    <w:rsid w:val="00934CBD"/>
    <w:rsid w:val="00934D9C"/>
    <w:rsid w:val="009372F7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307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2C2B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1AC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4DB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0610"/>
    <w:rsid w:val="009F1C9C"/>
    <w:rsid w:val="009F219E"/>
    <w:rsid w:val="009F323F"/>
    <w:rsid w:val="009F3C34"/>
    <w:rsid w:val="009F3F6F"/>
    <w:rsid w:val="009F4889"/>
    <w:rsid w:val="009F56BD"/>
    <w:rsid w:val="009F5DE7"/>
    <w:rsid w:val="009F6217"/>
    <w:rsid w:val="009F68C7"/>
    <w:rsid w:val="009F6E6C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2373"/>
    <w:rsid w:val="00A43418"/>
    <w:rsid w:val="00A43FA0"/>
    <w:rsid w:val="00A47537"/>
    <w:rsid w:val="00A47E17"/>
    <w:rsid w:val="00A5032D"/>
    <w:rsid w:val="00A504C0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3EBF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87353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036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038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0456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4F4F"/>
    <w:rsid w:val="00B65067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0592"/>
    <w:rsid w:val="00BE2DB1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5CFE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3FE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4EE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0A2F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3C20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1D2F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971"/>
    <w:rsid w:val="00D54DC7"/>
    <w:rsid w:val="00D5524B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B7010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3CD2"/>
    <w:rsid w:val="00E24A1F"/>
    <w:rsid w:val="00E258D4"/>
    <w:rsid w:val="00E269F1"/>
    <w:rsid w:val="00E26A00"/>
    <w:rsid w:val="00E26A8E"/>
    <w:rsid w:val="00E27879"/>
    <w:rsid w:val="00E27D04"/>
    <w:rsid w:val="00E3049F"/>
    <w:rsid w:val="00E33C9A"/>
    <w:rsid w:val="00E33E52"/>
    <w:rsid w:val="00E34D8E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1245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100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286B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A6238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43ED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3C5B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00DC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5480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A6C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47E5D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AB8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B26"/>
    <w:rsid w:val="00FE3C8B"/>
    <w:rsid w:val="00FE5D70"/>
    <w:rsid w:val="00FF0515"/>
    <w:rsid w:val="00FF185B"/>
    <w:rsid w:val="00FF3696"/>
    <w:rsid w:val="00FF3891"/>
    <w:rsid w:val="00FF4FF3"/>
    <w:rsid w:val="00FF5410"/>
    <w:rsid w:val="00FF5E18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5285</TotalTime>
  <Pages>2</Pages>
  <Words>483</Words>
  <Characters>494</Characters>
  <Application>Microsoft Office Word</Application>
  <DocSecurity>0</DocSecurity>
  <Lines>54</Lines>
  <Paragraphs>40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65</cp:revision>
  <cp:lastPrinted>2026-03-26T08:34:00Z</cp:lastPrinted>
  <dcterms:created xsi:type="dcterms:W3CDTF">2025-11-18T09:40:00Z</dcterms:created>
  <dcterms:modified xsi:type="dcterms:W3CDTF">2026-03-26T08:34:00Z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