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-596265</wp:posOffset>
            </wp:positionH>
            <wp:positionV relativeFrom="paragraph">
              <wp:posOffset>-890905</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eastAsia="zh-CN"/>
        </w:rPr>
        <w:t>四</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3月25</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eastAsia="zh-CN"/>
        </w:rPr>
        <w:t xml:space="preserve">三 </w:t>
      </w:r>
      <w:r>
        <w:rPr>
          <w:rFonts w:hint="eastAsia" w:ascii="楷体" w:hAnsi="楷体" w:eastAsia="楷体" w:cs="楷体"/>
          <w:b/>
          <w:kern w:val="0"/>
          <w:sz w:val="24"/>
          <w:szCs w:val="24"/>
          <w:lang w:val="en-US" w:eastAsia="zh-CN"/>
        </w:rPr>
        <w:t xml:space="preserve"> 晴</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1.出勤：今日来园25人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2.入园情况：今天早上入园时间，25位小朋友都能保持开心愉快的情绪入园，非常棒！为小五班的宝贝们点赞！</w:t>
      </w:r>
    </w:p>
    <w:p w14:paraId="35F7F34D">
      <w:pPr>
        <w:numPr>
          <w:ilvl w:val="0"/>
          <w:numId w:val="0"/>
        </w:numPr>
        <w:ind w:left="0" w:leftChars="0" w:firstLine="0" w:firstLineChars="0"/>
        <w:jc w:val="both"/>
        <w:rPr>
          <w:rFonts w:hint="eastAsia"/>
        </w:rPr>
      </w:pPr>
      <w:r>
        <w:rPr>
          <w:rFonts w:hint="eastAsia" w:ascii="楷体" w:hAnsi="楷体" w:eastAsia="楷体" w:cs="楷体"/>
          <w:b/>
          <w:bCs/>
          <w:sz w:val="32"/>
          <w:szCs w:val="32"/>
          <w:lang w:val="en-US" w:eastAsia="zh-CN"/>
        </w:rPr>
        <w:t xml:space="preserve">   二、集体活动：数学《给春天的信》</w:t>
      </w:r>
    </w:p>
    <w:p w14:paraId="6FF5EADD">
      <w:pPr>
        <w:numPr>
          <w:ilvl w:val="0"/>
          <w:numId w:val="0"/>
        </w:numPr>
        <w:ind w:firstLine="480" w:firstLineChars="200"/>
        <w:jc w:val="both"/>
        <w:rPr>
          <w:rFonts w:hint="eastAsia"/>
          <w:lang w:eastAsia="zh-CN"/>
        </w:rPr>
      </w:pPr>
      <w:r>
        <w:rPr>
          <w:rFonts w:hint="eastAsia"/>
        </w:rPr>
        <w:t xml:space="preserve">    《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p>
    <w:p w14:paraId="19198D64">
      <w:pPr>
        <w:numPr>
          <w:ilvl w:val="0"/>
          <w:numId w:val="0"/>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三、区域游戏</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集体活动过后就是区域游戏时间，快来看看我们的游戏情况吧！小朋友们能够选择自己喜欢的区域进行游戏，在游戏结束后能够主动将玩具收拾干净，整理习惯越来越棒咯！</w:t>
      </w:r>
    </w:p>
    <w:p w14:paraId="619155AC">
      <w:pPr>
        <w:numPr>
          <w:ilvl w:val="0"/>
          <w:numId w:val="0"/>
        </w:numPr>
        <w:ind w:firstLine="643"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drawing>
          <wp:inline distT="0" distB="0" distL="114300" distR="114300">
            <wp:extent cx="3841750" cy="1285875"/>
            <wp:effectExtent l="0" t="0" r="2540" b="1905"/>
            <wp:docPr id="3" name="图片 3" descr="/private/var/mobile/Containers/Data/Application/949C05E6-BCC0-46D4-9E33-39CBC51A3822/tmp/insert_image_tmp_dir/2026-03-25 13:04:45.700000.png2026-03-25 13:04:45.7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949C05E6-BCC0-46D4-9E33-39CBC51A3822/tmp/insert_image_tmp_dir/2026-03-25 13:04:45.700000.png2026-03-25 13:04:45.700000"/>
                    <pic:cNvPicPr>
                      <a:picLocks noChangeAspect="1"/>
                    </pic:cNvPicPr>
                  </pic:nvPicPr>
                  <pic:blipFill>
                    <a:blip r:embed="rId5"/>
                    <a:srcRect/>
                    <a:stretch>
                      <a:fillRect/>
                    </a:stretch>
                  </pic:blipFill>
                  <pic:spPr>
                    <a:xfrm>
                      <a:off x="0" y="0"/>
                      <a:ext cx="3841750" cy="1285875"/>
                    </a:xfrm>
                    <a:prstGeom prst="rect">
                      <a:avLst/>
                    </a:prstGeom>
                  </pic:spPr>
                </pic:pic>
              </a:graphicData>
            </a:graphic>
          </wp:inline>
        </w:drawing>
      </w:r>
    </w:p>
    <w:p w14:paraId="118A9DE4">
      <w:pPr>
        <w:numPr>
          <w:ilvl w:val="0"/>
          <w:numId w:val="0"/>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四、午餐时光</w:t>
      </w:r>
    </w:p>
    <w:p w14:paraId="62CF963C">
      <w:pPr>
        <w:numPr>
          <w:ilvl w:val="0"/>
          <w:numId w:val="0"/>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drawing>
          <wp:inline distT="0" distB="0" distL="114300" distR="114300">
            <wp:extent cx="4330700" cy="969645"/>
            <wp:effectExtent l="0" t="0" r="1270" b="1905"/>
            <wp:docPr id="4" name="图片 4" descr="/private/var/mobile/Containers/Data/Application/949C05E6-BCC0-46D4-9E33-39CBC51A3822/tmp/insert_image_tmp_dir/2026-03-25 13:06:14.732000.png2026-03-25 13:06:14.7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mobile/Containers/Data/Application/949C05E6-BCC0-46D4-9E33-39CBC51A3822/tmp/insert_image_tmp_dir/2026-03-25 13:06:14.732000.png2026-03-25 13:06:14.732000"/>
                    <pic:cNvPicPr>
                      <a:picLocks noChangeAspect="1"/>
                    </pic:cNvPicPr>
                  </pic:nvPicPr>
                  <pic:blipFill>
                    <a:blip r:embed="rId6"/>
                    <a:srcRect/>
                    <a:stretch>
                      <a:fillRect/>
                    </a:stretch>
                  </pic:blipFill>
                  <pic:spPr>
                    <a:xfrm>
                      <a:off x="0" y="0"/>
                      <a:ext cx="4330700" cy="969645"/>
                    </a:xfrm>
                    <a:prstGeom prst="rect">
                      <a:avLst/>
                    </a:prstGeom>
                  </pic:spPr>
                </pic:pic>
              </a:graphicData>
            </a:graphic>
          </wp:inline>
        </w:drawing>
      </w:r>
    </w:p>
    <w:p w14:paraId="6C033D49">
      <w:pPr>
        <w:numPr>
          <w:ilvl w:val="0"/>
          <w:numId w:val="0"/>
        </w:numPr>
        <w:jc w:val="both"/>
        <w:rPr>
          <w:rFonts w:hint="eastAsia"/>
        </w:rPr>
      </w:pPr>
    </w:p>
    <w:p w14:paraId="18C107CD">
      <w:pPr>
        <w:numPr>
          <w:ilvl w:val="0"/>
          <w:numId w:val="1"/>
        </w:numPr>
        <w:jc w:val="both"/>
        <w:rPr>
          <w:rFonts w:hint="eastAsia"/>
          <w:lang w:eastAsia="zh-CN"/>
        </w:rPr>
      </w:pPr>
      <w:r>
        <w:rPr>
          <w:rFonts w:hint="eastAsia"/>
          <w:b/>
          <w:bCs/>
          <w:lang w:eastAsia="zh-CN"/>
        </w:rPr>
        <w:t>户外时光</w:t>
      </w:r>
    </w:p>
    <w:p w14:paraId="0E6E2DB0">
      <w:pPr>
        <w:numPr>
          <w:numId w:val="0"/>
        </w:numPr>
        <w:jc w:val="both"/>
        <w:rPr>
          <w:rFonts w:hint="eastAsia"/>
          <w:lang w:eastAsia="zh-CN"/>
        </w:rPr>
      </w:pPr>
      <w:r>
        <w:rPr>
          <w:rFonts w:hint="eastAsia"/>
          <w:lang w:eastAsia="zh-CN"/>
        </w:rPr>
        <w:drawing>
          <wp:inline distT="0" distB="0" distL="114300" distR="114300">
            <wp:extent cx="3775075" cy="1379220"/>
            <wp:effectExtent l="0" t="0" r="635" b="0"/>
            <wp:docPr id="6" name="图片 6" descr="2026-03-25 13:15:44.0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6-03-25 13:15:44.040000"/>
                    <pic:cNvPicPr>
                      <a:picLocks noChangeAspect="1"/>
                    </pic:cNvPicPr>
                  </pic:nvPicPr>
                  <pic:blipFill>
                    <a:blip r:embed="rId7"/>
                    <a:stretch>
                      <a:fillRect/>
                    </a:stretch>
                  </pic:blipFill>
                  <pic:spPr>
                    <a:xfrm>
                      <a:off x="0" y="0"/>
                      <a:ext cx="3775075" cy="1379220"/>
                    </a:xfrm>
                    <a:prstGeom prst="rect">
                      <a:avLst/>
                    </a:prstGeom>
                  </pic:spPr>
                </pic:pic>
              </a:graphicData>
            </a:graphic>
          </wp:inline>
        </w:drawing>
      </w:r>
    </w:p>
    <w:p w14:paraId="3C1E6266">
      <w:pPr>
        <w:numPr>
          <w:ilvl w:val="0"/>
          <w:numId w:val="1"/>
        </w:numPr>
        <w:jc w:val="both"/>
        <w:rPr>
          <w:rFonts w:hint="eastAsia"/>
        </w:rPr>
      </w:pPr>
      <w:r>
        <w:rPr>
          <w:rFonts w:hint="eastAsia"/>
        </w:rPr>
        <w:t>各位家长您好：</w:t>
      </w:r>
    </w:p>
    <w:p w14:paraId="76EC7AA3">
      <w:pPr>
        <w:ind w:firstLine="480" w:firstLineChars="200"/>
        <w:rPr>
          <w:rFonts w:hint="eastAsia" w:ascii="楷体" w:hAnsi="楷体" w:eastAsia="楷体" w:cs="楷体"/>
          <w:b w:val="0"/>
          <w:bCs w:val="0"/>
          <w:sz w:val="24"/>
          <w:szCs w:val="24"/>
          <w:lang w:val="en-US" w:eastAsia="zh-CN"/>
        </w:rPr>
      </w:pPr>
      <w:r>
        <w:rPr>
          <w:rFonts w:hint="eastAsia"/>
        </w:rPr>
        <w:t>⭐️</w:t>
      </w:r>
      <w:r>
        <w:rPr>
          <w:rFonts w:hint="eastAsia" w:ascii="楷体" w:hAnsi="楷体" w:eastAsia="楷体" w:cs="楷体"/>
          <w:b w:val="0"/>
          <w:bCs w:val="0"/>
          <w:sz w:val="24"/>
          <w:szCs w:val="24"/>
          <w:lang w:val="en-US" w:eastAsia="zh-CN"/>
        </w:rPr>
        <w:drawing>
          <wp:inline distT="0" distB="0" distL="114300" distR="114300">
            <wp:extent cx="2886710" cy="2056765"/>
            <wp:effectExtent l="0" t="0" r="1270" b="635"/>
            <wp:docPr id="7" name="图片 7" descr="2026-03-25 13:16:54.4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6-03-25 13:16:54.429000"/>
                    <pic:cNvPicPr>
                      <a:picLocks noChangeAspect="1"/>
                    </pic:cNvPicPr>
                  </pic:nvPicPr>
                  <pic:blipFill>
                    <a:blip r:embed="rId8"/>
                    <a:stretch>
                      <a:fillRect/>
                    </a:stretch>
                  </pic:blipFill>
                  <pic:spPr>
                    <a:xfrm>
                      <a:off x="0" y="0"/>
                      <a:ext cx="2886710" cy="2056765"/>
                    </a:xfrm>
                    <a:prstGeom prst="rect">
                      <a:avLst/>
                    </a:prstGeom>
                  </pic:spPr>
                </pic:pic>
              </a:graphicData>
            </a:graphic>
          </wp:inline>
        </w:drawing>
      </w:r>
      <w:bookmarkStart w:id="0" w:name="_GoBack"/>
      <w:bookmarkEnd w:id="0"/>
      <w:r>
        <w:rPr>
          <w:rFonts w:hint="eastAsia" w:ascii="楷体" w:hAnsi="楷体" w:eastAsia="楷体" w:cs="楷体"/>
          <w:b w:val="0"/>
          <w:bCs w:val="0"/>
          <w:sz w:val="24"/>
          <w:szCs w:val="24"/>
          <w:lang w:val="en-US" w:eastAsia="zh-CN"/>
        </w:rPr>
        <w:drawing>
          <wp:inline distT="0" distB="0" distL="114300" distR="114300">
            <wp:extent cx="2187575" cy="2155825"/>
            <wp:effectExtent l="0" t="0" r="3175" b="635"/>
            <wp:docPr id="8" name="图片 8" descr="2026-03-25 13:16:54.54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6-03-25 13:16:54.548000"/>
                    <pic:cNvPicPr>
                      <a:picLocks noChangeAspect="1"/>
                    </pic:cNvPicPr>
                  </pic:nvPicPr>
                  <pic:blipFill>
                    <a:blip r:embed="rId9"/>
                    <a:stretch>
                      <a:fillRect/>
                    </a:stretch>
                  </pic:blipFill>
                  <pic:spPr>
                    <a:xfrm>
                      <a:off x="0" y="0"/>
                      <a:ext cx="2187575" cy="2155825"/>
                    </a:xfrm>
                    <a:prstGeom prst="rect">
                      <a:avLst/>
                    </a:prstGeom>
                  </pic:spPr>
                </pic:pic>
              </a:graphicData>
            </a:graphic>
          </wp:inline>
        </w:drawing>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00000000" w:usb1="00000000" w:usb2="00000016" w:usb3="00000000" w:csb0="00040001" w:csb1="00000000"/>
  </w:font>
  <w:font w:name="Apple Color Emoji">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C36D76"/>
    <w:multiLevelType w:val="singleLevel"/>
    <w:tmpl w:val="69C36D76"/>
    <w:lvl w:ilvl="0" w:tentative="0">
      <w:start w:val="5"/>
      <w:numFmt w:val="chineseCount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rPr>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719</Words>
  <Characters>724</Characters>
  <Lines>0</Lines>
  <Paragraphs>0</Paragraphs>
  <ScaleCrop>false</ScaleCrop>
  <LinksUpToDate>false</LinksUpToDate>
  <CharactersWithSpaces>739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2024-09-09T04:36:00Z</dcterms:created>
  <dc:creator>WPS_1573563770</dc:creator>
  <cp:lastModifiedBy>iPhone</cp:lastModifiedBy>
  <dcterms:modified xsi:type="dcterms:W3CDTF">2026-03-25T13:16:57Z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2052-12.41.0</vt:lpwstr>
  </property>
  <property fmtid="{D5CDD505-2E9C-101B-9397-08002B2CF9AE}" pid="3" name="ICV">
    <vt:lpwstr>2F1364961EE329978265C369CD7B946E_33</vt:lpwstr>
  </property>
  <property fmtid="{D5CDD505-2E9C-101B-9397-08002B2CF9AE}" pid="4" name="KSOTemplateDocerSaveRecord">
    <vt:lpwstr>eyJoZGlkIjoiN2EyMzEzNjg2NWI5ZjRmODNjNGE1ZTUzMWQwM2QxZTQiLCJ1c2VySWQiOiIyNDIzNzMzMTcifQ==</vt:lpwstr>
  </property>
</Properties>
</file>