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EBDD3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今日动态</w:t>
      </w:r>
    </w:p>
    <w:p w14:paraId="58232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2026.3.18</w:t>
      </w:r>
    </w:p>
    <w:p w14:paraId="0E87D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一、早晨入园</w:t>
      </w:r>
    </w:p>
    <w:p w14:paraId="09FD0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今天的早点是牛奶、鹌鹑蛋和坚果。孩子们小心翼翼握着奶壶往杯里倾倒牛奶，倒完牛奶，又拿起鹌鹑蛋与坚果，一口奶香一口脆香，在自主操作中体验着进餐的乐趣，也悄悄练就了独立生活的小本领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7371BE64">
        <w:tc>
          <w:tcPr>
            <w:tcW w:w="2840" w:type="dxa"/>
          </w:tcPr>
          <w:p w14:paraId="4B6C4F6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" name="图片 1" descr="IMG_6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686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BFACBD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2" name="图片 2" descr="IMG_6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686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95B479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3" name="图片 3" descr="IMG_6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686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859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二、律动</w:t>
      </w:r>
    </w:p>
    <w:p w14:paraId="0A3C8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由于下雨，我们在室内学做了早操！虽然场地受限，但孩子们热情高涨，跟着节拍伸展手臂、踮脚跳跃，小脸上满是认真与欢喜。大家跟着节奏扭动身体，在温暖的教室里，用活力满满的动作，开启了元气满满的一天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4"/>
        <w:gridCol w:w="2854"/>
        <w:gridCol w:w="2814"/>
      </w:tblGrid>
      <w:tr w14:paraId="3345C55B">
        <w:tc>
          <w:tcPr>
            <w:tcW w:w="2840" w:type="dxa"/>
          </w:tcPr>
          <w:p w14:paraId="595ABB5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7985" cy="1243330"/>
                  <wp:effectExtent l="0" t="0" r="18415" b="1270"/>
                  <wp:docPr id="13" name="图片 13" descr="58a0ee73d9636bbac5f643eb74215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58a0ee73d9636bbac5f643eb7421555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F30919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7985" cy="1243330"/>
                  <wp:effectExtent l="0" t="0" r="18415" b="1270"/>
                  <wp:docPr id="14" name="图片 14" descr="10288d9e1a47a9670828f8fe59d496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10288d9e1a47a9670828f8fe59d4966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C6F749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3855" cy="1225550"/>
                  <wp:effectExtent l="0" t="0" r="17145" b="19050"/>
                  <wp:docPr id="15" name="图片 15" descr="d414efa685162184696c1e9590383f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d414efa685162184696c1e9590383fc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855" cy="122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B08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三、集体活动</w:t>
      </w:r>
    </w:p>
    <w:p w14:paraId="75EF0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20" w:firstLineChars="200"/>
        <w:textAlignment w:val="auto"/>
        <w:rPr>
          <w:rFonts w:hint="eastAsia"/>
          <w:szCs w:val="21"/>
        </w:rPr>
      </w:pPr>
      <w:r>
        <w:rPr>
          <w:rFonts w:hint="eastAsia"/>
          <w:lang w:val="en-US" w:eastAsia="zh-CN"/>
        </w:rPr>
        <w:t>今天的集体活动是音乐活动《</w:t>
      </w:r>
      <w:r>
        <w:rPr>
          <w:rFonts w:hint="eastAsia"/>
        </w:rPr>
        <w:t>扶爷爷奶奶走路</w:t>
      </w:r>
      <w:r>
        <w:rPr>
          <w:rFonts w:hint="eastAsia"/>
          <w:lang w:eastAsia="zh-CN"/>
        </w:rPr>
        <w:t>》。</w:t>
      </w:r>
      <w:r>
        <w:rPr>
          <w:rFonts w:hint="eastAsia"/>
          <w:szCs w:val="21"/>
        </w:rPr>
        <w:t>音乐《扶爷爷奶奶走路》是一首两段体结构的音乐，第一段音乐柔和、缓慢，表现爷爷奶奶走路的缓慢、不便的特点。第二段音乐节奏欢快、有力，表现小朋友走路的轻快活泼。本次活动主要引导幼儿欣赏音乐理解音乐内容，尝试用简单的动作表现音乐角色以及音乐中的情境。我班幼儿对于律动活动很感兴趣，喜欢听着音乐做动作。部分孩子音乐节奏感较好，能听着音乐有节奏地做出简单的动作，少数幼儿对音乐的感受性比较薄弱，对音乐节奏和强弱变化把握不准。孩子们已经有了模仿动物走路的经验，但是对于模仿不同人物的走路还是第一次接触。</w:t>
      </w:r>
    </w:p>
    <w:p w14:paraId="2A7E2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40" w:firstLineChars="200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活动中，陈甲佑、陈筱槿、张梓湉、邓安茉、燊燊、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何玘、邓孟泽、薛思宇、姚艺浛等幼儿倾听习惯很棒！王妍、何璟、陈逸然、丁橙、崔槿妍、万楷瑞、孟瑞琳、杨静怡、卢芊汐、董夏、姚泽伊、严梓宁、郭佳奕、殷悦等幼儿举手很积极，孙璟霖、高灵汐、许子峻、李韵韵、李恪、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邸屿舟等幼儿唱的很投入！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16"/>
        <w:gridCol w:w="2816"/>
        <w:gridCol w:w="2816"/>
      </w:tblGrid>
      <w:tr w14:paraId="6D8AF381">
        <w:tc>
          <w:tcPr>
            <w:tcW w:w="2766" w:type="dxa"/>
          </w:tcPr>
          <w:p w14:paraId="115D49C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4" name="图片 4" descr="IMG_68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688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7" w:type="dxa"/>
          </w:tcPr>
          <w:p w14:paraId="6A761C1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5" name="图片 5" descr="IMG_6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688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7" w:type="dxa"/>
          </w:tcPr>
          <w:p w14:paraId="7CC3B98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6" name="图片 6" descr="IMG_6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688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916397">
      <w:pPr>
        <w:rPr>
          <w:rFonts w:hint="eastAsia"/>
          <w:lang w:val="en-US" w:eastAsia="zh-CN"/>
        </w:rPr>
      </w:pPr>
    </w:p>
    <w:p w14:paraId="6162D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四、午餐</w:t>
      </w:r>
    </w:p>
    <w:p w14:paraId="279F1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今天的午餐是三文鱼烩饭、马头兰肉圆汤。宝贝们端着不锈钢小碗，用小勺认真舀起鲜香的烩饭，有的低头细细品尝，有的迫不及待送入口中，连汤里软嫩的肉圆都吃得干干净净，自主进餐的模样认真又可爱，在美味中感受着营养与成长的快乐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2B3B4601">
        <w:tc>
          <w:tcPr>
            <w:tcW w:w="2840" w:type="dxa"/>
          </w:tcPr>
          <w:p w14:paraId="36A4A25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7" name="图片 7" descr="IMG_6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690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16E0140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8" name="图片 8" descr="IMG_6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690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2928E4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9" name="图片 9" descr="IMG_6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690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6C33881">
        <w:tc>
          <w:tcPr>
            <w:tcW w:w="2840" w:type="dxa"/>
          </w:tcPr>
          <w:p w14:paraId="04BAF2F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0" name="图片 10" descr="IMG_6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690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2D58C6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1" name="图片 11" descr="IMG_6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690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59FAA8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2" name="图片 12" descr="IMG_6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691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435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五、温馨提示</w:t>
      </w:r>
    </w:p>
    <w:p w14:paraId="3E7F6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家长朋友们：大家好！</w:t>
      </w:r>
    </w:p>
    <w:p w14:paraId="0CEA2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 天气渐暖，下周一开始我们将开启户外大课堂活动。现收集各种种子啦[跳跳]:黑豆、黄豆、绿豆、芸豆、大米、花生、芝麻等五谷杂粮，请提醒宝贝们，明后天带三种以上来园，多多益善哦～</w:t>
      </w:r>
    </w:p>
    <w:p w14:paraId="6BA2E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2. 今日孩</w:t>
      </w:r>
      <w:r>
        <w:rPr>
          <w:rFonts w:hint="default"/>
          <w:lang w:val="en-US" w:eastAsia="zh-CN"/>
        </w:rPr>
        <w:t>子带回家的告家长书，请家长务必认真阅读并签字，明天早上记得带来幼儿园。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F9507"/>
    <w:rsid w:val="6EFF9507"/>
    <w:rsid w:val="7FBDB291"/>
    <w:rsid w:val="D5FEA71A"/>
    <w:rsid w:val="DFB40FCA"/>
    <w:rsid w:val="FDFE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2026-03-18T19:46:00Z</dcterms:created>
  <dc:creator>花草少年</dc:creator>
  <cp:lastModifiedBy>花草少年</cp:lastModifiedBy>
  <dcterms:modified xsi:type="dcterms:W3CDTF">2026-03-18T20:16:35Z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A1368A7A3DDA09A8A390BA6966DC1030_41</vt:lpwstr>
  </property>
</Properties>
</file>