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AA47">
      <w:pPr>
        <w:bidi w:val="0"/>
      </w:pPr>
      <w:r>
        <w:rPr>
          <w:rFonts w:hint="eastAsia"/>
        </w:rPr>
        <w:t>值周信息发布</w:t>
      </w:r>
    </w:p>
    <w:p w14:paraId="2DC27A2D">
      <w:pPr>
        <w:snapToGrid w:val="0"/>
        <w:spacing w:line="288" w:lineRule="auto"/>
        <w:jc w:val="both"/>
        <w:rPr>
          <w:b/>
          <w:bCs/>
        </w:rPr>
      </w:pPr>
      <w:r>
        <w:rPr>
          <w:rFonts w:hint="eastAsia"/>
          <w:b/>
          <w:bCs/>
        </w:rPr>
        <w:t>时间：</w:t>
      </w:r>
      <w:r>
        <w:rPr>
          <w:b/>
          <w:bCs/>
        </w:rPr>
        <w:t xml:space="preserve">  2025-2026</w:t>
      </w:r>
      <w:r>
        <w:rPr>
          <w:rFonts w:hint="eastAsia"/>
          <w:b/>
          <w:bCs/>
        </w:rPr>
        <w:t>学年第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周（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3月16日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3月20日</w:t>
      </w:r>
      <w:r>
        <w:rPr>
          <w:rFonts w:hint="eastAsia"/>
          <w:b/>
          <w:bCs/>
        </w:rPr>
        <w:t>）</w:t>
      </w:r>
    </w:p>
    <w:p w14:paraId="18D5D728"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承叶</w:t>
      </w:r>
    </w:p>
    <w:p w14:paraId="1E57A507">
      <w:pPr>
        <w:snapToGrid w:val="0"/>
        <w:spacing w:line="280" w:lineRule="exact"/>
        <w:rPr>
          <w:rFonts w:hint="eastAsia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周婷婷、王丽琴、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陆明霞、龚凡、吴倩、李甜、郭鸿星、陆双英、徐安芹</w:t>
      </w:r>
    </w:p>
    <w:p w14:paraId="09B38AD5">
      <w:pPr>
        <w:snapToGrid w:val="0"/>
        <w:spacing w:line="280" w:lineRule="exact"/>
        <w:rPr>
          <w:rFonts w:hint="eastAsia" w:ascii="宋体" w:hAnsi="宋体"/>
          <w:color w:val="333333"/>
          <w:lang w:val="en-US" w:eastAsia="zh-CN"/>
        </w:rPr>
      </w:pPr>
    </w:p>
    <w:tbl>
      <w:tblPr>
        <w:tblStyle w:val="5"/>
        <w:tblW w:w="10577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7"/>
        <w:gridCol w:w="709"/>
        <w:gridCol w:w="759"/>
        <w:gridCol w:w="857"/>
        <w:gridCol w:w="781"/>
        <w:gridCol w:w="834"/>
        <w:gridCol w:w="759"/>
        <w:gridCol w:w="771"/>
        <w:gridCol w:w="237"/>
        <w:gridCol w:w="544"/>
        <w:gridCol w:w="804"/>
        <w:gridCol w:w="773"/>
        <w:gridCol w:w="795"/>
        <w:gridCol w:w="819"/>
      </w:tblGrid>
      <w:tr w14:paraId="6AB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8" w:type="dxa"/>
            <w:vMerge w:val="restart"/>
            <w:vAlign w:val="center"/>
          </w:tcPr>
          <w:p w14:paraId="46DAC1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67" w:type="dxa"/>
            <w:vMerge w:val="restart"/>
            <w:vAlign w:val="center"/>
          </w:tcPr>
          <w:p w14:paraId="7FC3CE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68" w:type="dxa"/>
            <w:gridSpan w:val="2"/>
          </w:tcPr>
          <w:p w14:paraId="183D3C3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472" w:type="dxa"/>
            <w:gridSpan w:val="3"/>
          </w:tcPr>
          <w:p w14:paraId="58F1BC3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888" w:type="dxa"/>
            <w:gridSpan w:val="6"/>
          </w:tcPr>
          <w:p w14:paraId="24DBBD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614" w:type="dxa"/>
            <w:gridSpan w:val="2"/>
          </w:tcPr>
          <w:p w14:paraId="5364B0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D5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6EDCE7C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18E9AD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4DF29F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59" w:type="dxa"/>
          </w:tcPr>
          <w:p w14:paraId="0D2163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857" w:type="dxa"/>
          </w:tcPr>
          <w:p w14:paraId="3C9DCC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781" w:type="dxa"/>
          </w:tcPr>
          <w:p w14:paraId="3850B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834" w:type="dxa"/>
          </w:tcPr>
          <w:p w14:paraId="586313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59" w:type="dxa"/>
          </w:tcPr>
          <w:p w14:paraId="3D36AD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71" w:type="dxa"/>
          </w:tcPr>
          <w:p w14:paraId="3FE2A2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81" w:type="dxa"/>
            <w:gridSpan w:val="2"/>
          </w:tcPr>
          <w:p w14:paraId="557D5D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804" w:type="dxa"/>
          </w:tcPr>
          <w:p w14:paraId="602BA1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73" w:type="dxa"/>
          </w:tcPr>
          <w:p w14:paraId="2B664E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95" w:type="dxa"/>
          </w:tcPr>
          <w:p w14:paraId="5D2904C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819" w:type="dxa"/>
          </w:tcPr>
          <w:p w14:paraId="5C11CA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758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8" w:type="dxa"/>
            <w:vMerge w:val="continue"/>
            <w:vAlign w:val="center"/>
          </w:tcPr>
          <w:p w14:paraId="7FEB06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D026F8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  <w:p w14:paraId="67AB1C3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709" w:type="dxa"/>
            <w:vAlign w:val="center"/>
          </w:tcPr>
          <w:p w14:paraId="393747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759" w:type="dxa"/>
            <w:vAlign w:val="center"/>
          </w:tcPr>
          <w:p w14:paraId="301EA70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 w14:paraId="64B640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 w14:paraId="410D21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 w14:paraId="700297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vAlign w:val="center"/>
          </w:tcPr>
          <w:p w14:paraId="684853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vAlign w:val="center"/>
          </w:tcPr>
          <w:p w14:paraId="3D0EBEF2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vAlign w:val="center"/>
          </w:tcPr>
          <w:p w14:paraId="34C776CC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vAlign w:val="center"/>
          </w:tcPr>
          <w:p w14:paraId="28EAD67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vAlign w:val="center"/>
          </w:tcPr>
          <w:p w14:paraId="55334EF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  <w:tc>
          <w:tcPr>
            <w:tcW w:w="795" w:type="dxa"/>
            <w:vAlign w:val="center"/>
          </w:tcPr>
          <w:p w14:paraId="5C8C6C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陆双英</w:t>
            </w:r>
          </w:p>
        </w:tc>
        <w:tc>
          <w:tcPr>
            <w:tcW w:w="819" w:type="dxa"/>
            <w:vAlign w:val="center"/>
          </w:tcPr>
          <w:p w14:paraId="0649250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</w:tr>
      <w:tr w14:paraId="44C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950C44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DCD8F0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  <w:p w14:paraId="0A7088E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709" w:type="dxa"/>
            <w:vAlign w:val="center"/>
          </w:tcPr>
          <w:p w14:paraId="15CDE0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759" w:type="dxa"/>
            <w:vAlign w:val="center"/>
          </w:tcPr>
          <w:p w14:paraId="158DDE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 w14:paraId="5C84BD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 w14:paraId="5C8FE5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 w14:paraId="11AF03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F5046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A3659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37E1E2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83D4B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281A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  <w:tc>
          <w:tcPr>
            <w:tcW w:w="795" w:type="dxa"/>
            <w:vAlign w:val="center"/>
          </w:tcPr>
          <w:p w14:paraId="39FF47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819" w:type="dxa"/>
            <w:vAlign w:val="center"/>
          </w:tcPr>
          <w:p w14:paraId="23AF6D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</w:tr>
      <w:tr w14:paraId="3F53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0BBAA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C969CF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  <w:p w14:paraId="4C4108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709" w:type="dxa"/>
            <w:vAlign w:val="center"/>
          </w:tcPr>
          <w:p w14:paraId="299F2D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59" w:type="dxa"/>
            <w:vAlign w:val="center"/>
          </w:tcPr>
          <w:p w14:paraId="2D5BDD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 w14:paraId="19820E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 w14:paraId="255093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 w14:paraId="01A7C6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B2D1F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02433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CC12E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78218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C55F0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  <w:tc>
          <w:tcPr>
            <w:tcW w:w="795" w:type="dxa"/>
            <w:vAlign w:val="center"/>
          </w:tcPr>
          <w:p w14:paraId="758255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819" w:type="dxa"/>
            <w:vAlign w:val="center"/>
          </w:tcPr>
          <w:p w14:paraId="5408A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</w:tr>
      <w:tr w14:paraId="1EC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0424AC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35A1A6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  <w:p w14:paraId="23F682F0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709" w:type="dxa"/>
            <w:vAlign w:val="center"/>
          </w:tcPr>
          <w:p w14:paraId="1194F7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59" w:type="dxa"/>
            <w:vAlign w:val="center"/>
          </w:tcPr>
          <w:p w14:paraId="4A6214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 w14:paraId="29E810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 w14:paraId="0A3D63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 w14:paraId="346943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BB343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0605AD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06036F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C19C9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F5AEC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  <w:tc>
          <w:tcPr>
            <w:tcW w:w="795" w:type="dxa"/>
            <w:vAlign w:val="center"/>
          </w:tcPr>
          <w:p w14:paraId="3A1EAD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19" w:type="dxa"/>
            <w:vAlign w:val="center"/>
          </w:tcPr>
          <w:p w14:paraId="3328A2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</w:tr>
      <w:tr w14:paraId="119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2916C75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7364127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  <w:p w14:paraId="5AC2D9E6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709" w:type="dxa"/>
            <w:vAlign w:val="center"/>
          </w:tcPr>
          <w:p w14:paraId="19D0D8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59" w:type="dxa"/>
            <w:vAlign w:val="center"/>
          </w:tcPr>
          <w:p w14:paraId="4E7A73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 w14:paraId="3A0AC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 w14:paraId="0D9175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 w14:paraId="66E7CC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EDE3C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8A4C6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188725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85DB93F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110D264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徐安芹</w:t>
            </w:r>
          </w:p>
        </w:tc>
        <w:tc>
          <w:tcPr>
            <w:tcW w:w="795" w:type="dxa"/>
            <w:vAlign w:val="center"/>
          </w:tcPr>
          <w:p w14:paraId="2110827F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819" w:type="dxa"/>
            <w:vAlign w:val="center"/>
          </w:tcPr>
          <w:p w14:paraId="0D2694C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</w:tr>
      <w:tr w14:paraId="2B08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8" w:type="dxa"/>
            <w:vAlign w:val="center"/>
          </w:tcPr>
          <w:p w14:paraId="0F45339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10109" w:type="dxa"/>
            <w:gridSpan w:val="14"/>
          </w:tcPr>
          <w:p w14:paraId="12FBC28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 w14:paraId="14A86F49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default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顾燕评优课进入第二轮</w:t>
            </w:r>
          </w:p>
          <w:p w14:paraId="49604AD0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二、教研活动情况：</w:t>
            </w:r>
          </w:p>
          <w:p w14:paraId="22B78054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课题组期初会议</w:t>
            </w:r>
          </w:p>
          <w:p w14:paraId="5BDF740D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数学教研组活动</w:t>
            </w:r>
          </w:p>
          <w:p w14:paraId="20E1EB2B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 w14:paraId="0CC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restart"/>
            <w:vAlign w:val="center"/>
          </w:tcPr>
          <w:p w14:paraId="614254C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992" w:type="dxa"/>
            <w:gridSpan w:val="4"/>
          </w:tcPr>
          <w:p w14:paraId="64C7162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382" w:type="dxa"/>
            <w:gridSpan w:val="5"/>
          </w:tcPr>
          <w:p w14:paraId="2345E2A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735" w:type="dxa"/>
            <w:gridSpan w:val="5"/>
          </w:tcPr>
          <w:p w14:paraId="64F00B9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238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continue"/>
            <w:vAlign w:val="center"/>
          </w:tcPr>
          <w:p w14:paraId="65B8261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992" w:type="dxa"/>
            <w:gridSpan w:val="4"/>
          </w:tcPr>
          <w:p w14:paraId="6965086C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382" w:type="dxa"/>
            <w:gridSpan w:val="5"/>
          </w:tcPr>
          <w:p w14:paraId="39AFF7B6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本周雨天较多，天气放晴后能积极开展，上午大课间以跑操为主，下午开展体育活动。</w:t>
            </w:r>
          </w:p>
        </w:tc>
        <w:tc>
          <w:tcPr>
            <w:tcW w:w="3735" w:type="dxa"/>
            <w:gridSpan w:val="5"/>
          </w:tcPr>
          <w:p w14:paraId="68C19453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雨天没有安排室内活动。眼保健操孩子做的不标准，还有少部分学生不在做。</w:t>
            </w:r>
          </w:p>
        </w:tc>
      </w:tr>
      <w:tr w14:paraId="47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A5D7F2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7F452E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C1A55C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44833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382" w:type="dxa"/>
            <w:gridSpan w:val="5"/>
          </w:tcPr>
          <w:p w14:paraId="004C2B0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少部分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班级学生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自主学习、读书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、打扫卫生。</w:t>
            </w:r>
          </w:p>
        </w:tc>
        <w:tc>
          <w:tcPr>
            <w:tcW w:w="3735" w:type="dxa"/>
            <w:gridSpan w:val="5"/>
          </w:tcPr>
          <w:p w14:paraId="5F0FE88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雨天部分老师不能准时到班。早到校学生聊天、讲话，写作业的较多。</w:t>
            </w:r>
          </w:p>
        </w:tc>
      </w:tr>
      <w:tr w14:paraId="5A6C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2A3A8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5949AF4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1371D5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382" w:type="dxa"/>
            <w:gridSpan w:val="5"/>
            <w:vAlign w:val="top"/>
          </w:tcPr>
          <w:p w14:paraId="0EC2867C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晴天所有班级上午都能组织学生跑操。低年级活动组织高效，部分学生身体不适，老师也会组织孩子出来晒晒太阳；有些老师能和孩子一起运动，在老师带领下，队伍更整齐，更有活力。</w:t>
            </w:r>
          </w:p>
        </w:tc>
        <w:tc>
          <w:tcPr>
            <w:tcW w:w="3735" w:type="dxa"/>
            <w:gridSpan w:val="5"/>
            <w:vAlign w:val="top"/>
          </w:tcPr>
          <w:p w14:paraId="72EF308B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雨天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没有安排室内运动。</w:t>
            </w:r>
          </w:p>
          <w:p w14:paraId="0ACDC6EF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周四上午：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一2、二2（两个特殊学生）、三2、三5、四2、四4、五年级1-4班、六1、六2、六4、六6都有学生在班，有老师看管。</w:t>
            </w:r>
          </w:p>
          <w:p w14:paraId="39B2828A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周五上午：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一2、二2（两个特殊学生）、三5、四6、五1、五3、五5、六4、六1有学生在班，有老师看管，六3全班没有活动，两个老师在班。四2、四4、四5、五2、五4、六6、六2均无老师看管。</w:t>
            </w:r>
          </w:p>
          <w:p w14:paraId="68E75634">
            <w:pPr>
              <w:spacing w:line="360" w:lineRule="exact"/>
              <w:jc w:val="left"/>
              <w:rPr>
                <w:rFonts w:hint="default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周五下午：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一2、一3、二4、三3、5、6、四3、四4、四5、四6、五2、五6、六2、六3（全班）都有老师看管；四2、六6有学生在班但无教师看管。</w:t>
            </w:r>
          </w:p>
        </w:tc>
      </w:tr>
      <w:tr w14:paraId="708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611AEA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D8BA28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1718DC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382" w:type="dxa"/>
            <w:gridSpan w:val="5"/>
            <w:vAlign w:val="top"/>
          </w:tcPr>
          <w:p w14:paraId="1B40681B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低年级同学活动积极。</w:t>
            </w:r>
          </w:p>
        </w:tc>
        <w:tc>
          <w:tcPr>
            <w:tcW w:w="3735" w:type="dxa"/>
            <w:gridSpan w:val="5"/>
            <w:vAlign w:val="top"/>
          </w:tcPr>
          <w:p w14:paraId="426CFFB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中高年级学生课间活动人数较少。</w:t>
            </w:r>
          </w:p>
        </w:tc>
      </w:tr>
      <w:tr w14:paraId="07D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72A4C9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7A35917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A0E587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382" w:type="dxa"/>
            <w:gridSpan w:val="5"/>
            <w:vAlign w:val="top"/>
          </w:tcPr>
          <w:p w14:paraId="00CBCF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各班有老师看护，有序取餐、用餐，有老师陪餐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个别同学会帮着食堂阿姨收拾餐具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3735" w:type="dxa"/>
            <w:gridSpan w:val="5"/>
            <w:vAlign w:val="top"/>
          </w:tcPr>
          <w:p w14:paraId="710391EA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学生有奔跑、拥挤、餐后一边一边吃小酥肉、水果，乱丢果皮的现象。</w:t>
            </w:r>
          </w:p>
        </w:tc>
      </w:tr>
      <w:tr w14:paraId="14C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06A422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8ABFE9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716C74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382" w:type="dxa"/>
            <w:gridSpan w:val="5"/>
            <w:vAlign w:val="top"/>
          </w:tcPr>
          <w:p w14:paraId="7937B55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各班能准时放学，并且学生和老师都有意识地走到指定位置再放学。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735" w:type="dxa"/>
            <w:gridSpan w:val="5"/>
            <w:vAlign w:val="top"/>
          </w:tcPr>
          <w:p w14:paraId="504F659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家长不知道孩子上社团，雨天找不到人。学生在门口等候时，有吃零食、乱扔垃圾的情况。</w:t>
            </w:r>
            <w:bookmarkStart w:id="0" w:name="_GoBack"/>
            <w:bookmarkEnd w:id="0"/>
          </w:p>
        </w:tc>
      </w:tr>
      <w:tr w14:paraId="369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25D6E4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2C2BDF9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37F133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97E5FD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382" w:type="dxa"/>
            <w:gridSpan w:val="5"/>
            <w:vAlign w:val="top"/>
          </w:tcPr>
          <w:p w14:paraId="1ACD0200"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各班认真开展课堂教学。</w:t>
            </w:r>
          </w:p>
        </w:tc>
        <w:tc>
          <w:tcPr>
            <w:tcW w:w="3735" w:type="dxa"/>
            <w:gridSpan w:val="5"/>
            <w:vAlign w:val="top"/>
          </w:tcPr>
          <w:p w14:paraId="3356FB6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8" w:type="dxa"/>
            <w:vMerge w:val="continue"/>
            <w:vAlign w:val="center"/>
          </w:tcPr>
          <w:p w14:paraId="2B32B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28272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DE888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382" w:type="dxa"/>
            <w:gridSpan w:val="5"/>
            <w:vAlign w:val="top"/>
          </w:tcPr>
          <w:p w14:paraId="1635D63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735" w:type="dxa"/>
            <w:gridSpan w:val="5"/>
            <w:vAlign w:val="top"/>
          </w:tcPr>
          <w:p w14:paraId="10459AB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课后服务第一时段讲课的情况还是较多</w:t>
            </w:r>
          </w:p>
        </w:tc>
      </w:tr>
      <w:tr w14:paraId="1E2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1D42669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06E36F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5F0BA46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16" w:type="dxa"/>
            <w:gridSpan w:val="2"/>
          </w:tcPr>
          <w:p w14:paraId="7E75F72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382" w:type="dxa"/>
            <w:gridSpan w:val="5"/>
            <w:vAlign w:val="top"/>
          </w:tcPr>
          <w:p w14:paraId="1FBA00A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整体情况良好。</w:t>
            </w:r>
          </w:p>
        </w:tc>
        <w:tc>
          <w:tcPr>
            <w:tcW w:w="3735" w:type="dxa"/>
            <w:gridSpan w:val="5"/>
            <w:vAlign w:val="top"/>
          </w:tcPr>
          <w:p w14:paraId="35A8D3E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放学后部分教室地面脏、桌子乱。</w:t>
            </w:r>
          </w:p>
        </w:tc>
      </w:tr>
      <w:tr w14:paraId="3D6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EEFA4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D31733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70DC13C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382" w:type="dxa"/>
            <w:gridSpan w:val="5"/>
            <w:vAlign w:val="top"/>
          </w:tcPr>
          <w:p w14:paraId="048FD58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大部分班级已经积极开展打扫</w:t>
            </w:r>
          </w:p>
        </w:tc>
        <w:tc>
          <w:tcPr>
            <w:tcW w:w="3735" w:type="dxa"/>
            <w:gridSpan w:val="5"/>
            <w:vAlign w:val="top"/>
          </w:tcPr>
          <w:p w14:paraId="0452CCFD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部分包干区早晨垃圾非常多</w:t>
            </w:r>
          </w:p>
        </w:tc>
      </w:tr>
      <w:tr w14:paraId="27B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68" w:type="dxa"/>
            <w:vAlign w:val="center"/>
          </w:tcPr>
          <w:p w14:paraId="5F93AD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10109" w:type="dxa"/>
            <w:gridSpan w:val="14"/>
            <w:vAlign w:val="center"/>
          </w:tcPr>
          <w:p w14:paraId="1C000818">
            <w:pPr>
              <w:pStyle w:val="11"/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eastAsia="宋体" w:cs="宋体"/>
                <w:b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eastAsia="宋体" w:cs="宋体"/>
                <w:b/>
                <w:kern w:val="0"/>
                <w:sz w:val="24"/>
                <w:szCs w:val="21"/>
                <w:lang w:val="en-US" w:eastAsia="zh-CN" w:bidi="ar-SA"/>
              </w:rPr>
              <w:t>课后服务结束后做好班级卫生工作，排好桌椅，关好门窗</w:t>
            </w:r>
            <w:r>
              <w:rPr>
                <w:rFonts w:hint="eastAsia" w:ascii="Verdana" w:hAnsi="Verdana" w:cs="宋体"/>
                <w:b/>
                <w:kern w:val="0"/>
                <w:sz w:val="24"/>
                <w:szCs w:val="21"/>
                <w:lang w:val="en-US" w:eastAsia="zh-CN" w:bidi="ar-SA"/>
              </w:rPr>
              <w:t>、切断电源、关闭电子班牌</w:t>
            </w:r>
            <w:r>
              <w:rPr>
                <w:rFonts w:hint="eastAsia" w:ascii="Verdana" w:hAnsi="Verdana" w:eastAsia="宋体" w:cs="宋体"/>
                <w:b/>
                <w:kern w:val="0"/>
                <w:sz w:val="24"/>
                <w:szCs w:val="21"/>
                <w:lang w:val="en-US" w:eastAsia="zh-CN" w:bidi="ar-SA"/>
              </w:rPr>
              <w:t>。</w:t>
            </w:r>
          </w:p>
          <w:p w14:paraId="438D9D37">
            <w:pPr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有序开展大课间活动，保证孩子的充足的活动时间。</w:t>
            </w:r>
          </w:p>
          <w:p w14:paraId="1AD31628">
            <w:pPr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请老师提醒孩子包干区打扫早晨也要去看一看，部分班级包干区较脏。</w:t>
            </w:r>
          </w:p>
          <w:p w14:paraId="33E59E65">
            <w:pPr>
              <w:numPr>
                <w:ilvl w:val="0"/>
                <w:numId w:val="0"/>
              </w:numPr>
              <w:spacing w:line="360" w:lineRule="exact"/>
              <w:ind w:left="105" w:leftChars="0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4.请班主任提醒孩子务必告知自己的家长周几上社团、结束时间大概几点。</w:t>
            </w:r>
          </w:p>
        </w:tc>
      </w:tr>
    </w:tbl>
    <w:p w14:paraId="36D7279D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3B7EA78B"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723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5F9F2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D3E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8CBDD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CC7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EF708"/>
    <w:multiLevelType w:val="singleLevel"/>
    <w:tmpl w:val="27BEF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F50CDF"/>
    <w:rsid w:val="01527EDF"/>
    <w:rsid w:val="018F7EB5"/>
    <w:rsid w:val="01A52785"/>
    <w:rsid w:val="0247556A"/>
    <w:rsid w:val="039E740C"/>
    <w:rsid w:val="03B409DD"/>
    <w:rsid w:val="04854128"/>
    <w:rsid w:val="049E5B6B"/>
    <w:rsid w:val="04CB5FDF"/>
    <w:rsid w:val="057C552B"/>
    <w:rsid w:val="05B13426"/>
    <w:rsid w:val="06190FCC"/>
    <w:rsid w:val="06F7130D"/>
    <w:rsid w:val="083B16CD"/>
    <w:rsid w:val="086E55FF"/>
    <w:rsid w:val="08D01286"/>
    <w:rsid w:val="09271C52"/>
    <w:rsid w:val="09AD2157"/>
    <w:rsid w:val="0A1977EC"/>
    <w:rsid w:val="0A586566"/>
    <w:rsid w:val="0CC954FA"/>
    <w:rsid w:val="0CED3576"/>
    <w:rsid w:val="0D7D64EB"/>
    <w:rsid w:val="0D9A0C44"/>
    <w:rsid w:val="0E884F40"/>
    <w:rsid w:val="11C20769"/>
    <w:rsid w:val="121F788A"/>
    <w:rsid w:val="12A7513B"/>
    <w:rsid w:val="14D40EDF"/>
    <w:rsid w:val="16227A29"/>
    <w:rsid w:val="18D56FD4"/>
    <w:rsid w:val="18E90CD1"/>
    <w:rsid w:val="1990114D"/>
    <w:rsid w:val="1A4A39F2"/>
    <w:rsid w:val="1A55661F"/>
    <w:rsid w:val="1B216501"/>
    <w:rsid w:val="1B395F40"/>
    <w:rsid w:val="1C294DFA"/>
    <w:rsid w:val="1C8B1030"/>
    <w:rsid w:val="1CEC0D90"/>
    <w:rsid w:val="1EA336D1"/>
    <w:rsid w:val="1FBA5176"/>
    <w:rsid w:val="205E6E9F"/>
    <w:rsid w:val="20DD55C0"/>
    <w:rsid w:val="23571659"/>
    <w:rsid w:val="25710085"/>
    <w:rsid w:val="26D11723"/>
    <w:rsid w:val="27280C17"/>
    <w:rsid w:val="2AD52E64"/>
    <w:rsid w:val="2B125E66"/>
    <w:rsid w:val="2BCF5DF3"/>
    <w:rsid w:val="2CC66F08"/>
    <w:rsid w:val="2CF03F85"/>
    <w:rsid w:val="2CFC12F5"/>
    <w:rsid w:val="2D4F15F3"/>
    <w:rsid w:val="2DAF3E40"/>
    <w:rsid w:val="2F620EBE"/>
    <w:rsid w:val="31CA228E"/>
    <w:rsid w:val="3240150B"/>
    <w:rsid w:val="32546D64"/>
    <w:rsid w:val="33FB78CC"/>
    <w:rsid w:val="343825C5"/>
    <w:rsid w:val="366D6646"/>
    <w:rsid w:val="36BA69CE"/>
    <w:rsid w:val="37421881"/>
    <w:rsid w:val="379876F3"/>
    <w:rsid w:val="3BC60CD2"/>
    <w:rsid w:val="3C5E0F0B"/>
    <w:rsid w:val="3CA1704A"/>
    <w:rsid w:val="3D0F2205"/>
    <w:rsid w:val="3DC254CA"/>
    <w:rsid w:val="3DD86A9B"/>
    <w:rsid w:val="3E2B306F"/>
    <w:rsid w:val="3E8E7F37"/>
    <w:rsid w:val="3FF66664"/>
    <w:rsid w:val="407C5E04"/>
    <w:rsid w:val="414D154E"/>
    <w:rsid w:val="429C453B"/>
    <w:rsid w:val="4362252E"/>
    <w:rsid w:val="462D194E"/>
    <w:rsid w:val="471A0124"/>
    <w:rsid w:val="47775577"/>
    <w:rsid w:val="47C50090"/>
    <w:rsid w:val="47E36768"/>
    <w:rsid w:val="49831FB1"/>
    <w:rsid w:val="4A9B332A"/>
    <w:rsid w:val="4BE34F89"/>
    <w:rsid w:val="4C856040"/>
    <w:rsid w:val="4D553C64"/>
    <w:rsid w:val="4EF63225"/>
    <w:rsid w:val="5080000B"/>
    <w:rsid w:val="51542485"/>
    <w:rsid w:val="51E41A5B"/>
    <w:rsid w:val="52E57838"/>
    <w:rsid w:val="54041F40"/>
    <w:rsid w:val="543F566E"/>
    <w:rsid w:val="568D0913"/>
    <w:rsid w:val="577613A7"/>
    <w:rsid w:val="5818245E"/>
    <w:rsid w:val="59103135"/>
    <w:rsid w:val="594828CF"/>
    <w:rsid w:val="5A256FDE"/>
    <w:rsid w:val="5A3E6DF7"/>
    <w:rsid w:val="5A4412E8"/>
    <w:rsid w:val="5B184523"/>
    <w:rsid w:val="5B790F04"/>
    <w:rsid w:val="5BBC1352"/>
    <w:rsid w:val="5D8B722E"/>
    <w:rsid w:val="5E48511F"/>
    <w:rsid w:val="5FC02957"/>
    <w:rsid w:val="600B4656"/>
    <w:rsid w:val="60F375C4"/>
    <w:rsid w:val="614C4F26"/>
    <w:rsid w:val="616404C2"/>
    <w:rsid w:val="62BF00A6"/>
    <w:rsid w:val="63512CC8"/>
    <w:rsid w:val="63950E07"/>
    <w:rsid w:val="63C51097"/>
    <w:rsid w:val="67283D40"/>
    <w:rsid w:val="67580AC9"/>
    <w:rsid w:val="675F2734"/>
    <w:rsid w:val="678418BE"/>
    <w:rsid w:val="67CA2DD7"/>
    <w:rsid w:val="67D57A24"/>
    <w:rsid w:val="686F7E78"/>
    <w:rsid w:val="698C05B6"/>
    <w:rsid w:val="6ABC4ECB"/>
    <w:rsid w:val="6BA63507"/>
    <w:rsid w:val="6C847C6A"/>
    <w:rsid w:val="6FDD7DBD"/>
    <w:rsid w:val="70D55C8B"/>
    <w:rsid w:val="710C022E"/>
    <w:rsid w:val="73165394"/>
    <w:rsid w:val="741B2C62"/>
    <w:rsid w:val="748C590E"/>
    <w:rsid w:val="74E03EAC"/>
    <w:rsid w:val="75644ADD"/>
    <w:rsid w:val="75780AC2"/>
    <w:rsid w:val="75E874BC"/>
    <w:rsid w:val="7AEA338E"/>
    <w:rsid w:val="7B8C2698"/>
    <w:rsid w:val="7B8C6B3B"/>
    <w:rsid w:val="7B9D6653"/>
    <w:rsid w:val="7DCF4ABD"/>
    <w:rsid w:val="7E1FD0DC"/>
    <w:rsid w:val="7F3D43D5"/>
    <w:rsid w:val="7F6E0B4E"/>
    <w:rsid w:val="7FCA378E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1281</Words>
  <Characters>1311</Characters>
  <Lines>3</Lines>
  <Paragraphs>1</Paragraphs>
  <TotalTime>85</TotalTime>
  <ScaleCrop>false</ScaleCrop>
  <LinksUpToDate>false</LinksUpToDate>
  <CharactersWithSpaces>1316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2024-09-13T00:55:00Z</dcterms:created>
  <dc:creator>zgq</dc:creator>
  <cp:lastModifiedBy>肉多多wsy</cp:lastModifiedBy>
  <dcterms:modified xsi:type="dcterms:W3CDTF">2026-03-20T07:31:20Z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5D2FA5792BA76AAA4D58B66992FD92B0_43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