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</w:t>
      </w: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三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20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三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6D3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我们以幼小衔接为核心重点，借助“小记者”“小学大调查”等多种活动形式，引导幼儿对比发现幼儿园与小学的异同，帮助幼儿养成良好的学习习惯，缓解入学焦虑，为入小学做好前期准备。在此基础上，孩子们对小学的兴趣更加浓厚，入学愿望也更加强烈，迫切希望走进真实的小学一探究竟。通过谈话交流了解到：有23名幼儿想要学做小学生，15名幼儿好奇小学生课间会做些什么，28名幼儿希望学习规划时间、做时间的小主人，还有15名幼儿想要拥有小书包并尝试整理物品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本周我们将继续开展《我上小学了》主题活动，带领幼儿走进小学进行实地参观体验，让孩子们在真实场景中直观感受小学的学习环境与日常作息，解答心中疑惑，为顺利升入小学做好充分准备。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1.了解小学的学习与生活，在阅读、书写、解决问题的系类活动中养成基础的生活和学习习惯。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2.对小学生活产生向往，愿意为入学做准备，萌发当小学生的自豪感。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FB8E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主题环境：创设“我的小学问题”墙，收集并展示每个孩子关于小学最想知道的一个问题。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2.区域材料：建构区提供小学建筑图片，鼓励幼儿搭建“我想象中的小学”；美工区提供画纸画笔，供幼儿绘画“我猜小学的样子”；阅读区增加关于小学的绘本。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31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1.建构区：雪花片建构—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小书包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、积木建构---小学操场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教学楼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45DD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2.阅读区：绘本阅读、认识小学学具、整理小书包等；</w:t>
            </w:r>
          </w:p>
          <w:p w14:paraId="5826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3.美工区：彩泥小书包、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自制笔筒、文具盒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</w:t>
            </w:r>
          </w:p>
          <w:p w14:paraId="5F5A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4.益智区：排座位、五子棋等；</w:t>
            </w:r>
          </w:p>
          <w:p w14:paraId="264E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5.万能工匠区：升旗台、旗杆等；</w:t>
            </w:r>
          </w:p>
          <w:p w14:paraId="2492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6.科探区：探索火箭发射器、空气炮、电路等。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曹何静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1.半日活动:参观小学      2.社会：任务小能手      3.综合：我的小书包</w:t>
            </w:r>
          </w:p>
          <w:p w14:paraId="1874E5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4.律动：小卓玛上学       5.数学：一周有7天      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14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喂养小动物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音体室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春耕节舞蹈表演</w:t>
            </w:r>
          </w:p>
          <w:p w14:paraId="059615BB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建构小学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沈阳、曹何静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曹何静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9FBC38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B750E7"/>
    <w:rsid w:val="78002BF0"/>
    <w:rsid w:val="78D930EC"/>
    <w:rsid w:val="7B7A2964"/>
    <w:rsid w:val="7C0529D9"/>
    <w:rsid w:val="7CBD6589"/>
    <w:rsid w:val="7CC82109"/>
    <w:rsid w:val="7D7D6E53"/>
    <w:rsid w:val="7DF75414"/>
    <w:rsid w:val="7E4B05E8"/>
    <w:rsid w:val="7ED1A5C1"/>
    <w:rsid w:val="7EFE38AC"/>
    <w:rsid w:val="7F1D6E72"/>
    <w:rsid w:val="7F623E4F"/>
    <w:rsid w:val="7FFD53F6"/>
    <w:rsid w:val="7FFE0D50"/>
    <w:rsid w:val="7FFE2654"/>
    <w:rsid w:val="AB1F2F42"/>
    <w:rsid w:val="ADF6BCB7"/>
    <w:rsid w:val="BEED0958"/>
    <w:rsid w:val="E7FE554E"/>
    <w:rsid w:val="EF6E1B13"/>
    <w:rsid w:val="EF796979"/>
    <w:rsid w:val="F7E85117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1132</Words>
  <Characters>1160</Characters>
  <Lines>8</Lines>
  <Paragraphs>2</Paragraphs>
  <TotalTime>428</TotalTime>
  <ScaleCrop>false</ScaleCrop>
  <LinksUpToDate>false</LinksUpToDate>
  <CharactersWithSpaces>1212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2024-02-22T12:54:00Z</dcterms:created>
  <dc:creator>雨林木风</dc:creator>
  <cp:lastModifiedBy>曹小希</cp:lastModifiedBy>
  <cp:lastPrinted>2022-02-25T14:21:00Z</cp:lastPrinted>
  <dcterms:modified xsi:type="dcterms:W3CDTF">2026-03-16T12:28:12Z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D354EA4F32FF46A8812477EA47B65118_13</vt:lpwstr>
  </property>
  <property fmtid="{D5CDD505-2E9C-101B-9397-08002B2CF9AE}" pid="4" name="KSOTemplateDocerSaveRecord">
    <vt:lpwstr>eyJoZGlkIjoiYjJjOTQxYzhjODMyMDAzZmE0MDJkMWFkNmJlNDkwYTUiLCJ1c2VySWQiOiI2NTk2OTY3In0=</vt:lpwstr>
  </property>
</Properties>
</file>