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12FD64"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 w14:paraId="73CF3D66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18    星期三</w:t>
      </w:r>
      <w:bookmarkStart w:id="1" w:name="_GoBack"/>
      <w:bookmarkEnd w:id="1"/>
      <w:r>
        <w:rPr>
          <w:rFonts w:hint="eastAsia" w:ascii="宋体" w:hAnsi="宋体" w:eastAsia="宋体" w:cs="宋体"/>
        </w:rPr>
        <w:t xml:space="preserve">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1718C8BA"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0F1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82" w:firstLineChars="200"/>
        <w:textAlignment w:val="auto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25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2名小朋友请假！</w:t>
      </w:r>
    </w:p>
    <w:p w14:paraId="6259FF1F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今天大部分幼儿能够准时来上学，个别幼儿来园较晚，其中有19人能主动与同伴老师打招呼，4人能在引导下礼貌问好。</w:t>
      </w:r>
    </w:p>
    <w:p w14:paraId="1A8A98C2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right="0"/>
        <w:jc w:val="both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             </w:t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2" name="图片 2" descr="IMG_20260318_08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60318_0815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        </w:t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5" name="图片 5" descr="IMG_20260318_083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60318_0832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34BA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4071620</wp:posOffset>
            </wp:positionH>
            <wp:positionV relativeFrom="paragraph">
              <wp:posOffset>108585</wp:posOffset>
            </wp:positionV>
            <wp:extent cx="311150" cy="384810"/>
            <wp:effectExtent l="0" t="0" r="8890" b="11430"/>
            <wp:wrapNone/>
            <wp:docPr id="22" name="图片 2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61595</wp:posOffset>
            </wp:positionV>
            <wp:extent cx="311150" cy="384810"/>
            <wp:effectExtent l="0" t="0" r="8890" b="11430"/>
            <wp:wrapNone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CF7C3">
      <w:pPr>
        <w:pStyle w:val="25"/>
        <w:spacing w:before="0" w:beforeAutospacing="0" w:after="0" w:afterAutospacing="0" w:line="340" w:lineRule="exact"/>
        <w:jc w:val="center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</w:p>
    <w:tbl>
      <w:tblPr>
        <w:tblStyle w:val="28"/>
        <w:tblpPr w:leftFromText="180" w:rightFromText="180" w:vertAnchor="text" w:horzAnchor="page" w:tblpX="1574" w:tblpY="3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0"/>
        <w:gridCol w:w="3160"/>
        <w:gridCol w:w="3160"/>
      </w:tblGrid>
      <w:tr w14:paraId="780831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3" w:hRule="atLeast"/>
        </w:trPr>
        <w:tc>
          <w:tcPr>
            <w:tcW w:w="3160" w:type="dxa"/>
          </w:tcPr>
          <w:p w14:paraId="146694D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365250"/>
                  <wp:effectExtent l="0" t="0" r="8255" b="6350"/>
                  <wp:docPr id="7" name="图片 7" descr="IMG_20260318_085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60318_0855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 w14:paraId="2653F51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365250"/>
                  <wp:effectExtent l="0" t="0" r="8255" b="6350"/>
                  <wp:docPr id="8" name="图片 8" descr="IMG_20260318_085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60318_08550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 w14:paraId="45527D5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365250"/>
                  <wp:effectExtent l="0" t="0" r="8255" b="6350"/>
                  <wp:docPr id="9" name="图片 9" descr="IMG_20260318_085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60318_0855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D4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4" w:hRule="atLeast"/>
        </w:trPr>
        <w:tc>
          <w:tcPr>
            <w:tcW w:w="3160" w:type="dxa"/>
          </w:tcPr>
          <w:p w14:paraId="59F2F57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地面建构区：</w:t>
            </w:r>
          </w:p>
          <w:p w14:paraId="3DE16D3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瞧，他们建构了一座高高的房子。</w:t>
            </w:r>
          </w:p>
        </w:tc>
        <w:tc>
          <w:tcPr>
            <w:tcW w:w="3160" w:type="dxa"/>
          </w:tcPr>
          <w:p w14:paraId="79CAA40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桌面建构：</w:t>
            </w:r>
          </w:p>
          <w:p w14:paraId="11A3154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他们在用管道建构小动物。</w:t>
            </w:r>
          </w:p>
        </w:tc>
        <w:tc>
          <w:tcPr>
            <w:tcW w:w="3160" w:type="dxa"/>
          </w:tcPr>
          <w:p w14:paraId="73A5598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万能工匠：</w:t>
            </w:r>
          </w:p>
          <w:p w14:paraId="79EB36E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悠悠用万能工匠建构了一只小狗。</w:t>
            </w:r>
          </w:p>
        </w:tc>
      </w:tr>
      <w:tr w14:paraId="7232A2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3" w:hRule="atLeast"/>
        </w:trPr>
        <w:tc>
          <w:tcPr>
            <w:tcW w:w="3160" w:type="dxa"/>
          </w:tcPr>
          <w:p w14:paraId="6FB81B9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365250"/>
                  <wp:effectExtent l="0" t="0" r="8255" b="6350"/>
                  <wp:docPr id="10" name="图片 10" descr="IMG_20260318_085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60318_0855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 w14:paraId="3C4A5BC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365250"/>
                  <wp:effectExtent l="0" t="0" r="8255" b="6350"/>
                  <wp:docPr id="11" name="图片 11" descr="IMG_20260318_085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60318_08551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 w14:paraId="4958A26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365250"/>
                  <wp:effectExtent l="0" t="0" r="8255" b="6350"/>
                  <wp:docPr id="12" name="图片 12" descr="IMG_20260318_085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60318_08554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89A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3160" w:type="dxa"/>
          </w:tcPr>
          <w:p w14:paraId="24DEF65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角色区：</w:t>
            </w:r>
          </w:p>
          <w:p w14:paraId="3D511A2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慧慧正在挑选面包。</w:t>
            </w:r>
          </w:p>
        </w:tc>
        <w:tc>
          <w:tcPr>
            <w:tcW w:w="3160" w:type="dxa"/>
          </w:tcPr>
          <w:p w14:paraId="5DC3E09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益智区：</w:t>
            </w:r>
          </w:p>
          <w:p w14:paraId="7E48C19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他们在玩益智区的新玩具。</w:t>
            </w:r>
          </w:p>
        </w:tc>
        <w:tc>
          <w:tcPr>
            <w:tcW w:w="3160" w:type="dxa"/>
          </w:tcPr>
          <w:p w14:paraId="7F6E2C5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科探区：</w:t>
            </w:r>
          </w:p>
          <w:p w14:paraId="7C6EA37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朱承恩正在探索镜子的秘密。</w:t>
            </w:r>
          </w:p>
        </w:tc>
      </w:tr>
    </w:tbl>
    <w:p w14:paraId="3ABDBB59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right="0"/>
        <w:jc w:val="both"/>
        <w:textAlignment w:val="auto"/>
        <w:rPr>
          <w:rFonts w:hint="eastAsia" w:ascii="宋体" w:hAnsi="宋体" w:eastAsia="宋体"/>
          <w:u w:val="none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   </w:t>
      </w:r>
    </w:p>
    <w:p w14:paraId="1BE8A85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right="0"/>
        <w:jc w:val="both"/>
        <w:textAlignment w:val="auto"/>
        <w:rPr>
          <w:rFonts w:hint="eastAsia" w:ascii="宋体" w:hAnsi="宋体" w:eastAsia="宋体"/>
          <w:u w:val="none"/>
          <w:lang w:val="en-US" w:eastAsia="zh-CN"/>
        </w:rPr>
      </w:pPr>
    </w:p>
    <w:p w14:paraId="4988C9F6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3AB24521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321C9EB6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29407820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061B4991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2E92EAE5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6F3DA8F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6876D518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64005CDE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21D78BF5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79222826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7106EA7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5C6A52B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3210B307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36054306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29070C6A">
      <w:pPr>
        <w:pStyle w:val="25"/>
        <w:spacing w:before="0" w:beforeAutospacing="0" w:after="0" w:afterAutospacing="0" w:line="340" w:lineRule="exact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269166F">
      <w:pPr>
        <w:pStyle w:val="25"/>
        <w:spacing w:before="0" w:beforeAutospacing="0" w:after="0" w:afterAutospacing="0" w:line="340" w:lineRule="exact"/>
        <w:ind w:firstLine="2521" w:firstLineChars="900"/>
        <w:jc w:val="both"/>
        <w:rPr>
          <w:rStyle w:val="30"/>
          <w:rFonts w:hint="eastAsia"/>
          <w:color w:val="9F2936" w:themeColor="accent2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5408295</wp:posOffset>
            </wp:positionH>
            <wp:positionV relativeFrom="paragraph">
              <wp:posOffset>99695</wp:posOffset>
            </wp:positionV>
            <wp:extent cx="307340" cy="311150"/>
            <wp:effectExtent l="0" t="0" r="12700" b="8890"/>
            <wp:wrapThrough wrapText="bothSides">
              <wp:wrapPolygon>
                <wp:start x="0" y="0"/>
                <wp:lineTo x="0" y="20939"/>
                <wp:lineTo x="20350" y="20939"/>
                <wp:lineTo x="20350" y="0"/>
                <wp:lineTo x="0" y="0"/>
              </wp:wrapPolygon>
            </wp:wrapThrough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30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 xml:space="preserve">           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1249680</wp:posOffset>
            </wp:positionH>
            <wp:positionV relativeFrom="paragraph">
              <wp:posOffset>121920</wp:posOffset>
            </wp:positionV>
            <wp:extent cx="307340" cy="311150"/>
            <wp:effectExtent l="0" t="0" r="12700" b="8890"/>
            <wp:wrapThrough wrapText="bothSides">
              <wp:wrapPolygon>
                <wp:start x="0" y="0"/>
                <wp:lineTo x="0" y="20939"/>
                <wp:lineTo x="20350" y="20939"/>
                <wp:lineTo x="20350" y="0"/>
                <wp:lineTo x="0" y="0"/>
              </wp:wrapPolygon>
            </wp:wrapThrough>
            <wp:docPr id="15" name="图片 1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0C2153">
      <w:pPr>
        <w:pStyle w:val="25"/>
        <w:spacing w:before="0" w:beforeAutospacing="0" w:after="0" w:afterAutospacing="0" w:line="340" w:lineRule="exact"/>
        <w:ind w:firstLine="1921" w:firstLineChars="6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30"/>
          <w:rFonts w:hint="eastAsia"/>
          <w:color w:val="9F2936" w:themeColor="accent2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                 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3集体活动——美术：全家福</w:t>
      </w:r>
    </w:p>
    <w:p w14:paraId="2357D7E4">
      <w:pPr>
        <w:spacing w:line="360" w:lineRule="exact"/>
        <w:rPr>
          <w:rFonts w:hint="eastAsia" w:ascii="宋体" w:hAnsi="宋体" w:eastAsia="宋体" w:cs="宋体"/>
          <w:b/>
          <w:color w:val="000000"/>
        </w:rPr>
      </w:pPr>
      <w:r>
        <w:rPr>
          <w:rFonts w:hint="eastAsia" w:ascii="宋体" w:hAnsi="宋体" w:eastAsia="宋体" w:cs="宋体"/>
          <w:b/>
          <w:color w:val="000000"/>
          <w:lang w:val="en-US" w:eastAsia="zh-CN"/>
        </w:rPr>
        <w:t>主题资源</w:t>
      </w:r>
      <w:r>
        <w:rPr>
          <w:rFonts w:hint="eastAsia" w:ascii="宋体" w:hAnsi="宋体" w:eastAsia="宋体" w:cs="宋体"/>
          <w:b/>
          <w:color w:val="000000"/>
        </w:rPr>
        <w:t>分析：</w:t>
      </w:r>
    </w:p>
    <w:p w14:paraId="7D6DEF92">
      <w:pPr>
        <w:spacing w:line="360" w:lineRule="exact"/>
        <w:ind w:firstLine="48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每个孩子们都有一个幸福美满的家，在平时与小伙伴和老师的相处中也会经常提到自己家里的家庭成员，例如：我妈妈昨天给我买了一个新玩具，今天我爸爸送我上幼儿园，我的姥姥生病了我去看他等等。虽然家被每个孩子所熟知，但并非每个幼儿都能表现得爱家庭，爱家人，有些甚至于因为家人的溺爱而变得大小不分，诸如此类小孩确实出现了很多，</w:t>
      </w:r>
      <w:r>
        <w:rPr>
          <w:rFonts w:hint="eastAsia" w:ascii="宋体" w:hAnsi="宋体" w:eastAsia="宋体" w:cs="宋体"/>
          <w:lang w:val="en-US" w:eastAsia="zh-Hans"/>
        </w:rPr>
        <w:t>本次</w:t>
      </w:r>
      <w:r>
        <w:rPr>
          <w:rFonts w:hint="eastAsia" w:ascii="宋体" w:hAnsi="宋体" w:eastAsia="宋体" w:cs="宋体"/>
        </w:rPr>
        <w:t>活动不仅让幼儿观察人物的外表特征，分辨出每个人在家庭中的称呼，还让幼儿感受家庭的亲情，初步培养孩子爱家庭、爱父母，尊敬老人的情感。 </w:t>
      </w:r>
    </w:p>
    <w:p w14:paraId="7B04A0ED">
      <w:pPr>
        <w:spacing w:line="360" w:lineRule="exact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</w:rPr>
        <w:t>幼儿发展分析：</w:t>
      </w:r>
    </w:p>
    <w:p w14:paraId="701B89DD">
      <w:pPr>
        <w:numPr>
          <w:ilvl w:val="0"/>
          <w:numId w:val="0"/>
        </w:numPr>
        <w:spacing w:line="240" w:lineRule="auto"/>
        <w:ind w:firstLine="48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幼儿喜欢绘画活动，他们会用笔勾画出简单的人物头像，但人物之间的主要特征很难表现清楚，同时在同一个空间里如何合理布局大人与小孩的位置，这对于中班的孩子来说有一定的难度。</w:t>
      </w:r>
    </w:p>
    <w:p w14:paraId="500C9582">
      <w:pPr>
        <w:numPr>
          <w:ilvl w:val="0"/>
          <w:numId w:val="0"/>
        </w:numPr>
        <w:spacing w:line="240" w:lineRule="auto"/>
        <w:ind w:firstLine="48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13" name="图片 13" descr="IMG_20260318_09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60318_0928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14" name="图片 14" descr="IMG_20260318_09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60318_0928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17" name="图片 17" descr="IMG_20260318_09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60318_0928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B0886">
      <w:pPr>
        <w:numPr>
          <w:ilvl w:val="0"/>
          <w:numId w:val="0"/>
        </w:numPr>
        <w:spacing w:line="240" w:lineRule="auto"/>
        <w:ind w:firstLine="48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18" name="图片 18" descr="IMG_20260318_095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60318_09500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19" name="图片 19" descr="IMG_20260318_095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60318_09500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20" name="图片 20" descr="IMG_20260318_095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60318_09525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B3572">
      <w:pPr>
        <w:numPr>
          <w:ilvl w:val="0"/>
          <w:numId w:val="0"/>
        </w:numPr>
        <w:spacing w:line="240" w:lineRule="auto"/>
        <w:rPr>
          <w:rStyle w:val="30"/>
          <w:rFonts w:hint="default" w:eastAsia="宋体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30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 xml:space="preserve">           </w:t>
      </w:r>
    </w:p>
    <w:p w14:paraId="512ACFFD">
      <w:pPr>
        <w:numPr>
          <w:ilvl w:val="0"/>
          <w:numId w:val="0"/>
        </w:numPr>
        <w:spacing w:line="240" w:lineRule="auto"/>
        <w:rPr>
          <w:rFonts w:hint="eastAsia" w:ascii="宋体" w:hAnsi="宋体" w:eastAsia="宋体" w:cs="宋体"/>
          <w:lang w:val="en-US"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134620</wp:posOffset>
            </wp:positionV>
            <wp:extent cx="307340" cy="288925"/>
            <wp:effectExtent l="0" t="0" r="12700" b="635"/>
            <wp:wrapThrough wrapText="bothSides">
              <wp:wrapPolygon>
                <wp:start x="0" y="0"/>
                <wp:lineTo x="0" y="20508"/>
                <wp:lineTo x="20350" y="20508"/>
                <wp:lineTo x="20350" y="0"/>
                <wp:lineTo x="0" y="0"/>
              </wp:wrapPolygon>
            </wp:wrapThrough>
            <wp:docPr id="33" name="图片 3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88900</wp:posOffset>
            </wp:positionV>
            <wp:extent cx="307340" cy="288925"/>
            <wp:effectExtent l="0" t="0" r="12700" b="31115"/>
            <wp:wrapThrough wrapText="bothSides">
              <wp:wrapPolygon>
                <wp:start x="0" y="0"/>
                <wp:lineTo x="0" y="20508"/>
                <wp:lineTo x="20350" y="20508"/>
                <wp:lineTo x="20350" y="0"/>
                <wp:lineTo x="0" y="0"/>
              </wp:wrapPolygon>
            </wp:wrapThrough>
            <wp:docPr id="32" name="图片 3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FEB9B8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640" w:firstLineChars="1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                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生活活动</w:t>
      </w:r>
    </w:p>
    <w:p w14:paraId="736EA0D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1.一日三点及水果：</w:t>
      </w:r>
    </w:p>
    <w:p w14:paraId="055C7EA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早点：鲜牛奶、鹌鹑蛋、坚果拼盘；</w:t>
      </w:r>
    </w:p>
    <w:p w14:paraId="282ECFD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午餐：三文鱼烩饭、马兰头肉圆汤；</w:t>
      </w:r>
    </w:p>
    <w:p w14:paraId="1E1EB45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午点：茄汁莜面；</w:t>
      </w:r>
      <w:r>
        <w:rPr>
          <w:rFonts w:hint="eastAsia" w:ascii="宋体" w:hAnsi="宋体" w:eastAsia="宋体" w:cs="宋体"/>
          <w:lang w:val="en-US" w:eastAsia="zh-CN"/>
        </w:rPr>
        <w:br w:type="textWrapping"/>
      </w:r>
      <w:r>
        <w:rPr>
          <w:rFonts w:hint="eastAsia" w:ascii="宋体" w:hAnsi="宋体" w:eastAsia="宋体" w:cs="宋体"/>
          <w:lang w:val="en-US" w:eastAsia="zh-CN"/>
        </w:rPr>
        <w:t>水果：甜瓜、蓝莓。</w:t>
      </w:r>
    </w:p>
    <w:p w14:paraId="68251F01">
      <w:p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午餐情况：今天大部分孩子均能够全部吃完，个别幼儿菜未吃完。</w:t>
      </w:r>
    </w:p>
    <w:p w14:paraId="31AB5A2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24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2.午睡情况：所有孩子都能够在12:40前全部入睡。</w:t>
      </w:r>
    </w:p>
    <w:p w14:paraId="17470C6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034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2B982D81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default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 w14:paraId="3DDA281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7CA7C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67D22F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FB03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AFB0371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C3B61"/>
    <w:rsid w:val="041A3535"/>
    <w:rsid w:val="04390FDD"/>
    <w:rsid w:val="05700666"/>
    <w:rsid w:val="058065E5"/>
    <w:rsid w:val="05953718"/>
    <w:rsid w:val="06606AF8"/>
    <w:rsid w:val="06677045"/>
    <w:rsid w:val="07A31FF6"/>
    <w:rsid w:val="07B93F81"/>
    <w:rsid w:val="084B6E02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CF021D8"/>
    <w:rsid w:val="0D745EB7"/>
    <w:rsid w:val="0DE1400C"/>
    <w:rsid w:val="0DED595B"/>
    <w:rsid w:val="0E0464F8"/>
    <w:rsid w:val="0E573889"/>
    <w:rsid w:val="0F0C578A"/>
    <w:rsid w:val="0F411DD8"/>
    <w:rsid w:val="0F5120FC"/>
    <w:rsid w:val="1105361F"/>
    <w:rsid w:val="12AD7AA8"/>
    <w:rsid w:val="13BB4C90"/>
    <w:rsid w:val="14861FBB"/>
    <w:rsid w:val="149A0C5C"/>
    <w:rsid w:val="154D28B1"/>
    <w:rsid w:val="1592109E"/>
    <w:rsid w:val="16207E2A"/>
    <w:rsid w:val="167621F8"/>
    <w:rsid w:val="17413DF3"/>
    <w:rsid w:val="174C1401"/>
    <w:rsid w:val="17902DBA"/>
    <w:rsid w:val="179B0F02"/>
    <w:rsid w:val="18366DB7"/>
    <w:rsid w:val="190C34C2"/>
    <w:rsid w:val="19215DB7"/>
    <w:rsid w:val="19414D9E"/>
    <w:rsid w:val="197B15B3"/>
    <w:rsid w:val="19C37288"/>
    <w:rsid w:val="1B6437FD"/>
    <w:rsid w:val="1B892A33"/>
    <w:rsid w:val="1C2B4F71"/>
    <w:rsid w:val="1C3D3515"/>
    <w:rsid w:val="1D620C3A"/>
    <w:rsid w:val="1F027720"/>
    <w:rsid w:val="1F433298"/>
    <w:rsid w:val="1FB24C1D"/>
    <w:rsid w:val="1FCE4F8F"/>
    <w:rsid w:val="1FFB63B2"/>
    <w:rsid w:val="20D437E4"/>
    <w:rsid w:val="20E45483"/>
    <w:rsid w:val="215E0FE1"/>
    <w:rsid w:val="22180357"/>
    <w:rsid w:val="226C280C"/>
    <w:rsid w:val="226E2575"/>
    <w:rsid w:val="22A21F61"/>
    <w:rsid w:val="22C2148B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BD36979"/>
    <w:rsid w:val="2C980689"/>
    <w:rsid w:val="2CCA0E09"/>
    <w:rsid w:val="2EB43D5F"/>
    <w:rsid w:val="30795284"/>
    <w:rsid w:val="30A86308"/>
    <w:rsid w:val="30CD1622"/>
    <w:rsid w:val="31E10042"/>
    <w:rsid w:val="32161A9F"/>
    <w:rsid w:val="324A3C1B"/>
    <w:rsid w:val="3344262C"/>
    <w:rsid w:val="33C80147"/>
    <w:rsid w:val="344C6AD7"/>
    <w:rsid w:val="348A7A47"/>
    <w:rsid w:val="349D3757"/>
    <w:rsid w:val="352B0F83"/>
    <w:rsid w:val="359E43DC"/>
    <w:rsid w:val="35B801D6"/>
    <w:rsid w:val="36744066"/>
    <w:rsid w:val="37880992"/>
    <w:rsid w:val="390D79B2"/>
    <w:rsid w:val="392211B5"/>
    <w:rsid w:val="3A4E691C"/>
    <w:rsid w:val="3ACF71FE"/>
    <w:rsid w:val="3D595BF0"/>
    <w:rsid w:val="3DFC6157"/>
    <w:rsid w:val="3E666373"/>
    <w:rsid w:val="3E6729EA"/>
    <w:rsid w:val="3EC75ECE"/>
    <w:rsid w:val="3F3F1181"/>
    <w:rsid w:val="40F90DAC"/>
    <w:rsid w:val="410E5EFC"/>
    <w:rsid w:val="41C17D47"/>
    <w:rsid w:val="43035213"/>
    <w:rsid w:val="435A14F8"/>
    <w:rsid w:val="43FF49E1"/>
    <w:rsid w:val="442B7738"/>
    <w:rsid w:val="45421516"/>
    <w:rsid w:val="456B5473"/>
    <w:rsid w:val="45B00F97"/>
    <w:rsid w:val="463E4C17"/>
    <w:rsid w:val="464962C9"/>
    <w:rsid w:val="466F6125"/>
    <w:rsid w:val="47622AE4"/>
    <w:rsid w:val="47B05A05"/>
    <w:rsid w:val="47ED4883"/>
    <w:rsid w:val="48357598"/>
    <w:rsid w:val="48535CFB"/>
    <w:rsid w:val="49CB58FE"/>
    <w:rsid w:val="4BE035D2"/>
    <w:rsid w:val="4C7907B6"/>
    <w:rsid w:val="4D0066E1"/>
    <w:rsid w:val="4D1E70AC"/>
    <w:rsid w:val="4D81596D"/>
    <w:rsid w:val="4E5E4B48"/>
    <w:rsid w:val="4EA5603D"/>
    <w:rsid w:val="4EFA1BB0"/>
    <w:rsid w:val="513636F8"/>
    <w:rsid w:val="51692224"/>
    <w:rsid w:val="525E2192"/>
    <w:rsid w:val="52B02670"/>
    <w:rsid w:val="55662FCA"/>
    <w:rsid w:val="55D53342"/>
    <w:rsid w:val="568231D1"/>
    <w:rsid w:val="5752020D"/>
    <w:rsid w:val="57E31DD2"/>
    <w:rsid w:val="5831379E"/>
    <w:rsid w:val="59062ED8"/>
    <w:rsid w:val="59177F14"/>
    <w:rsid w:val="594E76CC"/>
    <w:rsid w:val="59701DD9"/>
    <w:rsid w:val="59DA3678"/>
    <w:rsid w:val="5AB04BD0"/>
    <w:rsid w:val="5ABC0012"/>
    <w:rsid w:val="5BA22237"/>
    <w:rsid w:val="5BC677C6"/>
    <w:rsid w:val="5BDB7A38"/>
    <w:rsid w:val="5C495A77"/>
    <w:rsid w:val="5CE967E8"/>
    <w:rsid w:val="5D664BCA"/>
    <w:rsid w:val="5D8D7329"/>
    <w:rsid w:val="5E371DF4"/>
    <w:rsid w:val="5EDB2A7E"/>
    <w:rsid w:val="623F690D"/>
    <w:rsid w:val="624F589D"/>
    <w:rsid w:val="628C289B"/>
    <w:rsid w:val="649C5FDE"/>
    <w:rsid w:val="64A26FAE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C9D0B3F"/>
    <w:rsid w:val="6CFE7AEB"/>
    <w:rsid w:val="6D094565"/>
    <w:rsid w:val="6D4D5460"/>
    <w:rsid w:val="6EC87ECA"/>
    <w:rsid w:val="6EE87DF0"/>
    <w:rsid w:val="6F986A4D"/>
    <w:rsid w:val="701B1472"/>
    <w:rsid w:val="70F6046D"/>
    <w:rsid w:val="71CA52EE"/>
    <w:rsid w:val="71CB3054"/>
    <w:rsid w:val="71EE30A5"/>
    <w:rsid w:val="72120633"/>
    <w:rsid w:val="72381269"/>
    <w:rsid w:val="723E69EA"/>
    <w:rsid w:val="733E4B7B"/>
    <w:rsid w:val="73D02E4D"/>
    <w:rsid w:val="741B7D8C"/>
    <w:rsid w:val="74FE3202"/>
    <w:rsid w:val="75281956"/>
    <w:rsid w:val="75AD66F1"/>
    <w:rsid w:val="75CF64A9"/>
    <w:rsid w:val="75D315DC"/>
    <w:rsid w:val="762115EB"/>
    <w:rsid w:val="76FB26C3"/>
    <w:rsid w:val="78317C5B"/>
    <w:rsid w:val="78D15193"/>
    <w:rsid w:val="79146E61"/>
    <w:rsid w:val="79426729"/>
    <w:rsid w:val="7A272F4B"/>
    <w:rsid w:val="7A8B49B7"/>
    <w:rsid w:val="7AE81ED7"/>
    <w:rsid w:val="7B503FA8"/>
    <w:rsid w:val="7B5D74C6"/>
    <w:rsid w:val="7BB205F9"/>
    <w:rsid w:val="7BDD4EB7"/>
    <w:rsid w:val="7C2E3D5F"/>
    <w:rsid w:val="7D6D1E64"/>
    <w:rsid w:val="7DF419DC"/>
    <w:rsid w:val="7E861604"/>
    <w:rsid w:val="7EA20972"/>
    <w:rsid w:val="7EEC618C"/>
    <w:rsid w:val="7F331495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7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1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4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4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1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FollowedHyperlink"/>
    <w:basedOn w:val="29"/>
    <w:autoRedefine/>
    <w:semiHidden/>
    <w:unhideWhenUsed/>
    <w:qFormat/>
    <w:uiPriority w:val="99"/>
    <w:rPr>
      <w:color w:val="954F72"/>
      <w:u w:val="single"/>
    </w:rPr>
  </w:style>
  <w:style w:type="character" w:styleId="32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4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29"/>
    <w:link w:val="44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29"/>
    <w:autoRedefine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29"/>
    <w:link w:val="49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29"/>
    <w:link w:val="22"/>
    <w:autoRedefine/>
    <w:qFormat/>
    <w:uiPriority w:val="99"/>
  </w:style>
  <w:style w:type="table" w:customStyle="1" w:styleId="65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29"/>
    <w:autoRedefine/>
    <w:qFormat/>
    <w:uiPriority w:val="0"/>
  </w:style>
  <w:style w:type="table" w:customStyle="1" w:styleId="70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29"/>
    <w:autoRedefine/>
    <w:qFormat/>
    <w:uiPriority w:val="0"/>
  </w:style>
  <w:style w:type="table" w:customStyle="1" w:styleId="76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29"/>
    <w:autoRedefine/>
    <w:qFormat/>
    <w:uiPriority w:val="0"/>
  </w:style>
  <w:style w:type="character" w:customStyle="1" w:styleId="79">
    <w:name w:val="bjh-p"/>
    <w:basedOn w:val="29"/>
    <w:autoRedefine/>
    <w:qFormat/>
    <w:uiPriority w:val="0"/>
  </w:style>
  <w:style w:type="paragraph" w:customStyle="1" w:styleId="80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1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646</Words>
  <Characters>666</Characters>
  <Lines>5</Lines>
  <Paragraphs>1</Paragraphs>
  <TotalTime>2</TotalTime>
  <ScaleCrop>false</ScaleCrop>
  <LinksUpToDate>false</LinksUpToDate>
  <CharactersWithSpaces>795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x喵p</cp:lastModifiedBy>
  <cp:lastPrinted>2024-10-09T09:36:00Z</cp:lastPrinted>
  <dcterms:modified xsi:type="dcterms:W3CDTF">2026-03-18T04:56:58Z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4907073E87D5404B9888C891ACA9EE39_13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eyJoZGlkIjoiOGY3YjU3OGJhNDBkZjNiYzJkMzE4YzJmMzNkM2RiOTAiLCJ1c2VySWQiOiIzOTU2ODU0MTQifQ==</vt:lpwstr>
  </property>
</Properties>
</file>