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687"/>
        <w:gridCol w:w="2734"/>
        <w:gridCol w:w="2900"/>
        <w:gridCol w:w="2716"/>
        <w:gridCol w:w="270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3月16日——3月20日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3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900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1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732097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基础作业：补充习题P7。</w:t>
            </w:r>
          </w:p>
          <w:p w14:paraId="64EA2E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拓展作业：寻找生活中线段、射线、直线的实际例子各一个，并拍照或绘图记录，下节课分享。</w:t>
            </w:r>
          </w:p>
        </w:tc>
        <w:tc>
          <w:tcPr>
            <w:tcW w:w="2734" w:type="dxa"/>
            <w:vAlign w:val="center"/>
          </w:tcPr>
          <w:p w14:paraId="3E5299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基础作业：补充习题P8、9。</w:t>
            </w:r>
          </w:p>
          <w:p w14:paraId="0F0F1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拓展作业：画出下列角：30°、90°、120°、150°，并标注名称；用量角器测量家中物品表面的角，记录数据。</w:t>
            </w:r>
          </w:p>
        </w:tc>
        <w:tc>
          <w:tcPr>
            <w:tcW w:w="2900" w:type="dxa"/>
            <w:vAlign w:val="center"/>
          </w:tcPr>
          <w:p w14:paraId="7DE61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基础作业：补充习题P10、11。</w:t>
            </w:r>
          </w:p>
          <w:p w14:paraId="435B9E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拓展作业：尝试用直尺和圆规复制一个你画的60°角，写出每一步的操作说明；调查生活中哪些地方用到了角的知识（如建筑、钟表、剪刀等）。</w:t>
            </w:r>
          </w:p>
        </w:tc>
        <w:tc>
          <w:tcPr>
            <w:tcW w:w="2716" w:type="dxa"/>
            <w:vAlign w:val="center"/>
          </w:tcPr>
          <w:p w14:paraId="335E43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基础作业：补充习题P12、13。</w:t>
            </w:r>
          </w:p>
          <w:p w14:paraId="3A93F8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拓展作业：思考并举例说明：在什么情况下，虽然题目中有“一共”但不用加法？在什么情况下，虽然没有“还剩”却要用减法？</w:t>
            </w:r>
          </w:p>
        </w:tc>
        <w:tc>
          <w:tcPr>
            <w:tcW w:w="2703" w:type="dxa"/>
            <w:vAlign w:val="center"/>
          </w:tcPr>
          <w:p w14:paraId="260445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基础作业：补充习题P14、15。</w:t>
            </w:r>
          </w:p>
          <w:p w14:paraId="72177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拓展作业：调查家中本周购买的两种水果数量，编一道包含加减法互逆关系的应用题，并尝试用两种方法解答。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900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16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08DCFE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基础巩固:补充习题P1</w:t>
            </w:r>
          </w:p>
          <w:p w14:paraId="221B94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拓展提升：再次读一读整万数并想一想如何写。</w:t>
            </w:r>
          </w:p>
        </w:tc>
        <w:tc>
          <w:tcPr>
            <w:tcW w:w="2734" w:type="dxa"/>
            <w:vAlign w:val="center"/>
          </w:tcPr>
          <w:p w14:paraId="26291E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</w:t>
            </w:r>
          </w:p>
          <w:p w14:paraId="22C07F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拓展提升：巩固数的组成、读法和写法,和爸爸妈妈互相出题写数或读数，看谁做的又对又快。</w:t>
            </w:r>
          </w:p>
        </w:tc>
        <w:tc>
          <w:tcPr>
            <w:tcW w:w="2900" w:type="dxa"/>
            <w:vAlign w:val="center"/>
          </w:tcPr>
          <w:p w14:paraId="4B800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基础巩固:练习与测试P4</w:t>
            </w:r>
          </w:p>
          <w:p w14:paraId="2D79B7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拓展提升：巩固数的组成和读法，和爸爸妈妈互相出题写数或读数，看谁做的又对又快。</w:t>
            </w:r>
          </w:p>
        </w:tc>
        <w:tc>
          <w:tcPr>
            <w:tcW w:w="2716" w:type="dxa"/>
            <w:vAlign w:val="center"/>
          </w:tcPr>
          <w:p w14:paraId="00D464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基础巩固:练习与测试P5</w:t>
            </w:r>
          </w:p>
          <w:p w14:paraId="1738BC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拓展提升：巩固数的组成和读法，和爸爸妈妈互相出题写数或读数，看谁做的又对又快。</w:t>
            </w:r>
          </w:p>
        </w:tc>
        <w:tc>
          <w:tcPr>
            <w:tcW w:w="2703" w:type="dxa"/>
            <w:vAlign w:val="center"/>
          </w:tcPr>
          <w:p w14:paraId="057EC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基础巩固:练习与测试P6</w:t>
            </w:r>
          </w:p>
          <w:p w14:paraId="2A80E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拓展提升：巩固多位数改写以及比较数大小的方法，和爸爸妈妈互相出题改写或比较多位数的大小，看谁做的又对又快。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4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00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16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7CFBE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27A3EE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拓展：水培或土培大蒜，量出根须和叶子的长度，制作折线统计图。</w:t>
            </w:r>
          </w:p>
        </w:tc>
        <w:tc>
          <w:tcPr>
            <w:tcW w:w="2734" w:type="dxa"/>
            <w:vAlign w:val="center"/>
          </w:tcPr>
          <w:p w14:paraId="16C904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6ECD3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拓展：复述2和5的倍数的特征。</w:t>
            </w:r>
          </w:p>
        </w:tc>
        <w:tc>
          <w:tcPr>
            <w:tcW w:w="2900" w:type="dxa"/>
            <w:vAlign w:val="center"/>
          </w:tcPr>
          <w:p w14:paraId="17A8DC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6C77AE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拓展：复述3的倍数的特征。</w:t>
            </w:r>
          </w:p>
          <w:p w14:paraId="4A839B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27441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5758D7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拓展：用方程解决行程问题。</w:t>
            </w:r>
          </w:p>
        </w:tc>
        <w:tc>
          <w:tcPr>
            <w:tcW w:w="2703" w:type="dxa"/>
            <w:vAlign w:val="center"/>
          </w:tcPr>
          <w:p w14:paraId="39CCE4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0419BF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拓展：用方程解决实际问题。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4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00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16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79B8F03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B4EAE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734" w:type="dxa"/>
            <w:vAlign w:val="center"/>
          </w:tcPr>
          <w:p w14:paraId="01C7D0B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0EAD6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4AF675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00" w:type="dxa"/>
            <w:vAlign w:val="center"/>
          </w:tcPr>
          <w:p w14:paraId="5E40E44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65D251E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2EA59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70DDFD75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5BD9A3E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329517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3" w:type="dxa"/>
            <w:vAlign w:val="center"/>
          </w:tcPr>
          <w:p w14:paraId="0EC4EE9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40A2C2E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  <w:p w14:paraId="07F20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00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1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0F89501C">
      <w:bookmarkStart w:id="0" w:name="_GoBack"/>
      <w:bookmarkEnd w:id="0"/>
    </w:p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1A3A7"/>
    <w:multiLevelType w:val="multilevel"/>
    <w:tmpl w:val="A871A3A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CFAE8A9"/>
    <w:multiLevelType w:val="multilevel"/>
    <w:tmpl w:val="BCFAE8A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0B42D496"/>
    <w:multiLevelType w:val="multilevel"/>
    <w:tmpl w:val="0B42D49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2F491ABA"/>
    <w:multiLevelType w:val="multilevel"/>
    <w:tmpl w:val="2F491AB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6945FAD0"/>
    <w:multiLevelType w:val="multilevel"/>
    <w:tmpl w:val="6945FAD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3A4721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925476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BC4FD4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820</Words>
  <Characters>874</Characters>
  <TotalTime>1</TotalTime>
  <ScaleCrop>false</ScaleCrop>
  <LinksUpToDate>false</LinksUpToDate>
  <CharactersWithSpaces>904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Gallant</cp:lastModifiedBy>
  <dcterms:modified xsi:type="dcterms:W3CDTF">2026-03-17T02:48:59Z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51FC11CD36CB483890DE88FAC4D3D14E_13</vt:lpwstr>
  </property>
  <property fmtid="{D5CDD505-2E9C-101B-9397-08002B2CF9AE}" pid="4" name="KSOTemplateDocerSaveRecord">
    <vt:lpwstr>eyJoZGlkIjoiMzFiMjBiMzBlMjJiNjk4ZGQ5NTU1ZWQyNDNkZGEyMmUiLCJ1c2VySWQiOiI5MzE4NTkxOTUifQ==</vt:lpwstr>
  </property>
</Properties>
</file>