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E8D5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20" w:lineRule="exact"/>
        <w:jc w:val="center"/>
        <w:textAlignment w:val="auto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常州市新北区新桥街道中心幼儿园西阆苑幼儿园周日活动安排</w:t>
      </w:r>
    </w:p>
    <w:p w14:paraId="1B013F5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20" w:lineRule="exact"/>
        <w:ind w:right="525" w:firstLine="1461" w:firstLineChars="696"/>
        <w:jc w:val="right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16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20</w:t>
      </w:r>
      <w:r>
        <w:rPr>
          <w:rFonts w:hint="eastAsia" w:ascii="宋体" w:hAnsi="宋体" w:cs="宋体"/>
          <w:szCs w:val="21"/>
        </w:rPr>
        <w:t>日  第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三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4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6AE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4449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after="0" w:line="320" w:lineRule="exact"/>
              <w:textAlignment w:val="auto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5F1C7E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after="0" w:line="320" w:lineRule="exact"/>
              <w:textAlignment w:val="auto"/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D9E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2EEDE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在过去两周的活动中，孩子们分享了新春里的快乐时光，亲手制作了三八国际妇女节的礼物，还一起在小菜园里种下蔬菜。通过这些体验，孩子们感受到了与朋友交往、合作的愉快，也懂得了快乐可以互相传递——带给别人快乐的同时，自己也会更快乐。</w:t>
            </w:r>
          </w:p>
          <w:p w14:paraId="38AF3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马年，孩子们又长大了一岁，小主人的意识也在慢慢萌发。目前，有20位幼儿已经知道教室环境需要大家共同爱护；另有21位幼儿能在老师和同伴的提醒下完成值日生工作；还有17位幼儿在区域活动时，能够尝试简单的分工合作，不过过程中偶尔仍会出现一些小争执……</w:t>
            </w:r>
          </w:p>
          <w:p w14:paraId="0E77D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本周，我们将继续引导幼儿在认识自己与他人情绪的基础上，学习如何初步管理自己的情绪，帮助孩子掌握与同伴友好相处的简单方法，让大家在集体中共同收获快乐。同时，我们也会鼓励幼儿意识到：长大一岁的自己应该更能干、更懂规矩，要从小就有“班级小主人”的意识，主动为班级做一些力所能及的事，并体会到——帮助别人，本身就是一件快乐的事。</w:t>
            </w:r>
          </w:p>
        </w:tc>
      </w:tr>
      <w:tr w14:paraId="73CE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967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FCB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left="315" w:hanging="315" w:hangingChars="150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11CE6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line="32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与同伴友好相处，遇到矛盾时能学会调节情绪，尝试用文明、恰当的方式化解冲突。</w:t>
            </w:r>
          </w:p>
          <w:p w14:paraId="3C871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Times New Roman"/>
                <w:lang w:val="en-US" w:eastAsia="zh-CN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 w:cs="Times New Roman"/>
                <w:lang w:val="en-US" w:eastAsia="zh-CN"/>
              </w:rPr>
              <w:t>在同伴讲述与发言时，能够耐心倾听，做到尊重同伴。</w:t>
            </w:r>
          </w:p>
          <w:p w14:paraId="21165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Times New Roman"/>
                <w:lang w:val="en-US" w:eastAsia="zh-C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3.积极主动为班级做力所能及之事，知道自己是班级的一员，初步树立集体意识。</w:t>
            </w:r>
          </w:p>
          <w:p w14:paraId="737C9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4.通过歌唱、绘画创作、手工制作等多元的艺术形式，传递与小伙伴友好相处的喜悦。</w:t>
            </w:r>
          </w:p>
        </w:tc>
      </w:tr>
      <w:tr w14:paraId="1601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C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9D7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szCs w:val="21"/>
              </w:rPr>
              <w:t>主题环境：</w:t>
            </w:r>
            <w:r>
              <w:rPr>
                <w:rFonts w:hint="eastAsia" w:ascii="宋体" w:hAnsi="宋体"/>
              </w:rPr>
              <w:t>布置主题“你快乐，我快乐”：将幼儿作品《</w:t>
            </w:r>
            <w:r>
              <w:rPr>
                <w:rFonts w:hint="eastAsia" w:ascii="宋体" w:hAnsi="宋体"/>
                <w:lang w:val="en-US" w:eastAsia="zh-CN"/>
              </w:rPr>
              <w:t>开心帽</w:t>
            </w:r>
            <w:r>
              <w:rPr>
                <w:rFonts w:hint="eastAsia" w:ascii="宋体" w:hAnsi="宋体"/>
                <w:lang w:eastAsia="zh-CN"/>
              </w:rPr>
              <w:t>》</w:t>
            </w:r>
            <w:r>
              <w:rPr>
                <w:rFonts w:hint="eastAsia" w:ascii="宋体" w:hAnsi="宋体"/>
                <w:lang w:val="en-US" w:eastAsia="zh-CN"/>
              </w:rPr>
              <w:t>等作品</w:t>
            </w:r>
            <w:r>
              <w:rPr>
                <w:rFonts w:hint="eastAsia" w:ascii="宋体" w:hAnsi="宋体"/>
              </w:rPr>
              <w:t>进行张贴。</w:t>
            </w:r>
          </w:p>
          <w:p w14:paraId="1D61A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2.区</w:t>
            </w:r>
            <w:r>
              <w:rPr>
                <w:rFonts w:hint="eastAsia"/>
                <w:szCs w:val="21"/>
              </w:rPr>
              <w:t>域材料：</w:t>
            </w:r>
            <w:r>
              <w:rPr>
                <w:rFonts w:hint="eastAsia" w:ascii="宋体" w:hAnsi="宋体"/>
                <w:szCs w:val="21"/>
              </w:rPr>
              <w:t>在美工区投放折纸、剪纸、绘画的材料，制作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开心帽、绘画我的同伴等作品</w:t>
            </w:r>
            <w:r>
              <w:rPr>
                <w:rFonts w:hint="eastAsia" w:ascii="宋体" w:hAnsi="宋体"/>
                <w:szCs w:val="21"/>
              </w:rPr>
              <w:t>，在图书区投放《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不要哭，清楚地说</w:t>
            </w:r>
            <w:r>
              <w:rPr>
                <w:rFonts w:hint="eastAsia" w:ascii="宋体" w:hAnsi="宋体"/>
                <w:szCs w:val="21"/>
              </w:rPr>
              <w:t>》等绘本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自主阅读</w:t>
            </w:r>
            <w:r>
              <w:rPr>
                <w:rFonts w:hint="eastAsia" w:ascii="宋体" w:hAnsi="宋体"/>
                <w:szCs w:val="21"/>
              </w:rPr>
              <w:t>。益智区投放</w:t>
            </w:r>
            <w:r>
              <w:rPr>
                <w:rFonts w:hint="eastAsia"/>
                <w:szCs w:val="21"/>
                <w:lang w:val="en-US" w:eastAsia="zh-CN"/>
              </w:rPr>
              <w:t>图形乐园、种蘑菇、大力士棋</w:t>
            </w:r>
            <w:r>
              <w:rPr>
                <w:rFonts w:hint="eastAsia" w:ascii="宋体" w:hAnsi="宋体"/>
                <w:szCs w:val="21"/>
              </w:rPr>
              <w:t>等多元材料。建构区提供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我的教室</w:t>
            </w:r>
            <w:r>
              <w:rPr>
                <w:rFonts w:hint="eastAsia" w:ascii="宋体" w:hAnsi="宋体"/>
                <w:szCs w:val="21"/>
              </w:rPr>
              <w:t>图片，进行模仿构建。</w:t>
            </w:r>
          </w:p>
        </w:tc>
      </w:tr>
      <w:tr w14:paraId="54E9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D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DFD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做好值日生工作，萌发为集体服务的意识</w:t>
            </w:r>
            <w:r>
              <w:rPr>
                <w:rFonts w:hint="eastAsia" w:ascii="宋体" w:hAnsi="宋体"/>
              </w:rPr>
              <w:t>。</w:t>
            </w:r>
          </w:p>
          <w:p w14:paraId="2CB9D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/>
                <w:lang w:val="en-US" w:eastAsia="zh-CN"/>
              </w:rPr>
              <w:t>安静进餐，细嚼慢咽，</w:t>
            </w:r>
            <w:r>
              <w:rPr>
                <w:rFonts w:hint="eastAsia" w:ascii="宋体" w:hAnsi="宋体"/>
              </w:rPr>
              <w:t>及时吃完自己的饭菜，保证饭菜温度。</w:t>
            </w:r>
          </w:p>
          <w:p w14:paraId="5C170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午睡时能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自己整理被子，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午睡后能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自己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衣服、鞋子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穿整齐。</w:t>
            </w:r>
          </w:p>
        </w:tc>
      </w:tr>
      <w:tr w14:paraId="6924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DA9D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14196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0A61A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61BCB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4A4A3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D387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68BAE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A653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0F94C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60315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27FC2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7D6FB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4D8E8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1DB8D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5A83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0155E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633FC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3621A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D2CB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623B2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9268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2B8C9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32C87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4E5F0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2B821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AE55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2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64937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8A9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益智区：</w:t>
            </w:r>
            <w:r>
              <w:rPr>
                <w:rFonts w:hint="eastAsia"/>
                <w:szCs w:val="21"/>
                <w:lang w:val="en-US" w:eastAsia="zh-CN"/>
              </w:rPr>
              <w:t>图形乐园、种蘑菇、大力士棋等；</w:t>
            </w:r>
          </w:p>
          <w:p w14:paraId="3FCC9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美工区：</w:t>
            </w:r>
            <w:r>
              <w:rPr>
                <w:rFonts w:hint="eastAsia" w:ascii="宋体" w:hAnsi="宋体" w:eastAsia="宋体" w:cs="宋体"/>
                <w:color w:val="000000"/>
              </w:rPr>
              <w:t>开心帽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我的朋友</w:t>
            </w:r>
            <w:r>
              <w:rPr>
                <w:rFonts w:hint="eastAsia" w:ascii="宋体" w:hAnsi="宋体" w:cs="宋体"/>
                <w:color w:val="000000"/>
              </w:rPr>
              <w:t>等；</w:t>
            </w:r>
          </w:p>
          <w:p w14:paraId="730CD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建构区：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我们的教室</w:t>
            </w:r>
            <w:r>
              <w:rPr>
                <w:rFonts w:hint="eastAsia" w:ascii="宋体" w:hAnsi="宋体" w:eastAsia="宋体" w:cs="宋体"/>
                <w:color w:val="000000"/>
              </w:rPr>
              <w:t>、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我们的幼儿园</w:t>
            </w:r>
            <w:r>
              <w:rPr>
                <w:rFonts w:hint="eastAsia" w:ascii="宋体" w:hAnsi="宋体" w:cs="宋体"/>
                <w:color w:val="000000"/>
              </w:rPr>
              <w:t>等；</w:t>
            </w:r>
          </w:p>
          <w:p w14:paraId="6C71D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图书区：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绘本阅读、有声阅读、自制连环书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</w:p>
          <w:p w14:paraId="644D2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科探区：</w:t>
            </w:r>
            <w:r>
              <w:rPr>
                <w:rFonts w:hint="eastAsia"/>
                <w:szCs w:val="21"/>
                <w:lang w:val="en-US" w:eastAsia="zh-CN"/>
              </w:rPr>
              <w:t>万花筒、镜子迷宫等；</w:t>
            </w:r>
          </w:p>
          <w:p w14:paraId="6A55F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自然材料区：</w:t>
            </w:r>
            <w:r>
              <w:rPr>
                <w:rFonts w:hint="eastAsia"/>
                <w:szCs w:val="21"/>
                <w:lang w:val="en-US" w:eastAsia="zh-CN"/>
              </w:rPr>
              <w:t>我长大了、小花</w:t>
            </w:r>
            <w:r>
              <w:rPr>
                <w:rFonts w:hint="eastAsia"/>
                <w:szCs w:val="21"/>
              </w:rPr>
              <w:t>等；</w:t>
            </w:r>
          </w:p>
          <w:p w14:paraId="28B52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关注点：</w:t>
            </w:r>
            <w:r>
              <w:rPr>
                <w:rFonts w:hint="eastAsia"/>
                <w:szCs w:val="21"/>
                <w:lang w:val="en-US" w:eastAsia="zh-CN"/>
              </w:rPr>
              <w:t>缪老师</w:t>
            </w:r>
            <w:r>
              <w:rPr>
                <w:rFonts w:hint="eastAsia"/>
                <w:szCs w:val="21"/>
                <w:lang w:eastAsia="zh-CN"/>
              </w:rPr>
              <w:t>关注</w:t>
            </w:r>
            <w:r>
              <w:rPr>
                <w:rFonts w:hint="eastAsia"/>
                <w:szCs w:val="21"/>
              </w:rPr>
              <w:t>幼儿在</w:t>
            </w:r>
            <w:r>
              <w:rPr>
                <w:rFonts w:hint="eastAsia"/>
                <w:szCs w:val="21"/>
                <w:lang w:val="en-US" w:eastAsia="zh-CN"/>
              </w:rPr>
              <w:t>科探区游戏时是否能认真进行探索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 w14:paraId="08797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840" w:firstLineChars="400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徐老师</w:t>
            </w:r>
            <w:r>
              <w:rPr>
                <w:rFonts w:hint="eastAsia"/>
                <w:szCs w:val="21"/>
                <w:lang w:eastAsia="zh-CN"/>
              </w:rPr>
              <w:t>关注</w:t>
            </w:r>
            <w:r>
              <w:rPr>
                <w:rFonts w:hint="eastAsia"/>
                <w:szCs w:val="21"/>
              </w:rPr>
              <w:t>幼儿在</w:t>
            </w:r>
            <w:r>
              <w:rPr>
                <w:rFonts w:hint="eastAsia"/>
                <w:szCs w:val="21"/>
                <w:lang w:val="en-US" w:eastAsia="zh-CN"/>
              </w:rPr>
              <w:t>桌面建构时是否能安静建构、友好交流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64A5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43687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0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1BA27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0FA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晴天：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户外游戏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民俗童趣园、悦动拍球角、全能探索营、热血逐球场、稳定平衡区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）</w:t>
            </w:r>
          </w:p>
          <w:p w14:paraId="3288B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室内走廊自主游戏（运球、两人三足、铺路过河、运乒乓球、保龄球、夹包跳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。）</w:t>
            </w:r>
          </w:p>
        </w:tc>
      </w:tr>
      <w:tr w14:paraId="7FB0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AB3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4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37CEF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C24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1.语言：兔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宝宝</w:t>
            </w:r>
            <w:r>
              <w:rPr>
                <w:rFonts w:hint="eastAsia" w:ascii="宋体" w:hAnsi="宋体"/>
                <w:szCs w:val="21"/>
              </w:rPr>
              <w:t xml:space="preserve">找快乐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2.社会：“开心帽”和“生气包”</w:t>
            </w:r>
          </w:p>
          <w:p w14:paraId="30E70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3.体育：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健康动起来（器械操）</w:t>
            </w:r>
            <w:r>
              <w:rPr>
                <w:rFonts w:hint="eastAsia" w:ascii="宋体" w:hAnsi="宋体"/>
                <w:szCs w:val="21"/>
              </w:rPr>
              <w:t xml:space="preserve">  4.数学：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感知数量8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5.音乐：好朋友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  <w:p w14:paraId="45373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每周一整理：我会整理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美工区</w:t>
            </w:r>
          </w:p>
        </w:tc>
      </w:tr>
      <w:tr w14:paraId="6B9B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959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B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CCC34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快乐小玩家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</w:p>
          <w:p w14:paraId="2D770F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生态种植：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我来浇水；</w:t>
            </w:r>
          </w:p>
          <w:p w14:paraId="77E882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享科探：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有趣的万花筒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；</w:t>
            </w:r>
          </w:p>
          <w:p w14:paraId="5FB816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悦生活：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整理图书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  <w:bookmarkStart w:id="0" w:name="_GoBack"/>
            <w:bookmarkEnd w:id="0"/>
          </w:p>
          <w:p w14:paraId="774B8A1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乐运动：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小小旅行家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564E834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专用活动室：创意室：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我和小伙伴。</w:t>
            </w:r>
          </w:p>
        </w:tc>
      </w:tr>
    </w:tbl>
    <w:p w14:paraId="33D3D2D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20" w:lineRule="exact"/>
        <w:jc w:val="right"/>
        <w:textAlignment w:val="auto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 xml:space="preserve">           </w:t>
      </w:r>
      <w:r>
        <w:rPr>
          <w:rFonts w:hint="eastAsia" w:ascii="宋体" w:hAnsi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缪苗、徐凯芸</w:t>
      </w:r>
      <w:r>
        <w:rPr>
          <w:rFonts w:hint="eastAsia" w:ascii="宋体" w:hAnsi="宋体" w:cs="宋体"/>
          <w:color w:val="000000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执笔：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缪苗</w:t>
      </w:r>
    </w:p>
    <w:p w14:paraId="4F5A911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20" w:lineRule="exact"/>
        <w:textAlignment w:val="auto"/>
      </w:pPr>
    </w:p>
    <w:p w14:paraId="369853D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20" w:lineRule="exact"/>
        <w:textAlignment w:val="auto"/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7E609">
    <w:pPr>
      <w:pStyle w:val="3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6392A"/>
    <w:rsid w:val="0F862F20"/>
    <w:rsid w:val="15576533"/>
    <w:rsid w:val="15643430"/>
    <w:rsid w:val="18BD6DA2"/>
    <w:rsid w:val="1BB6392A"/>
    <w:rsid w:val="1DB0275D"/>
    <w:rsid w:val="24A87F5C"/>
    <w:rsid w:val="28496B1F"/>
    <w:rsid w:val="2F1757B6"/>
    <w:rsid w:val="368D5D71"/>
    <w:rsid w:val="4E353898"/>
    <w:rsid w:val="50AB1F80"/>
    <w:rsid w:val="51163FBC"/>
    <w:rsid w:val="60FB4AA4"/>
    <w:rsid w:val="6AEB57B0"/>
    <w:rsid w:val="6F345978"/>
    <w:rsid w:val="7DF5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1207</Words>
  <Characters>1229</Characters>
  <Lines>0</Lines>
  <Paragraphs>0</Paragraphs>
  <TotalTime>9</TotalTime>
  <ScaleCrop>false</ScaleCrop>
  <LinksUpToDate>false</LinksUpToDate>
  <CharactersWithSpaces>1273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2026-03-02T08:34:00Z</dcterms:created>
  <dc:creator>拾忆一梦</dc:creator>
  <cp:lastModifiedBy>WPS_1706440507</cp:lastModifiedBy>
  <dcterms:modified xsi:type="dcterms:W3CDTF">2026-03-16T00:09:01Z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C7DB5C8A48234384917729AA1AF0ACF5_11</vt:lpwstr>
  </property>
  <property fmtid="{D5CDD505-2E9C-101B-9397-08002B2CF9AE}" pid="4" name="KSOTemplateDocerSaveRecord">
    <vt:lpwstr>eyJoZGlkIjoiN2EyMzEzNjg2NWI5ZjRmODNjNGE1ZTUzMWQwM2QxZTQiLCJ1c2VySWQiOiIxNTc3NzUyNDczIn0=</vt:lpwstr>
  </property>
</Properties>
</file>