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202DAC23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3/16</w:t>
      </w:r>
    </w:p>
    <w:p w14:paraId="4DB14B13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我要上小学了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6E691C1A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90550" cy="431800"/>
            <wp:effectExtent l="0" t="0" r="0" b="6350"/>
            <wp:docPr id="10" name="图片 10" descr="C:/Users/Administrator/Desktop/雨天.jpg雨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雨天.jpg雨天"/>
                    <pic:cNvPicPr>
                      <a:picLocks noChangeAspect="1"/>
                    </pic:cNvPicPr>
                  </pic:nvPicPr>
                  <pic:blipFill>
                    <a:blip r:embed="rId10"/>
                    <a:srcRect t="10262" b="1676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01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今日是周一，今日共有32位幼儿来园，3位幼儿请了事假。</w:t>
      </w:r>
    </w:p>
    <w:p w14:paraId="7B570A0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幼儿们精神状态饱满，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大部分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孩子能主动与老师、同伴问好。</w:t>
      </w:r>
    </w:p>
    <w:p w14:paraId="011EF98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签名的方式有了改变，孩子们根据自己来园的时间写在相应星期的格子里，最后由统计员进行今日来园人数统计。吴燚、熊梓轩、杨皓宇等3名幼儿忘记签到，其他小朋友都已完成来园签到。</w:t>
      </w:r>
    </w:p>
    <w:p w14:paraId="33E77E6A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12700</wp:posOffset>
            </wp:positionV>
            <wp:extent cx="1920240" cy="1440180"/>
            <wp:effectExtent l="0" t="0" r="3810" b="7620"/>
            <wp:wrapTopAndBottom/>
            <wp:docPr id="5" name="图片 5" descr="IMG_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3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W w:w="0" w:type="auto"/>
        <w:tblInd w:w="5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4770"/>
        <w:gridCol w:w="3531"/>
      </w:tblGrid>
      <w:tr w14:paraId="313FF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5F7A8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游戏区域</w:t>
            </w:r>
          </w:p>
        </w:tc>
        <w:tc>
          <w:tcPr>
            <w:tcW w:w="4770" w:type="dxa"/>
          </w:tcPr>
          <w:p w14:paraId="7682A8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活动掠影</w:t>
            </w:r>
          </w:p>
        </w:tc>
        <w:tc>
          <w:tcPr>
            <w:tcW w:w="3531" w:type="dxa"/>
          </w:tcPr>
          <w:p w14:paraId="504445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游戏内容</w:t>
            </w:r>
          </w:p>
        </w:tc>
      </w:tr>
      <w:tr w14:paraId="551BE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503078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地面建构区</w:t>
            </w:r>
          </w:p>
        </w:tc>
        <w:tc>
          <w:tcPr>
            <w:tcW w:w="4770" w:type="dxa"/>
          </w:tcPr>
          <w:p w14:paraId="3CFBAB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5" name="图片 45" descr="D:/工作/2026年上大班第二学期/今日动态/IMG_3364.JPGIMG_3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D:/工作/2026年上大班第二学期/今日动态/IMG_3364.JPGIMG_33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4B1EE9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赵奕承、赵中熠和刘欣远在用阿基米德积木建构“我心目中的小学”。</w:t>
            </w:r>
          </w:p>
        </w:tc>
      </w:tr>
      <w:tr w14:paraId="64AEE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D0BDC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桌面建构区</w:t>
            </w:r>
          </w:p>
        </w:tc>
        <w:tc>
          <w:tcPr>
            <w:tcW w:w="4770" w:type="dxa"/>
          </w:tcPr>
          <w:p w14:paraId="44C0AB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D:/工作/2026年上大班第二学期/今日动态/IMG_3358.JPGIMG_3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6年上大班第二学期/今日动态/IMG_3358.JPGIMG_33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D:/工作/2026年上大班第二学期/今日动态/IMG_3359.JPGIMG_3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6年上大班第二学期/今日动态/IMG_3359.JPGIMG_33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F8AD6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徐燃、汪雪婷、张铭昊、殷颂惜和顾语汐在用绿色和黄色的雪花片建构“向日葵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”。</w:t>
            </w:r>
          </w:p>
        </w:tc>
      </w:tr>
      <w:tr w14:paraId="70C17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C2CE7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4770" w:type="dxa"/>
          </w:tcPr>
          <w:p w14:paraId="073927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4" name="图片 24" descr="D:/工作/2026年上大班第二学期/今日动态/IMG_3351.JPGIMG_3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6年上大班第二学期/今日动态/IMG_3351.JPGIMG_33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9" name="图片 49" descr="D:/工作/2026年上大班第二学期/今日动态/IMG_3352.JPGIMG_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D:/工作/2026年上大班第二学期/今日动态/IMG_3352.JPGIMG_33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51" name="图片 51" descr="D:/工作/2026年上大班第二学期/今日动态/IMG_3353.JPGIMG_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D:/工作/2026年上大班第二学期/今日动态/IMG_3353.JPGIMG_33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3A10C0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李芊烨和樊予诺正在绘画春天的人们；</w:t>
            </w:r>
          </w:p>
          <w:p w14:paraId="353472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李艺可和卢兰熙在用蓝色和绿色的粘土制作春天的小花园。</w:t>
            </w:r>
          </w:p>
          <w:p w14:paraId="0B6364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2E9814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CC8B4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4770" w:type="dxa"/>
          </w:tcPr>
          <w:p w14:paraId="4994C5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52" name="图片 52" descr="D:/工作/2026年上大班第二学期/今日动态/IMG_3354.JPGIMG_3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D:/工作/2026年上大班第二学期/今日动态/IMG_3354.JPGIMG_335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53" name="图片 53" descr="D:/工作/2026年上大班第二学期/今日动态/IMG_3360.JPGIMG_3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D:/工作/2026年上大班第二学期/今日动态/IMG_3360.JPGIMG_336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259378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金文哲正在探索亿童玩具“蜘蛛的午餐”；</w:t>
            </w:r>
          </w:p>
          <w:p w14:paraId="7FFD9D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易筱曦和夏一心、苏言哲、熊梓轩和杨皓宇正在两两合作拼拼图。</w:t>
            </w:r>
          </w:p>
        </w:tc>
      </w:tr>
      <w:tr w14:paraId="76B50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A90A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4770" w:type="dxa"/>
          </w:tcPr>
          <w:p w14:paraId="43558C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D:/工作/2026年上大班第二学期/今日动态/IMG_3350.JPGIMG_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6年上大班第二学期/今日动态/IMG_3350.JPGIMG_33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5AB1AF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徐旻玥用绿条、树枝和圆球亚克力做出一棵“柳树”。</w:t>
            </w:r>
          </w:p>
        </w:tc>
      </w:tr>
      <w:tr w14:paraId="1BB7F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0C3B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科探区</w:t>
            </w:r>
          </w:p>
        </w:tc>
        <w:tc>
          <w:tcPr>
            <w:tcW w:w="4770" w:type="dxa"/>
          </w:tcPr>
          <w:p w14:paraId="3C866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" name="图片 4" descr="D:/工作/2026年上大班第二学期/今日动态/IMG_3355.JPGIMG_3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2026年上大班第二学期/今日动态/IMG_3355.JPGIMG_33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D:/工作/2026年上大班第二学期/今日动态/IMG_3356.JPGIMG_3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6年上大班第二学期/今日动态/IMG_3356.JPGIMG_33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3" name="图片 13" descr="D:/工作/2026年上大班第二学期/今日动态/IMG_3357.JPGIMG_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6年上大班第二学期/今日动态/IMG_3357.JPGIMG_335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0" name="图片 40" descr="D:/工作/2026年上大班第二学期/今日动态/IMG_3361.JPGIMG_3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:/工作/2026年上大班第二学期/今日动态/IMG_3361.JPGIMG_336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14AE0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官同羽和孙思淼正在用“磁汇贯通”做出一个立体的建筑；</w:t>
            </w:r>
          </w:p>
          <w:p w14:paraId="35EC5F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程诺正在探索有趣的测量；</w:t>
            </w:r>
          </w:p>
          <w:p w14:paraId="057D0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李艺可和李苏琪正在对战“四子棋”，比一比谁先完成四子相连。沈懿心和梁佳硕正在探索投石器的距离。</w:t>
            </w:r>
          </w:p>
        </w:tc>
      </w:tr>
      <w:tr w14:paraId="0F60B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C4A57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万能工匠区</w:t>
            </w:r>
          </w:p>
        </w:tc>
        <w:tc>
          <w:tcPr>
            <w:tcW w:w="4770" w:type="dxa"/>
          </w:tcPr>
          <w:p w14:paraId="1851A8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8970" cy="1440180"/>
                  <wp:effectExtent l="0" t="0" r="5080" b="7620"/>
                  <wp:docPr id="28" name="图片 28" descr="D:/工作/2026年上大班第二学期/今日动态/IMG_3363.JPGIMG_3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6年上大班第二学期/今日动态/IMG_3363.JPGIMG_336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48065E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赵嘉玥和谢嘉赟正计划用万能点、万能轴、各种不同长度的管子建构“火箭”。</w:t>
            </w:r>
          </w:p>
        </w:tc>
      </w:tr>
      <w:tr w14:paraId="1BA47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55F3F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阅读区</w:t>
            </w:r>
          </w:p>
        </w:tc>
        <w:tc>
          <w:tcPr>
            <w:tcW w:w="4770" w:type="dxa"/>
          </w:tcPr>
          <w:p w14:paraId="4E56E9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55" name="图片 55" descr="D:/工作/2026年上大班第二学期/今日动态/IMG_3348.JPGIMG_3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D:/工作/2026年上大班第二学期/今日动态/IMG_3348.JPGIMG_334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54" name="图片 54" descr="D:/工作/2026年上大班第二学期/今日动态/IMG_3349.JPGIMG_3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D:/工作/2026年上大班第二学期/今日动态/IMG_3349.JPGIMG_334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63D248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吴燚正在根据古诗认识字；</w:t>
            </w:r>
          </w:p>
          <w:p w14:paraId="5718C8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蔡娅宁正在认真地阅读绘本；</w:t>
            </w:r>
          </w:p>
          <w:p w14:paraId="198557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李苏琪和王婉苏正在听试听识字。</w:t>
            </w:r>
          </w:p>
        </w:tc>
      </w:tr>
    </w:tbl>
    <w:p w14:paraId="2FBFF694">
      <w:pPr>
        <w:pStyle w:val="41"/>
        <w:jc w:val="center"/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03集体活动</w:t>
      </w:r>
    </w:p>
    <w:p w14:paraId="18BF965A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12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活动名称：社会《任务小能手》</w:t>
      </w:r>
    </w:p>
    <w:p w14:paraId="3EF142AB">
      <w:pPr>
        <w:tabs>
          <w:tab w:val="left" w:pos="2745"/>
        </w:tabs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活动介绍：</w:t>
      </w:r>
    </w:p>
    <w:p w14:paraId="29E6CC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  <w:t>幼儿升入大班后，回家书写练习和参与主题活动的机会増多了，但有的孩子做事丢三落四或过分依赖家长。针对这些问题，我从培养幼儿良好的倾听习惯、记事能力、任务意识入手，开展了“任务小能手”活动，以増强幼儿主动完成任务的能力，并为幼儿上小学做好准备。</w:t>
      </w:r>
    </w:p>
    <w:p w14:paraId="67169E46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12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  <w:t>大班最后一学期了，小朋友即将进入小学进行学习，大部分小朋友已经有了一定的任务意识，并且十分乐意去参与，但是还有部分小朋友的积极性不高，任务意识较薄弱。</w:t>
      </w:r>
    </w:p>
    <w:tbl>
      <w:tblPr>
        <w:tblStyle w:val="30"/>
        <w:tblW w:w="0" w:type="auto"/>
        <w:tblInd w:w="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310"/>
        <w:gridCol w:w="3310"/>
        <w:gridCol w:w="3310"/>
      </w:tblGrid>
      <w:tr w14:paraId="10FB7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10" w:type="dxa"/>
          </w:tcPr>
          <w:p w14:paraId="0046869F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8" name="图片 18" descr="IMG_3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36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16FC3E5B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9" name="图片 19" descr="IMG_3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36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5A9F92A1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0" name="图片 20" descr="IMG_3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37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95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310" w:type="dxa"/>
          </w:tcPr>
          <w:p w14:paraId="44CAD43B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2" name="图片 22" descr="IMG_3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337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1BDB13E6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5" name="图片 25" descr="IMG_3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337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74B87D56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6" name="图片 26" descr="IMG_3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36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0B66F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12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</w:pPr>
    </w:p>
    <w:p w14:paraId="620A4AE9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center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198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vertAlign w:val="baseli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午餐情况：今日午餐为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黑米饭、什锦虾仁、青菜炒腐竹，汤是番茄土豆汤，午点是山药苹果小米粥，水果是红提子葡萄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。用餐过程中，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大部分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盛饭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勺熟练，能自主盛餐、独立进餐。幼儿们进餐秩序井然，没有出现挑食、剩饭的情况，吃完后都能主动将餐盘、勺子送到指定位置，保持桌面整洁，展现出良好的用餐习惯。</w:t>
      </w:r>
    </w:p>
    <w:tbl>
      <w:tblPr>
        <w:tblStyle w:val="30"/>
        <w:tblW w:w="0" w:type="auto"/>
        <w:tblInd w:w="3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0"/>
        <w:gridCol w:w="3340"/>
        <w:gridCol w:w="3340"/>
      </w:tblGrid>
      <w:tr w14:paraId="3DDE0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655E51AD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6" name="图片 6" descr="D:/工作/2026年上大班第二学期/今日动态/IMG_3384.JPGIMG_3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2026年上大班第二学期/今日动态/IMG_3384.JPGIMG_338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76C036A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7" name="图片 7" descr="D:/工作/2026年上大班第二学期/今日动态/IMG_3383.JPGIMG_3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6年上大班第二学期/今日动态/IMG_3383.JPGIMG_338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28FF60A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9" name="图片 9" descr="D:/工作/2026年上大班第二学期/今日动态/IMG_3382.JPGIMG_3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6年上大班第二学期/今日动态/IMG_3382.JPGIMG_338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61C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528CD825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4" name="图片 14" descr="D:/工作/2026年上大班第二学期/今日动态/IMG_3381.JPGIMG_3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6年上大班第二学期/今日动态/IMG_3381.JPGIMG_338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7C330D19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5" name="图片 15" descr="D:/工作/2026年上大班第二学期/今日动态/IMG_3380.JPGIMG_3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6年上大班第二学期/今日动态/IMG_3380.JPGIMG_338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DB57F90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6" name="图片 16" descr="D:/工作/2026年上大班第二学期/今日动态/IMG_3379.JPGIMG_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6年上大班第二学期/今日动态/IMG_3379.JPGIMG_337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8F0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5485A084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7" name="图片 17" descr="D:/工作/2026年上大班第二学期/今日动态/IMG_3378.JPGIMG_3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6年上大班第二学期/今日动态/IMG_3378.JPGIMG_337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27B5285D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3" name="图片 33" descr="D:/工作/2026年上大班第二学期/今日动态/IMG_3377.JPGIMG_3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6年上大班第二学期/今日动态/IMG_3377.JPGIMG_337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442F6C95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4" name="图片 34" descr="D:/工作/2026年上大班第二学期/今日动态/IMG_3376.JPGIMG_3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/工作/2026年上大班第二学期/今日动态/IMG_3376.JPGIMG_337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6CC28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午睡情况：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12: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10分进入午睡室，经过午检，每位幼儿都很健康。32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名幼儿能在13:00前安静入睡，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3名幼儿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入睡较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晚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，需老师轻拍安抚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。2名幼儿趴着睡，及时提醒更换睡姿。</w:t>
      </w:r>
    </w:p>
    <w:p w14:paraId="6A933CA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D1A7AE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2" w:firstLineChars="200"/>
        <w:jc w:val="center"/>
        <w:textAlignment w:val="auto"/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AC9B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1.近期是流感等传染病高发期，若宝贝出现严重咳嗽、流鼻涕等不适，为了避免交叉感染，麻烦让宝贝在家休养至痊愈后再返园，咱们一起保护好所有的小朋友。</w:t>
      </w:r>
    </w:p>
    <w:p w14:paraId="3AB9984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2.请您在家也同步关注宝贝的状态，每天来园前都要检查下孩子的咽部、手部、背部等部位，有异常及时和老师沟通，家园一致更能护好宝贝！</w:t>
      </w:r>
    </w:p>
    <w:p w14:paraId="7CF1F435">
      <w:pPr>
        <w:numPr>
          <w:ilvl w:val="0"/>
          <w:numId w:val="0"/>
        </w:numPr>
        <w:ind w:left="776" w:lef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6C7B6782">
      <w:pPr>
        <w:jc w:val="center"/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 w:ascii="宋体" w:hAnsi="宋体" w:eastAsia="宋体" w:cs="宋体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B663BC1">
      <w:pPr>
        <w:ind w:firstLine="200" w:firstLineChars="100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在一起的点滴都值得记录</w:t>
      </w: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5B0E4F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C82738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4F541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6FB0CF6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B2A7C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685C20"/>
    <w:rsid w:val="1BA55384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157BD7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1C3BAF"/>
    <w:rsid w:val="1F292A79"/>
    <w:rsid w:val="1F3031B6"/>
    <w:rsid w:val="1F3238EF"/>
    <w:rsid w:val="1F433298"/>
    <w:rsid w:val="1F581BDD"/>
    <w:rsid w:val="1F7F6F12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8D1BED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796C1B"/>
    <w:rsid w:val="308D0892"/>
    <w:rsid w:val="309D24FF"/>
    <w:rsid w:val="30F10B66"/>
    <w:rsid w:val="3123646D"/>
    <w:rsid w:val="31271325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BF4E6C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D24C87"/>
    <w:rsid w:val="3BE33C0D"/>
    <w:rsid w:val="3BEF31E0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B30475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1314E5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50668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405FB8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5B79D1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41353C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67606E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1236</Words>
  <Characters>1279</Characters>
  <Lines>11</Lines>
  <Paragraphs>3</Paragraphs>
  <TotalTime>29</TotalTime>
  <ScaleCrop>false</ScaleCrop>
  <LinksUpToDate>false</LinksUpToDate>
  <CharactersWithSpaces>1320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Phyllis(⃔ *`꒳´ * )⃕↝</cp:lastModifiedBy>
  <cp:lastPrinted>2025-12-23T09:22:00Z</cp:lastPrinted>
  <dcterms:modified xsi:type="dcterms:W3CDTF">2026-03-16T05:51:05Z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525370495CBE486FAED194A74CD2AE61_13</vt:lpwstr>
  </property>
  <property fmtid="{D5CDD505-2E9C-101B-9397-08002B2CF9AE}" pid="4" name="KSOTemplateDocerSaveRecord">
    <vt:lpwstr>eyJoZGlkIjoiNjQ2NjNhMjkwYmU2N2UwOWNiZjYwY2JhM2RmZjJkZTgiLCJ1c2VySWQiOiI3Mzg4OTI1NDgifQ==</vt:lpwstr>
  </property>
</Properties>
</file>