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高质量办学：打造校长硬核领导力的关键</w:t>
      </w:r>
    </w:p>
    <w:p w14:paraId="398CA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——新北区徐燕娟卓越教育管理人才成长营第二十二次活动</w:t>
      </w:r>
    </w:p>
    <w:p w14:paraId="13411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/>
          <w:sz w:val="24"/>
          <w:szCs w:val="24"/>
          <w:vertAlign w:val="baseline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z w:val="24"/>
          <w:szCs w:val="24"/>
          <w:vertAlign w:val="baseline"/>
          <w:lang w:val="en-US" w:eastAsia="zh-CN" w:bidi="zh-CN"/>
        </w:rPr>
        <w:t>高质量办学是学校发展的核心追求，校长硬核领导力是实现高质量办学的决定性支撑。教育管理不仅是制度的执行，更是文化的引领、团队的凝聚与价值的传递，是锻造校长领导力的关键场域与实践路径。本次活动聚焦“校长硬核领导力”的系统提升，以实地考察、芬兰教育镜鉴、管理精进为融合支点，探索教育管理智慧在办学实践中的深度转化与本土化落地，推动学校发展从“经验驱动”走向“专业引领”，实现“以硬核领导力赋能高质量办学”的发展愿景。</w:t>
      </w:r>
    </w:p>
    <w:p w14:paraId="3DF13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color w:val="000000"/>
          <w:sz w:val="24"/>
          <w:szCs w:val="24"/>
          <w:vertAlign w:val="baseli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z w:val="24"/>
          <w:szCs w:val="24"/>
          <w:vertAlign w:val="baseline"/>
          <w:lang w:val="en-US" w:eastAsia="zh-CN" w:bidi="zh-CN"/>
        </w:rPr>
        <w:t>一、活动时间：2026年3月 10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/>
          <w:color w:val="000000"/>
          <w:sz w:val="24"/>
          <w:szCs w:val="24"/>
          <w:vertAlign w:val="baseline"/>
          <w:lang w:val="en-US" w:eastAsia="zh-CN" w:bidi="zh-CN"/>
        </w:rPr>
        <w:t>日（周二）下午</w:t>
      </w:r>
    </w:p>
    <w:p w14:paraId="5D6745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snapToGrid/>
          <w:color w:val="000000"/>
          <w:sz w:val="24"/>
          <w:szCs w:val="24"/>
          <w:vertAlign w:val="baseli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z w:val="24"/>
          <w:szCs w:val="24"/>
          <w:vertAlign w:val="baseline"/>
          <w:lang w:val="en-US" w:eastAsia="zh-CN" w:bidi="zh-CN"/>
        </w:rPr>
        <w:t>二、活动地点：常州市新北区中国移动公司（岷江路1号）</w:t>
      </w:r>
    </w:p>
    <w:p w14:paraId="3CF5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bidi="ar-SA"/>
        </w:rPr>
        <w:t>、参与人员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 w:bidi="ar-SA"/>
        </w:rPr>
        <w:t>：</w:t>
      </w:r>
    </w:p>
    <w:p w14:paraId="4D097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color w:val="000000"/>
          <w:sz w:val="24"/>
          <w:szCs w:val="24"/>
          <w:vertAlign w:val="baseli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新北区徐燕娟卓越教育管理人才成长营全体成员</w:t>
      </w:r>
    </w:p>
    <w:p w14:paraId="023FCC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="仿宋" w:hAnsi="仿宋" w:eastAsia="仿宋" w:cs="仿宋"/>
          <w:snapToGrid/>
          <w:color w:val="00000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z w:val="24"/>
          <w:szCs w:val="24"/>
          <w:vertAlign w:val="baseline"/>
          <w:lang w:val="en-US" w:eastAsia="zh-CN" w:bidi="zh-CN"/>
        </w:rPr>
        <w:t>四、活动安排：</w:t>
      </w:r>
    </w:p>
    <w:tbl>
      <w:tblPr>
        <w:tblStyle w:val="2"/>
        <w:tblpPr w:leftFromText="180" w:rightFromText="180" w:vertAnchor="text" w:horzAnchor="page" w:tblpX="1179" w:tblpY="24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283"/>
        <w:gridCol w:w="4817"/>
        <w:gridCol w:w="1290"/>
        <w:gridCol w:w="970"/>
      </w:tblGrid>
      <w:tr w14:paraId="26AA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00" w:type="dxa"/>
            <w:noWrap w:val="0"/>
            <w:vAlign w:val="center"/>
          </w:tcPr>
          <w:p w14:paraId="5617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83" w:type="dxa"/>
            <w:noWrap w:val="0"/>
            <w:vAlign w:val="center"/>
          </w:tcPr>
          <w:p w14:paraId="75AC2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板块</w:t>
            </w:r>
          </w:p>
        </w:tc>
        <w:tc>
          <w:tcPr>
            <w:tcW w:w="4817" w:type="dxa"/>
            <w:noWrap w:val="0"/>
            <w:vAlign w:val="center"/>
          </w:tcPr>
          <w:p w14:paraId="1C15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1290" w:type="dxa"/>
            <w:noWrap w:val="0"/>
            <w:vAlign w:val="center"/>
          </w:tcPr>
          <w:p w14:paraId="136F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970" w:type="dxa"/>
            <w:noWrap w:val="0"/>
            <w:vAlign w:val="center"/>
          </w:tcPr>
          <w:p w14:paraId="0339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责任人</w:t>
            </w:r>
          </w:p>
        </w:tc>
      </w:tr>
      <w:tr w14:paraId="393A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00" w:type="dxa"/>
            <w:noWrap w:val="0"/>
            <w:vAlign w:val="center"/>
          </w:tcPr>
          <w:p w14:paraId="0F6C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12:50—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83" w:type="dxa"/>
            <w:noWrap w:val="0"/>
            <w:vAlign w:val="center"/>
          </w:tcPr>
          <w:p w14:paraId="31611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签到启程</w:t>
            </w:r>
          </w:p>
        </w:tc>
        <w:tc>
          <w:tcPr>
            <w:tcW w:w="4817" w:type="dxa"/>
            <w:noWrap w:val="0"/>
            <w:vAlign w:val="center"/>
          </w:tcPr>
          <w:p w14:paraId="723F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签到与开场</w:t>
            </w:r>
          </w:p>
        </w:tc>
        <w:tc>
          <w:tcPr>
            <w:tcW w:w="1290" w:type="dxa"/>
            <w:noWrap w:val="0"/>
            <w:vAlign w:val="center"/>
          </w:tcPr>
          <w:p w14:paraId="4A3F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一楼大厅</w:t>
            </w:r>
          </w:p>
        </w:tc>
        <w:tc>
          <w:tcPr>
            <w:tcW w:w="970" w:type="dxa"/>
            <w:noWrap w:val="0"/>
            <w:vAlign w:val="center"/>
          </w:tcPr>
          <w:p w14:paraId="4793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王宣艳</w:t>
            </w:r>
          </w:p>
        </w:tc>
      </w:tr>
      <w:tr w14:paraId="6C07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00" w:type="dxa"/>
            <w:noWrap w:val="0"/>
            <w:vAlign w:val="center"/>
          </w:tcPr>
          <w:p w14:paraId="2EC8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13:00—13:40</w:t>
            </w:r>
          </w:p>
        </w:tc>
        <w:tc>
          <w:tcPr>
            <w:tcW w:w="1283" w:type="dxa"/>
            <w:noWrap w:val="0"/>
            <w:vAlign w:val="center"/>
          </w:tcPr>
          <w:p w14:paraId="5077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实地考察</w:t>
            </w:r>
          </w:p>
        </w:tc>
        <w:tc>
          <w:tcPr>
            <w:tcW w:w="4817" w:type="dxa"/>
            <w:noWrap w:val="0"/>
            <w:vAlign w:val="center"/>
          </w:tcPr>
          <w:p w14:paraId="7317E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引导参观，深化对AI技术落地实践的理解</w:t>
            </w:r>
          </w:p>
        </w:tc>
        <w:tc>
          <w:tcPr>
            <w:tcW w:w="1290" w:type="dxa"/>
            <w:noWrap w:val="0"/>
            <w:vAlign w:val="center"/>
          </w:tcPr>
          <w:p w14:paraId="7844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一楼大厅</w:t>
            </w:r>
          </w:p>
        </w:tc>
        <w:tc>
          <w:tcPr>
            <w:tcW w:w="970" w:type="dxa"/>
            <w:noWrap w:val="0"/>
            <w:vAlign w:val="center"/>
          </w:tcPr>
          <w:p w14:paraId="3773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宗荷花</w:t>
            </w:r>
          </w:p>
        </w:tc>
      </w:tr>
      <w:tr w14:paraId="3959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00" w:type="dxa"/>
            <w:noWrap w:val="0"/>
            <w:vAlign w:val="center"/>
          </w:tcPr>
          <w:p w14:paraId="07DC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13:50-14:30</w:t>
            </w:r>
          </w:p>
        </w:tc>
        <w:tc>
          <w:tcPr>
            <w:tcW w:w="1283" w:type="dxa"/>
            <w:noWrap w:val="0"/>
            <w:vAlign w:val="center"/>
          </w:tcPr>
          <w:p w14:paraId="3B8E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芬兰镜鉴</w:t>
            </w:r>
          </w:p>
        </w:tc>
        <w:tc>
          <w:tcPr>
            <w:tcW w:w="4817" w:type="dxa"/>
            <w:noWrap w:val="0"/>
            <w:vAlign w:val="center"/>
          </w:tcPr>
          <w:p w14:paraId="17CD8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芬兰教育研修的核心启示与本土化实践路径</w:t>
            </w:r>
          </w:p>
        </w:tc>
        <w:tc>
          <w:tcPr>
            <w:tcW w:w="1290" w:type="dxa"/>
            <w:noWrap w:val="0"/>
            <w:vAlign w:val="center"/>
          </w:tcPr>
          <w:p w14:paraId="61FE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会议室</w:t>
            </w:r>
          </w:p>
        </w:tc>
        <w:tc>
          <w:tcPr>
            <w:tcW w:w="970" w:type="dxa"/>
            <w:noWrap w:val="0"/>
            <w:vAlign w:val="center"/>
          </w:tcPr>
          <w:p w14:paraId="62C6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丁志根</w:t>
            </w:r>
          </w:p>
        </w:tc>
      </w:tr>
      <w:tr w14:paraId="64A9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00" w:type="dxa"/>
            <w:noWrap w:val="0"/>
            <w:vAlign w:val="center"/>
          </w:tcPr>
          <w:p w14:paraId="397B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14:30-16:20</w:t>
            </w:r>
          </w:p>
        </w:tc>
        <w:tc>
          <w:tcPr>
            <w:tcW w:w="1283" w:type="dxa"/>
            <w:noWrap w:val="0"/>
            <w:vAlign w:val="center"/>
          </w:tcPr>
          <w:p w14:paraId="23A1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管理进阶</w:t>
            </w:r>
          </w:p>
        </w:tc>
        <w:tc>
          <w:tcPr>
            <w:tcW w:w="4817" w:type="dxa"/>
            <w:noWrap w:val="0"/>
            <w:vAlign w:val="center"/>
          </w:tcPr>
          <w:p w14:paraId="236BE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会沟通善协调，打造领导力硬核</w:t>
            </w:r>
          </w:p>
        </w:tc>
        <w:tc>
          <w:tcPr>
            <w:tcW w:w="1290" w:type="dxa"/>
            <w:noWrap w:val="0"/>
            <w:vAlign w:val="center"/>
          </w:tcPr>
          <w:p w14:paraId="7DF2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会议室</w:t>
            </w:r>
          </w:p>
        </w:tc>
        <w:tc>
          <w:tcPr>
            <w:tcW w:w="970" w:type="dxa"/>
            <w:noWrap w:val="0"/>
            <w:vAlign w:val="center"/>
          </w:tcPr>
          <w:p w14:paraId="1667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叶英姿</w:t>
            </w:r>
          </w:p>
        </w:tc>
      </w:tr>
      <w:tr w14:paraId="1CD7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00" w:type="dxa"/>
            <w:noWrap w:val="0"/>
            <w:vAlign w:val="center"/>
          </w:tcPr>
          <w:p w14:paraId="18F28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16:20-16:30</w:t>
            </w:r>
          </w:p>
        </w:tc>
        <w:tc>
          <w:tcPr>
            <w:tcW w:w="1283" w:type="dxa"/>
            <w:noWrap w:val="0"/>
            <w:vAlign w:val="center"/>
          </w:tcPr>
          <w:p w14:paraId="72F9F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高位引领</w:t>
            </w:r>
          </w:p>
        </w:tc>
        <w:tc>
          <w:tcPr>
            <w:tcW w:w="4817" w:type="dxa"/>
            <w:noWrap w:val="0"/>
            <w:vAlign w:val="center"/>
          </w:tcPr>
          <w:p w14:paraId="2AFD5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总结提升</w:t>
            </w:r>
          </w:p>
        </w:tc>
        <w:tc>
          <w:tcPr>
            <w:tcW w:w="1290" w:type="dxa"/>
            <w:noWrap w:val="0"/>
            <w:vAlign w:val="center"/>
          </w:tcPr>
          <w:p w14:paraId="0E881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会议室</w:t>
            </w:r>
          </w:p>
        </w:tc>
        <w:tc>
          <w:tcPr>
            <w:tcW w:w="970" w:type="dxa"/>
            <w:noWrap w:val="0"/>
            <w:vAlign w:val="center"/>
          </w:tcPr>
          <w:p w14:paraId="532D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徐燕娟</w:t>
            </w:r>
          </w:p>
        </w:tc>
      </w:tr>
    </w:tbl>
    <w:p w14:paraId="4D4AD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五、其他事项</w:t>
      </w:r>
    </w:p>
    <w:p w14:paraId="36EE3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1.主持&amp;活动背景PPT：丁志根</w:t>
      </w:r>
    </w:p>
    <w:p w14:paraId="13B50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2.摄影、摄像：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宣传委员</w:t>
      </w:r>
    </w:p>
    <w:p w14:paraId="458C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3.报道撰写：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宣传委员</w:t>
      </w:r>
    </w:p>
    <w:p w14:paraId="54597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4.信息发布：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信息委员</w:t>
      </w:r>
    </w:p>
    <w:p w14:paraId="1260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签到、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实录、资料收集整理：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劳动委员</w:t>
      </w:r>
    </w:p>
    <w:p w14:paraId="3F7CF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6.温馨提示：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车辆按引导停放</w:t>
      </w:r>
    </w:p>
    <w:p w14:paraId="395D5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新北区徐燕娟卓越教育管理人才成长营</w:t>
      </w:r>
    </w:p>
    <w:p w14:paraId="58C48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2026年3月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mFiZWZlMTFlMTJmMjc4NGI0MzhiOTkwNDFiODUifQ=="/>
  </w:docVars>
  <w:rsids>
    <w:rsidRoot w:val="2A786EF3"/>
    <w:rsid w:val="04531FA4"/>
    <w:rsid w:val="04AF06BB"/>
    <w:rsid w:val="056D7096"/>
    <w:rsid w:val="074F739B"/>
    <w:rsid w:val="07FA6558"/>
    <w:rsid w:val="0AA35B83"/>
    <w:rsid w:val="0ACA0AE6"/>
    <w:rsid w:val="0B8B540B"/>
    <w:rsid w:val="0C2427FC"/>
    <w:rsid w:val="0EAC4D9F"/>
    <w:rsid w:val="0ECE329B"/>
    <w:rsid w:val="0FB7666A"/>
    <w:rsid w:val="12976F0D"/>
    <w:rsid w:val="15DD5B72"/>
    <w:rsid w:val="15E038B4"/>
    <w:rsid w:val="167337DD"/>
    <w:rsid w:val="18DA45EA"/>
    <w:rsid w:val="19E219A9"/>
    <w:rsid w:val="1A395395"/>
    <w:rsid w:val="1C9931EF"/>
    <w:rsid w:val="1CB25FAA"/>
    <w:rsid w:val="1D7F1C04"/>
    <w:rsid w:val="1EA913DC"/>
    <w:rsid w:val="1EBA7398"/>
    <w:rsid w:val="21F901D7"/>
    <w:rsid w:val="232653EC"/>
    <w:rsid w:val="23B819CC"/>
    <w:rsid w:val="243C25FD"/>
    <w:rsid w:val="24E17151"/>
    <w:rsid w:val="25DA20CE"/>
    <w:rsid w:val="27135C28"/>
    <w:rsid w:val="27280C17"/>
    <w:rsid w:val="27391F35"/>
    <w:rsid w:val="280C22E7"/>
    <w:rsid w:val="28237D5C"/>
    <w:rsid w:val="283C29B5"/>
    <w:rsid w:val="292F44DF"/>
    <w:rsid w:val="2A786EF3"/>
    <w:rsid w:val="2B9E76FA"/>
    <w:rsid w:val="2D1B6727"/>
    <w:rsid w:val="2E232138"/>
    <w:rsid w:val="2E344345"/>
    <w:rsid w:val="30703D5A"/>
    <w:rsid w:val="316577F5"/>
    <w:rsid w:val="326D0FEE"/>
    <w:rsid w:val="34401C96"/>
    <w:rsid w:val="377E0E09"/>
    <w:rsid w:val="3BD5364F"/>
    <w:rsid w:val="3DD0408A"/>
    <w:rsid w:val="41970A1B"/>
    <w:rsid w:val="4D8A359A"/>
    <w:rsid w:val="4F251D5C"/>
    <w:rsid w:val="50577CF3"/>
    <w:rsid w:val="50A174B2"/>
    <w:rsid w:val="51D90756"/>
    <w:rsid w:val="546724CF"/>
    <w:rsid w:val="546D21DB"/>
    <w:rsid w:val="54813591"/>
    <w:rsid w:val="558772CD"/>
    <w:rsid w:val="55921C24"/>
    <w:rsid w:val="575C1BDA"/>
    <w:rsid w:val="594E06F4"/>
    <w:rsid w:val="5BC16969"/>
    <w:rsid w:val="5C5679F9"/>
    <w:rsid w:val="5CAC064A"/>
    <w:rsid w:val="5DFD637E"/>
    <w:rsid w:val="62943029"/>
    <w:rsid w:val="63EF49BB"/>
    <w:rsid w:val="63F10007"/>
    <w:rsid w:val="64144421"/>
    <w:rsid w:val="652341F0"/>
    <w:rsid w:val="65AC2FF2"/>
    <w:rsid w:val="65BF03BD"/>
    <w:rsid w:val="676A1EEF"/>
    <w:rsid w:val="67DF08A2"/>
    <w:rsid w:val="68694610"/>
    <w:rsid w:val="68D07B85"/>
    <w:rsid w:val="6A834C2A"/>
    <w:rsid w:val="6E891568"/>
    <w:rsid w:val="6E974E7E"/>
    <w:rsid w:val="6EED4915"/>
    <w:rsid w:val="76115C78"/>
    <w:rsid w:val="76FF32C8"/>
    <w:rsid w:val="7B6E5B6C"/>
    <w:rsid w:val="7C653614"/>
    <w:rsid w:val="7DB62CF6"/>
    <w:rsid w:val="7E12157A"/>
    <w:rsid w:val="7EC9775F"/>
    <w:rsid w:val="7F0B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627</Characters>
  <Lines>0</Lines>
  <Paragraphs>0</Paragraphs>
  <TotalTime>66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2024-11-21T07:05:00Z</dcterms:created>
  <dc:creator>鼓励</dc:creator>
  <cp:lastModifiedBy>潘十八</cp:lastModifiedBy>
  <cp:lastPrinted>2024-11-25T00:36:00Z</cp:lastPrinted>
  <dcterms:modified xsi:type="dcterms:W3CDTF">2026-03-12T02:29:09Z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45BD5CDD89254E17B0DDF925E23D1FD6_13</vt:lpwstr>
  </property>
  <property fmtid="{D5CDD505-2E9C-101B-9397-08002B2CF9AE}" pid="4" name="KSOTemplateDocerSaveRecord">
    <vt:lpwstr>eyJoZGlkIjoiNzUwYWVjNDM1OTAyNDQ2MTBjNDM1MWMxYmRhOGE3MTIiLCJ1c2VySWQiOiIzMTQ3ODA1NDIifQ==</vt:lpwstr>
  </property>
</Properties>
</file>