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1570"/>
      </w:tblGrid>
      <w:tr w:rsidR="00F15F9B">
        <w:tc>
          <w:tcPr>
            <w:tcW w:w="1600" w:type="dxa"/>
            <w:vAlign w:val="center"/>
          </w:tcPr>
          <w:p w:rsidR="00F15F9B" w:rsidRDefault="00AE7685">
            <w:pPr>
              <w:spacing w:line="440" w:lineRule="exact"/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1570" w:type="dxa"/>
            <w:vAlign w:val="center"/>
          </w:tcPr>
          <w:p w:rsidR="00F15F9B" w:rsidRDefault="00AE7685">
            <w:pPr>
              <w:spacing w:line="440" w:lineRule="exact"/>
              <w:jc w:val="center"/>
            </w:pPr>
            <w:r>
              <w:rPr>
                <w:rFonts w:hint="eastAsia"/>
              </w:rPr>
              <w:t>编号</w:t>
            </w:r>
          </w:p>
        </w:tc>
      </w:tr>
      <w:tr w:rsidR="00F15F9B">
        <w:tc>
          <w:tcPr>
            <w:tcW w:w="1600" w:type="dxa"/>
            <w:vAlign w:val="center"/>
          </w:tcPr>
          <w:p w:rsidR="00F15F9B" w:rsidRDefault="00AE7685">
            <w:pPr>
              <w:spacing w:line="4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在线精品课程</w:t>
            </w:r>
          </w:p>
        </w:tc>
        <w:tc>
          <w:tcPr>
            <w:tcW w:w="1570" w:type="dxa"/>
            <w:vAlign w:val="center"/>
          </w:tcPr>
          <w:p w:rsidR="00F15F9B" w:rsidRDefault="00F15F9B">
            <w:pPr>
              <w:spacing w:line="440" w:lineRule="exact"/>
              <w:jc w:val="center"/>
            </w:pPr>
          </w:p>
        </w:tc>
      </w:tr>
    </w:tbl>
    <w:p w:rsidR="00F15F9B" w:rsidRDefault="00AE7685">
      <w:pPr>
        <w:pStyle w:val="1"/>
        <w:spacing w:line="560" w:lineRule="exact"/>
        <w:ind w:left="0"/>
        <w:rPr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  <w:lang w:eastAsia="zh-CN"/>
        </w:rPr>
        <w:t>附件4</w:t>
      </w:r>
    </w:p>
    <w:p w:rsidR="00F15F9B" w:rsidRDefault="00F15F9B">
      <w:pPr>
        <w:rPr>
          <w:rFonts w:ascii="仿宋_GB2312" w:eastAsia="仿宋_GB2312"/>
          <w:sz w:val="28"/>
        </w:rPr>
      </w:pPr>
    </w:p>
    <w:p w:rsidR="00F15F9B" w:rsidRDefault="00F15F9B" w:rsidP="00643033">
      <w:pPr>
        <w:spacing w:beforeLines="50" w:before="159" w:afterLines="50" w:after="159" w:line="720" w:lineRule="auto"/>
        <w:jc w:val="center"/>
        <w:outlineLvl w:val="0"/>
        <w:rPr>
          <w:rFonts w:ascii="方正小标宋简体" w:eastAsia="方正小标宋简体"/>
          <w:b/>
          <w:bCs/>
          <w:color w:val="000000"/>
          <w:sz w:val="56"/>
          <w:szCs w:val="56"/>
        </w:rPr>
      </w:pPr>
    </w:p>
    <w:p w:rsidR="00F15F9B" w:rsidRPr="007B1AED" w:rsidRDefault="00AE7685" w:rsidP="00643033">
      <w:pPr>
        <w:spacing w:beforeLines="50" w:before="159" w:afterLines="50" w:after="159" w:line="720" w:lineRule="auto"/>
        <w:jc w:val="center"/>
        <w:outlineLvl w:val="0"/>
        <w:rPr>
          <w:rFonts w:ascii="宋体" w:hAnsi="宋体"/>
          <w:b/>
          <w:bCs/>
          <w:color w:val="000000"/>
          <w:sz w:val="56"/>
          <w:szCs w:val="56"/>
        </w:rPr>
      </w:pPr>
      <w:r w:rsidRPr="007B1AED">
        <w:rPr>
          <w:rFonts w:ascii="宋体" w:hAnsi="宋体" w:hint="eastAsia"/>
          <w:b/>
          <w:bCs/>
          <w:color w:val="000000"/>
          <w:sz w:val="56"/>
          <w:szCs w:val="56"/>
        </w:rPr>
        <w:t>江苏城市职业学院常州办学点</w:t>
      </w:r>
      <w:bookmarkStart w:id="0" w:name="_Hlk33607234"/>
    </w:p>
    <w:p w:rsidR="00F15F9B" w:rsidRPr="007B1AED" w:rsidRDefault="00AE7685" w:rsidP="00643033">
      <w:pPr>
        <w:spacing w:beforeLines="50" w:before="159" w:afterLines="50" w:after="159" w:line="720" w:lineRule="auto"/>
        <w:jc w:val="center"/>
        <w:outlineLvl w:val="0"/>
        <w:rPr>
          <w:rFonts w:ascii="宋体" w:hAnsi="宋体"/>
          <w:b/>
          <w:bCs/>
          <w:color w:val="000000"/>
          <w:sz w:val="64"/>
          <w:szCs w:val="64"/>
        </w:rPr>
      </w:pPr>
      <w:r w:rsidRPr="007B1AED">
        <w:rPr>
          <w:rFonts w:ascii="宋体" w:hAnsi="宋体"/>
          <w:b/>
          <w:bCs/>
          <w:color w:val="000000"/>
          <w:sz w:val="64"/>
          <w:szCs w:val="64"/>
        </w:rPr>
        <w:t>校级在线</w:t>
      </w:r>
      <w:r w:rsidRPr="007B1AED">
        <w:rPr>
          <w:rFonts w:ascii="宋体" w:hAnsi="宋体" w:hint="eastAsia"/>
          <w:b/>
          <w:bCs/>
          <w:color w:val="000000"/>
          <w:sz w:val="64"/>
          <w:szCs w:val="64"/>
        </w:rPr>
        <w:t>精品</w:t>
      </w:r>
      <w:r w:rsidRPr="007B1AED">
        <w:rPr>
          <w:rFonts w:ascii="宋体" w:hAnsi="宋体"/>
          <w:b/>
          <w:bCs/>
          <w:color w:val="000000"/>
          <w:sz w:val="64"/>
          <w:szCs w:val="64"/>
        </w:rPr>
        <w:t>课程</w:t>
      </w:r>
      <w:r w:rsidRPr="007B1AED">
        <w:rPr>
          <w:rFonts w:ascii="宋体" w:hAnsi="宋体" w:hint="eastAsia"/>
          <w:b/>
          <w:bCs/>
          <w:color w:val="000000"/>
          <w:sz w:val="64"/>
          <w:szCs w:val="64"/>
        </w:rPr>
        <w:t>建设申报书</w:t>
      </w:r>
    </w:p>
    <w:bookmarkEnd w:id="0"/>
    <w:p w:rsidR="00F15F9B" w:rsidRDefault="00F15F9B">
      <w:pPr>
        <w:spacing w:line="480" w:lineRule="auto"/>
        <w:rPr>
          <w:rFonts w:ascii="仿宋_GB2312" w:eastAsia="仿宋_GB2312"/>
          <w:sz w:val="24"/>
        </w:rPr>
      </w:pPr>
    </w:p>
    <w:p w:rsidR="00F15F9B" w:rsidRDefault="00F15F9B">
      <w:pPr>
        <w:spacing w:line="480" w:lineRule="auto"/>
        <w:rPr>
          <w:rFonts w:ascii="仿宋_GB2312" w:eastAsia="仿宋_GB2312"/>
          <w:sz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5264"/>
      </w:tblGrid>
      <w:tr w:rsidR="00F15F9B">
        <w:trPr>
          <w:trHeight w:val="605"/>
          <w:jc w:val="center"/>
        </w:trPr>
        <w:tc>
          <w:tcPr>
            <w:tcW w:w="3402" w:type="dxa"/>
            <w:vAlign w:val="bottom"/>
          </w:tcPr>
          <w:p w:rsidR="00F15F9B" w:rsidRDefault="00AE7685">
            <w:pPr>
              <w:tabs>
                <w:tab w:val="right" w:pos="8280"/>
              </w:tabs>
              <w:jc w:val="distribute"/>
              <w:rPr>
                <w:rFonts w:eastAsia="方正仿宋_GB2312"/>
                <w:b/>
                <w:bCs/>
                <w:sz w:val="28"/>
                <w:szCs w:val="28"/>
              </w:rPr>
            </w:pPr>
            <w:r>
              <w:rPr>
                <w:rFonts w:eastAsia="方正仿宋_GB2312" w:hint="eastAsia"/>
                <w:b/>
                <w:bCs/>
                <w:sz w:val="28"/>
                <w:szCs w:val="28"/>
              </w:rPr>
              <w:t>所属二级学院：</w:t>
            </w:r>
          </w:p>
        </w:tc>
        <w:tc>
          <w:tcPr>
            <w:tcW w:w="5264" w:type="dxa"/>
            <w:vAlign w:val="bottom"/>
          </w:tcPr>
          <w:p w:rsidR="00F15F9B" w:rsidRDefault="00AE7685">
            <w:pPr>
              <w:tabs>
                <w:tab w:val="right" w:pos="8280"/>
              </w:tabs>
              <w:jc w:val="left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                                 </w:t>
            </w:r>
          </w:p>
        </w:tc>
      </w:tr>
      <w:tr w:rsidR="00F15F9B">
        <w:trPr>
          <w:trHeight w:val="590"/>
          <w:jc w:val="center"/>
        </w:trPr>
        <w:tc>
          <w:tcPr>
            <w:tcW w:w="3402" w:type="dxa"/>
            <w:vAlign w:val="bottom"/>
          </w:tcPr>
          <w:p w:rsidR="00F15F9B" w:rsidRDefault="00AE7685">
            <w:pPr>
              <w:jc w:val="distribute"/>
              <w:rPr>
                <w:rFonts w:eastAsia="方正仿宋_GB2312"/>
                <w:b/>
                <w:bCs/>
                <w:sz w:val="28"/>
                <w:u w:val="single"/>
              </w:rPr>
            </w:pPr>
            <w:r>
              <w:rPr>
                <w:rFonts w:eastAsia="方正仿宋_GB2312" w:hint="eastAsia"/>
                <w:b/>
                <w:bCs/>
                <w:sz w:val="28"/>
              </w:rPr>
              <w:t>课程名称：</w:t>
            </w:r>
          </w:p>
        </w:tc>
        <w:tc>
          <w:tcPr>
            <w:tcW w:w="5264" w:type="dxa"/>
            <w:vAlign w:val="bottom"/>
          </w:tcPr>
          <w:p w:rsidR="00F15F9B" w:rsidRDefault="00AE7685">
            <w:pPr>
              <w:jc w:val="left"/>
              <w:rPr>
                <w:rFonts w:ascii="仿宋_GB2312" w:eastAsia="仿宋_GB2312"/>
                <w:sz w:val="28"/>
                <w:u w:val="single"/>
              </w:rPr>
            </w:pPr>
            <w:r>
              <w:rPr>
                <w:rFonts w:ascii="仿宋_GB2312" w:eastAsia="仿宋_GB2312"/>
                <w:sz w:val="28"/>
                <w:u w:val="single"/>
              </w:rPr>
              <w:t xml:space="preserve">                                        </w:t>
            </w:r>
          </w:p>
        </w:tc>
      </w:tr>
      <w:tr w:rsidR="00F15F9B">
        <w:trPr>
          <w:trHeight w:val="590"/>
          <w:jc w:val="center"/>
        </w:trPr>
        <w:tc>
          <w:tcPr>
            <w:tcW w:w="3402" w:type="dxa"/>
            <w:vAlign w:val="bottom"/>
          </w:tcPr>
          <w:p w:rsidR="00F15F9B" w:rsidRDefault="00AE7685">
            <w:pPr>
              <w:jc w:val="distribute"/>
              <w:rPr>
                <w:rFonts w:eastAsia="方正仿宋_GB2312"/>
                <w:b/>
                <w:bCs/>
                <w:szCs w:val="21"/>
                <w:u w:val="single"/>
              </w:rPr>
            </w:pPr>
            <w:r>
              <w:rPr>
                <w:rFonts w:eastAsia="方正仿宋_GB2312" w:hint="eastAsia"/>
                <w:b/>
                <w:bCs/>
                <w:sz w:val="28"/>
              </w:rPr>
              <w:t>课程类型：</w:t>
            </w:r>
          </w:p>
        </w:tc>
        <w:tc>
          <w:tcPr>
            <w:tcW w:w="5264" w:type="dxa"/>
            <w:vAlign w:val="bottom"/>
          </w:tcPr>
          <w:p w:rsidR="00F15F9B" w:rsidRDefault="00AE7685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" w:hint="eastAsia"/>
                <w:sz w:val="24"/>
              </w:rPr>
              <w:t>专业基础课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" w:hint="eastAsia"/>
                <w:sz w:val="24"/>
              </w:rPr>
              <w:t>专业核心课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" w:hint="eastAsia"/>
                <w:sz w:val="24"/>
              </w:rPr>
              <w:t>公共基础课</w:t>
            </w:r>
          </w:p>
        </w:tc>
      </w:tr>
      <w:tr w:rsidR="00F15F9B">
        <w:trPr>
          <w:trHeight w:val="608"/>
          <w:jc w:val="center"/>
        </w:trPr>
        <w:tc>
          <w:tcPr>
            <w:tcW w:w="3402" w:type="dxa"/>
            <w:vAlign w:val="bottom"/>
          </w:tcPr>
          <w:p w:rsidR="00F15F9B" w:rsidRDefault="00AE7685">
            <w:pPr>
              <w:jc w:val="distribute"/>
              <w:rPr>
                <w:rFonts w:eastAsia="方正仿宋_GB2312"/>
                <w:b/>
                <w:bCs/>
                <w:sz w:val="28"/>
              </w:rPr>
            </w:pPr>
            <w:r>
              <w:rPr>
                <w:rFonts w:eastAsia="方正仿宋_GB2312" w:hint="eastAsia"/>
                <w:b/>
                <w:bCs/>
                <w:sz w:val="28"/>
              </w:rPr>
              <w:t>课程要素融入：</w:t>
            </w:r>
          </w:p>
        </w:tc>
        <w:tc>
          <w:tcPr>
            <w:tcW w:w="5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5F9B" w:rsidRDefault="00AE7685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" w:hint="eastAsia"/>
                <w:sz w:val="24"/>
              </w:rPr>
              <w:t>专业文化通识课程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" w:hint="eastAsia"/>
                <w:sz w:val="24"/>
              </w:rPr>
              <w:t>融入双创要素课程</w:t>
            </w:r>
          </w:p>
          <w:p w:rsidR="00F15F9B" w:rsidRDefault="00AE7685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" w:hint="eastAsia"/>
                <w:sz w:val="24"/>
              </w:rPr>
              <w:t>引进优质开放型课程资源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" w:hint="eastAsia"/>
                <w:sz w:val="24"/>
              </w:rPr>
              <w:t>外语或双语授课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</w:p>
        </w:tc>
      </w:tr>
      <w:tr w:rsidR="00F15F9B">
        <w:trPr>
          <w:trHeight w:val="590"/>
          <w:jc w:val="center"/>
        </w:trPr>
        <w:tc>
          <w:tcPr>
            <w:tcW w:w="3402" w:type="dxa"/>
            <w:vAlign w:val="bottom"/>
          </w:tcPr>
          <w:p w:rsidR="00F15F9B" w:rsidRDefault="00AE7685">
            <w:pPr>
              <w:jc w:val="distribute"/>
              <w:rPr>
                <w:rFonts w:eastAsia="方正仿宋_GB2312"/>
                <w:b/>
                <w:bCs/>
                <w:sz w:val="28"/>
              </w:rPr>
            </w:pPr>
            <w:r>
              <w:rPr>
                <w:rFonts w:eastAsia="方正仿宋_GB2312" w:hint="eastAsia"/>
                <w:b/>
                <w:bCs/>
                <w:sz w:val="28"/>
              </w:rPr>
              <w:t>课程课时：</w:t>
            </w:r>
          </w:p>
        </w:tc>
        <w:tc>
          <w:tcPr>
            <w:tcW w:w="5264" w:type="dxa"/>
            <w:vAlign w:val="bottom"/>
          </w:tcPr>
          <w:p w:rsidR="00F15F9B" w:rsidRDefault="00AE7685">
            <w:pPr>
              <w:jc w:val="left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                                       </w:t>
            </w:r>
          </w:p>
        </w:tc>
      </w:tr>
      <w:tr w:rsidR="00F15F9B">
        <w:trPr>
          <w:trHeight w:val="590"/>
          <w:jc w:val="center"/>
        </w:trPr>
        <w:tc>
          <w:tcPr>
            <w:tcW w:w="3402" w:type="dxa"/>
            <w:vAlign w:val="bottom"/>
          </w:tcPr>
          <w:p w:rsidR="00F15F9B" w:rsidRDefault="00AE7685">
            <w:pPr>
              <w:jc w:val="distribute"/>
              <w:rPr>
                <w:rFonts w:eastAsia="方正仿宋_GB2312"/>
                <w:b/>
                <w:bCs/>
                <w:sz w:val="28"/>
              </w:rPr>
            </w:pPr>
            <w:r>
              <w:rPr>
                <w:rFonts w:eastAsia="方正仿宋_GB2312" w:hint="eastAsia"/>
                <w:b/>
                <w:bCs/>
                <w:sz w:val="28"/>
              </w:rPr>
              <w:t>所属专业：</w:t>
            </w:r>
          </w:p>
        </w:tc>
        <w:tc>
          <w:tcPr>
            <w:tcW w:w="5264" w:type="dxa"/>
            <w:vAlign w:val="bottom"/>
          </w:tcPr>
          <w:p w:rsidR="00F15F9B" w:rsidRDefault="00AE7685">
            <w:pPr>
              <w:jc w:val="left"/>
              <w:rPr>
                <w:rFonts w:ascii="仿宋_GB2312" w:eastAsia="仿宋_GB2312"/>
                <w:sz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                                          </w:t>
            </w:r>
          </w:p>
        </w:tc>
      </w:tr>
      <w:tr w:rsidR="00F15F9B">
        <w:trPr>
          <w:trHeight w:val="590"/>
          <w:jc w:val="center"/>
        </w:trPr>
        <w:tc>
          <w:tcPr>
            <w:tcW w:w="3402" w:type="dxa"/>
            <w:vAlign w:val="bottom"/>
          </w:tcPr>
          <w:p w:rsidR="00F15F9B" w:rsidRDefault="00AE7685">
            <w:pPr>
              <w:jc w:val="distribute"/>
              <w:rPr>
                <w:rFonts w:eastAsia="方正仿宋_GB2312"/>
                <w:b/>
                <w:bCs/>
                <w:sz w:val="28"/>
              </w:rPr>
            </w:pPr>
            <w:r>
              <w:rPr>
                <w:rFonts w:eastAsia="方正仿宋_GB2312" w:hint="eastAsia"/>
                <w:b/>
                <w:bCs/>
                <w:sz w:val="28"/>
              </w:rPr>
              <w:t>课程负责人：</w:t>
            </w:r>
          </w:p>
        </w:tc>
        <w:tc>
          <w:tcPr>
            <w:tcW w:w="5264" w:type="dxa"/>
            <w:vAlign w:val="bottom"/>
          </w:tcPr>
          <w:p w:rsidR="00F15F9B" w:rsidRDefault="00AE7685">
            <w:pPr>
              <w:jc w:val="left"/>
              <w:rPr>
                <w:rFonts w:ascii="仿宋_GB2312" w:eastAsia="仿宋_GB2312"/>
                <w:sz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                                          </w:t>
            </w:r>
          </w:p>
        </w:tc>
      </w:tr>
      <w:tr w:rsidR="00F15F9B">
        <w:trPr>
          <w:trHeight w:val="590"/>
          <w:jc w:val="center"/>
        </w:trPr>
        <w:tc>
          <w:tcPr>
            <w:tcW w:w="3402" w:type="dxa"/>
            <w:vAlign w:val="bottom"/>
          </w:tcPr>
          <w:p w:rsidR="00F15F9B" w:rsidRDefault="00AE7685">
            <w:pPr>
              <w:jc w:val="distribute"/>
              <w:rPr>
                <w:rFonts w:eastAsia="方正仿宋_GB2312"/>
                <w:b/>
                <w:bCs/>
                <w:sz w:val="28"/>
              </w:rPr>
            </w:pPr>
            <w:r>
              <w:rPr>
                <w:rFonts w:eastAsia="方正仿宋_GB2312" w:hint="eastAsia"/>
                <w:b/>
                <w:bCs/>
                <w:sz w:val="28"/>
              </w:rPr>
              <w:t>填报日期：</w:t>
            </w:r>
          </w:p>
        </w:tc>
        <w:tc>
          <w:tcPr>
            <w:tcW w:w="5264" w:type="dxa"/>
            <w:vAlign w:val="bottom"/>
          </w:tcPr>
          <w:p w:rsidR="00F15F9B" w:rsidRDefault="00AE7685">
            <w:pPr>
              <w:jc w:val="left"/>
              <w:rPr>
                <w:rFonts w:ascii="仿宋_GB2312" w:eastAsia="仿宋_GB2312"/>
                <w:sz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                                          </w:t>
            </w:r>
          </w:p>
        </w:tc>
      </w:tr>
    </w:tbl>
    <w:p w:rsidR="00F15F9B" w:rsidRDefault="00F15F9B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F15F9B" w:rsidRDefault="00F15F9B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F15F9B" w:rsidRDefault="00F15F9B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F15F9B" w:rsidRDefault="00F15F9B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F15F9B" w:rsidRDefault="00F15F9B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F15F9B" w:rsidRDefault="00AE768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教务处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制</w:t>
      </w:r>
    </w:p>
    <w:p w:rsidR="00F15F9B" w:rsidRDefault="00AE7685">
      <w:pPr>
        <w:rPr>
          <w:rFonts w:eastAsia="仿宋"/>
          <w:b/>
          <w:bCs/>
          <w:sz w:val="28"/>
        </w:rPr>
      </w:pPr>
      <w:r w:rsidRPr="003241A8">
        <w:rPr>
          <w:rFonts w:eastAsia="仿宋" w:hint="eastAsia"/>
          <w:b/>
          <w:bCs/>
          <w:sz w:val="28"/>
        </w:rPr>
        <w:lastRenderedPageBreak/>
        <w:t>一、</w:t>
      </w:r>
      <w:r>
        <w:rPr>
          <w:rFonts w:eastAsia="仿宋" w:hint="eastAsia"/>
          <w:b/>
          <w:bCs/>
          <w:sz w:val="28"/>
        </w:rPr>
        <w:t>课程概况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0"/>
      </w:tblGrid>
      <w:tr w:rsidR="00F15F9B">
        <w:trPr>
          <w:trHeight w:val="13349"/>
          <w:jc w:val="center"/>
        </w:trPr>
        <w:tc>
          <w:tcPr>
            <w:tcW w:w="8940" w:type="dxa"/>
            <w:shd w:val="clear" w:color="auto" w:fill="auto"/>
          </w:tcPr>
          <w:p w:rsidR="00F15F9B" w:rsidRDefault="00AE7685">
            <w:pPr>
              <w:ind w:rightChars="-51" w:right="-107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1.</w:t>
            </w:r>
            <w:r>
              <w:rPr>
                <w:rFonts w:eastAsia="仿宋" w:hint="eastAsia"/>
                <w:sz w:val="24"/>
              </w:rPr>
              <w:t>课程简介及定位</w:t>
            </w: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AE7685">
            <w:pPr>
              <w:ind w:rightChars="-51" w:right="-107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2.</w:t>
            </w:r>
            <w:r>
              <w:rPr>
                <w:rFonts w:eastAsia="仿宋" w:hint="eastAsia"/>
                <w:sz w:val="24"/>
              </w:rPr>
              <w:t>课程现状（包括实训条件、数字化资源、师资团队、教学模式等）</w:t>
            </w: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sz w:val="24"/>
              </w:rPr>
            </w:pPr>
          </w:p>
          <w:p w:rsidR="00F15F9B" w:rsidRDefault="00AE7685">
            <w:pPr>
              <w:ind w:rightChars="-51" w:right="-107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3.</w:t>
            </w:r>
            <w:r>
              <w:rPr>
                <w:rFonts w:eastAsia="仿宋" w:hint="eastAsia"/>
                <w:sz w:val="24"/>
              </w:rPr>
              <w:t>课程已开设情况介绍（近</w:t>
            </w:r>
            <w:r>
              <w:rPr>
                <w:rFonts w:eastAsia="仿宋" w:hint="eastAsia"/>
                <w:sz w:val="24"/>
              </w:rPr>
              <w:t>3</w:t>
            </w:r>
            <w:r>
              <w:rPr>
                <w:rFonts w:eastAsia="仿宋" w:hint="eastAsia"/>
                <w:sz w:val="24"/>
              </w:rPr>
              <w:t>年）（做个表较好）</w:t>
            </w:r>
          </w:p>
          <w:p w:rsidR="00F15F9B" w:rsidRDefault="00AE7685">
            <w:pPr>
              <w:ind w:rightChars="-51" w:right="-107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参考格式：</w:t>
            </w:r>
          </w:p>
          <w:p w:rsidR="00F15F9B" w:rsidRDefault="00AE7685">
            <w:pPr>
              <w:ind w:rightChars="-51" w:right="-107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XX</w:t>
            </w:r>
            <w:r>
              <w:rPr>
                <w:rFonts w:eastAsia="仿宋" w:hint="eastAsia"/>
                <w:sz w:val="24"/>
              </w:rPr>
              <w:t>专业，</w:t>
            </w:r>
            <w:r>
              <w:rPr>
                <w:rFonts w:eastAsia="仿宋" w:hint="eastAsia"/>
                <w:sz w:val="24"/>
              </w:rPr>
              <w:t>XX</w:t>
            </w:r>
            <w:r>
              <w:rPr>
                <w:rFonts w:eastAsia="仿宋" w:hint="eastAsia"/>
                <w:sz w:val="24"/>
              </w:rPr>
              <w:t>课时，</w:t>
            </w:r>
            <w:r>
              <w:rPr>
                <w:rFonts w:eastAsia="仿宋" w:hint="eastAsia"/>
                <w:sz w:val="24"/>
              </w:rPr>
              <w:t>XX</w:t>
            </w:r>
            <w:r>
              <w:rPr>
                <w:rFonts w:eastAsia="仿宋" w:hint="eastAsia"/>
                <w:sz w:val="24"/>
              </w:rPr>
              <w:t>学分，授课人数</w:t>
            </w:r>
          </w:p>
          <w:p w:rsidR="00F15F9B" w:rsidRDefault="00AE7685">
            <w:pPr>
              <w:ind w:rightChars="-51" w:right="-107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XX</w:t>
            </w:r>
            <w:r>
              <w:rPr>
                <w:rFonts w:eastAsia="仿宋" w:hint="eastAsia"/>
                <w:sz w:val="24"/>
              </w:rPr>
              <w:t>专业，</w:t>
            </w:r>
            <w:r>
              <w:rPr>
                <w:rFonts w:eastAsia="仿宋" w:hint="eastAsia"/>
                <w:sz w:val="24"/>
              </w:rPr>
              <w:t>XX</w:t>
            </w:r>
            <w:r>
              <w:rPr>
                <w:rFonts w:eastAsia="仿宋" w:hint="eastAsia"/>
                <w:sz w:val="24"/>
              </w:rPr>
              <w:t>课时，</w:t>
            </w:r>
            <w:r>
              <w:rPr>
                <w:rFonts w:eastAsia="仿宋" w:hint="eastAsia"/>
                <w:sz w:val="24"/>
              </w:rPr>
              <w:t>XX</w:t>
            </w:r>
            <w:r>
              <w:rPr>
                <w:rFonts w:eastAsia="仿宋" w:hint="eastAsia"/>
                <w:sz w:val="24"/>
              </w:rPr>
              <w:t>学分，授课人数</w:t>
            </w:r>
          </w:p>
          <w:p w:rsidR="00F15F9B" w:rsidRDefault="00F15F9B">
            <w:pPr>
              <w:ind w:rightChars="-51" w:right="-107"/>
              <w:rPr>
                <w:rFonts w:eastAsia="仿宋"/>
                <w:b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b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b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b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b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b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b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b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b/>
                <w:sz w:val="24"/>
              </w:rPr>
            </w:pPr>
          </w:p>
          <w:p w:rsidR="00F15F9B" w:rsidRDefault="00F15F9B">
            <w:pPr>
              <w:ind w:rightChars="-51" w:right="-107"/>
              <w:rPr>
                <w:rFonts w:eastAsia="仿宋"/>
                <w:b/>
                <w:bCs/>
                <w:sz w:val="28"/>
              </w:rPr>
            </w:pPr>
          </w:p>
        </w:tc>
      </w:tr>
    </w:tbl>
    <w:p w:rsidR="00F15F9B" w:rsidRDefault="00AE7685">
      <w:pPr>
        <w:adjustRightInd w:val="0"/>
        <w:snapToGrid w:val="0"/>
        <w:spacing w:beforeLines="50" w:before="159" w:line="240" w:lineRule="atLeast"/>
        <w:ind w:rightChars="-330" w:right="-693"/>
        <w:rPr>
          <w:rFonts w:eastAsia="仿宋"/>
          <w:b/>
          <w:bCs/>
          <w:sz w:val="28"/>
        </w:rPr>
      </w:pPr>
      <w:r>
        <w:rPr>
          <w:rFonts w:eastAsia="仿宋" w:hint="eastAsia"/>
          <w:b/>
          <w:bCs/>
          <w:sz w:val="28"/>
        </w:rPr>
        <w:lastRenderedPageBreak/>
        <w:t>二、课程负责人情况</w:t>
      </w: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562"/>
        <w:gridCol w:w="408"/>
        <w:gridCol w:w="1336"/>
        <w:gridCol w:w="139"/>
        <w:gridCol w:w="1778"/>
        <w:gridCol w:w="728"/>
        <w:gridCol w:w="723"/>
        <w:gridCol w:w="1662"/>
      </w:tblGrid>
      <w:tr w:rsidR="00F15F9B">
        <w:trPr>
          <w:cantSplit/>
          <w:trHeight w:val="631"/>
          <w:jc w:val="center"/>
        </w:trPr>
        <w:tc>
          <w:tcPr>
            <w:tcW w:w="907" w:type="dxa"/>
            <w:vMerge w:val="restart"/>
            <w:textDirection w:val="tbRlV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基本情况</w:t>
            </w:r>
          </w:p>
        </w:tc>
        <w:tc>
          <w:tcPr>
            <w:tcW w:w="1970" w:type="dxa"/>
            <w:gridSpan w:val="2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姓</w:t>
            </w:r>
            <w:r>
              <w:rPr>
                <w:rFonts w:eastAsia="仿宋" w:hint="eastAsia"/>
                <w:b/>
                <w:sz w:val="24"/>
              </w:rPr>
              <w:t xml:space="preserve">    </w:t>
            </w:r>
            <w:r>
              <w:rPr>
                <w:rFonts w:eastAsia="仿宋" w:hint="eastAsia"/>
                <w:b/>
                <w:sz w:val="24"/>
              </w:rPr>
              <w:t>名</w:t>
            </w:r>
          </w:p>
        </w:tc>
        <w:tc>
          <w:tcPr>
            <w:tcW w:w="1475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78" w:type="dxa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性</w:t>
            </w:r>
            <w:r>
              <w:rPr>
                <w:rFonts w:eastAsia="仿宋" w:hint="eastAsia"/>
                <w:b/>
                <w:sz w:val="24"/>
              </w:rPr>
              <w:t xml:space="preserve">    </w:t>
            </w:r>
            <w:r>
              <w:rPr>
                <w:rFonts w:eastAsia="仿宋" w:hint="eastAsia"/>
                <w:b/>
                <w:sz w:val="24"/>
              </w:rPr>
              <w:t>别</w:t>
            </w:r>
          </w:p>
        </w:tc>
        <w:tc>
          <w:tcPr>
            <w:tcW w:w="728" w:type="dxa"/>
            <w:vAlign w:val="center"/>
          </w:tcPr>
          <w:p w:rsidR="00F15F9B" w:rsidRDefault="00F15F9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3" w:type="dxa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出生年月</w:t>
            </w:r>
          </w:p>
        </w:tc>
        <w:tc>
          <w:tcPr>
            <w:tcW w:w="1662" w:type="dxa"/>
            <w:vAlign w:val="center"/>
          </w:tcPr>
          <w:p w:rsidR="00F15F9B" w:rsidRDefault="00F15F9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15F9B">
        <w:trPr>
          <w:cantSplit/>
          <w:trHeight w:val="631"/>
          <w:jc w:val="center"/>
        </w:trPr>
        <w:tc>
          <w:tcPr>
            <w:tcW w:w="907" w:type="dxa"/>
            <w:vMerge/>
            <w:vAlign w:val="center"/>
          </w:tcPr>
          <w:p w:rsidR="00F15F9B" w:rsidRDefault="00F15F9B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最终学历</w:t>
            </w:r>
          </w:p>
        </w:tc>
        <w:tc>
          <w:tcPr>
            <w:tcW w:w="1475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78" w:type="dxa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专业技术职务</w:t>
            </w:r>
          </w:p>
        </w:tc>
        <w:tc>
          <w:tcPr>
            <w:tcW w:w="3113" w:type="dxa"/>
            <w:gridSpan w:val="3"/>
            <w:vAlign w:val="center"/>
          </w:tcPr>
          <w:p w:rsidR="00F15F9B" w:rsidRDefault="00F15F9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15F9B">
        <w:trPr>
          <w:cantSplit/>
          <w:trHeight w:val="631"/>
          <w:jc w:val="center"/>
        </w:trPr>
        <w:tc>
          <w:tcPr>
            <w:tcW w:w="907" w:type="dxa"/>
            <w:vMerge/>
            <w:vAlign w:val="center"/>
          </w:tcPr>
          <w:p w:rsidR="00F15F9B" w:rsidRDefault="00F15F9B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学</w:t>
            </w:r>
            <w:r>
              <w:rPr>
                <w:rFonts w:eastAsia="仿宋" w:hint="eastAsia"/>
                <w:b/>
                <w:sz w:val="24"/>
              </w:rPr>
              <w:t xml:space="preserve">    </w:t>
            </w:r>
            <w:r>
              <w:rPr>
                <w:rFonts w:eastAsia="仿宋" w:hint="eastAsia"/>
                <w:b/>
                <w:sz w:val="24"/>
              </w:rPr>
              <w:t>位</w:t>
            </w:r>
          </w:p>
        </w:tc>
        <w:tc>
          <w:tcPr>
            <w:tcW w:w="1475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78" w:type="dxa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行政职务</w:t>
            </w:r>
          </w:p>
        </w:tc>
        <w:tc>
          <w:tcPr>
            <w:tcW w:w="3113" w:type="dxa"/>
            <w:gridSpan w:val="3"/>
            <w:vAlign w:val="center"/>
          </w:tcPr>
          <w:p w:rsidR="00F15F9B" w:rsidRDefault="00F15F9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15F9B">
        <w:trPr>
          <w:cantSplit/>
          <w:trHeight w:val="562"/>
          <w:jc w:val="center"/>
        </w:trPr>
        <w:tc>
          <w:tcPr>
            <w:tcW w:w="907" w:type="dxa"/>
            <w:vMerge/>
            <w:vAlign w:val="center"/>
          </w:tcPr>
          <w:p w:rsidR="00F15F9B" w:rsidRDefault="00F15F9B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所在二级学院（部门）</w:t>
            </w:r>
          </w:p>
        </w:tc>
        <w:tc>
          <w:tcPr>
            <w:tcW w:w="6366" w:type="dxa"/>
            <w:gridSpan w:val="6"/>
            <w:vAlign w:val="center"/>
          </w:tcPr>
          <w:p w:rsidR="00F15F9B" w:rsidRDefault="00F15F9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15F9B">
        <w:trPr>
          <w:cantSplit/>
          <w:trHeight w:val="631"/>
          <w:jc w:val="center"/>
        </w:trPr>
        <w:tc>
          <w:tcPr>
            <w:tcW w:w="907" w:type="dxa"/>
            <w:vMerge/>
            <w:vAlign w:val="center"/>
          </w:tcPr>
          <w:p w:rsidR="00F15F9B" w:rsidRDefault="00F15F9B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手</w:t>
            </w:r>
            <w:r>
              <w:rPr>
                <w:rFonts w:eastAsia="仿宋" w:hint="eastAsia"/>
                <w:b/>
                <w:sz w:val="24"/>
              </w:rPr>
              <w:t xml:space="preserve">    </w:t>
            </w:r>
            <w:r>
              <w:rPr>
                <w:rFonts w:eastAsia="仿宋" w:hint="eastAsia"/>
                <w:b/>
                <w:sz w:val="24"/>
              </w:rPr>
              <w:t>机</w:t>
            </w:r>
          </w:p>
        </w:tc>
        <w:tc>
          <w:tcPr>
            <w:tcW w:w="1475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78" w:type="dxa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电子邮件</w:t>
            </w:r>
          </w:p>
        </w:tc>
        <w:tc>
          <w:tcPr>
            <w:tcW w:w="3113" w:type="dxa"/>
            <w:gridSpan w:val="3"/>
            <w:vAlign w:val="center"/>
          </w:tcPr>
          <w:p w:rsidR="00F15F9B" w:rsidRDefault="00F15F9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15F9B">
        <w:trPr>
          <w:trHeight w:val="403"/>
          <w:jc w:val="center"/>
        </w:trPr>
        <w:tc>
          <w:tcPr>
            <w:tcW w:w="907" w:type="dxa"/>
            <w:vMerge w:val="restart"/>
            <w:textDirection w:val="tbRlV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授课情况</w:t>
            </w:r>
          </w:p>
        </w:tc>
        <w:tc>
          <w:tcPr>
            <w:tcW w:w="8336" w:type="dxa"/>
            <w:gridSpan w:val="8"/>
            <w:vAlign w:val="center"/>
          </w:tcPr>
          <w:p w:rsidR="00F15F9B" w:rsidRDefault="00AE7685">
            <w:pPr>
              <w:jc w:val="center"/>
              <w:rPr>
                <w:rFonts w:eastAsia="仿宋"/>
              </w:rPr>
            </w:pPr>
            <w:r>
              <w:rPr>
                <w:rFonts w:eastAsia="仿宋" w:hint="eastAsia"/>
                <w:b/>
              </w:rPr>
              <w:t>授课情况：</w:t>
            </w:r>
            <w:r>
              <w:rPr>
                <w:rFonts w:eastAsia="仿宋" w:hint="eastAsia"/>
              </w:rPr>
              <w:t>课程负责人近五年来讲授的本课程情况（周学时、级数及学生总人数）。</w:t>
            </w:r>
          </w:p>
        </w:tc>
      </w:tr>
      <w:tr w:rsidR="00F15F9B">
        <w:trPr>
          <w:trHeight w:val="401"/>
          <w:jc w:val="center"/>
        </w:trPr>
        <w:tc>
          <w:tcPr>
            <w:tcW w:w="907" w:type="dxa"/>
            <w:vMerge/>
            <w:textDirection w:val="tbRlV"/>
            <w:vAlign w:val="center"/>
          </w:tcPr>
          <w:p w:rsidR="00F15F9B" w:rsidRDefault="00F15F9B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1562" w:type="dxa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</w:rPr>
              <w:t>学期</w:t>
            </w:r>
          </w:p>
        </w:tc>
        <w:tc>
          <w:tcPr>
            <w:tcW w:w="1744" w:type="dxa"/>
            <w:gridSpan w:val="2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</w:rPr>
              <w:t>学时</w:t>
            </w:r>
          </w:p>
        </w:tc>
        <w:tc>
          <w:tcPr>
            <w:tcW w:w="2645" w:type="dxa"/>
            <w:gridSpan w:val="3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</w:rPr>
              <w:t>届数</w:t>
            </w:r>
          </w:p>
        </w:tc>
        <w:tc>
          <w:tcPr>
            <w:tcW w:w="2385" w:type="dxa"/>
            <w:gridSpan w:val="2"/>
            <w:vAlign w:val="center"/>
          </w:tcPr>
          <w:p w:rsidR="00F15F9B" w:rsidRDefault="00AE7685">
            <w:pPr>
              <w:jc w:val="center"/>
              <w:rPr>
                <w:rFonts w:eastAsia="仿宋"/>
                <w:b/>
              </w:rPr>
            </w:pPr>
            <w:r>
              <w:rPr>
                <w:rFonts w:eastAsia="仿宋" w:hint="eastAsia"/>
                <w:b/>
              </w:rPr>
              <w:t>学生总人数</w:t>
            </w:r>
          </w:p>
        </w:tc>
      </w:tr>
      <w:tr w:rsidR="00F15F9B">
        <w:trPr>
          <w:trHeight w:val="401"/>
          <w:jc w:val="center"/>
        </w:trPr>
        <w:tc>
          <w:tcPr>
            <w:tcW w:w="907" w:type="dxa"/>
            <w:vMerge/>
            <w:textDirection w:val="tbRlV"/>
            <w:vAlign w:val="center"/>
          </w:tcPr>
          <w:p w:rsidR="00F15F9B" w:rsidRDefault="00F15F9B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156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44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645" w:type="dxa"/>
            <w:gridSpan w:val="3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trHeight w:val="401"/>
          <w:jc w:val="center"/>
        </w:trPr>
        <w:tc>
          <w:tcPr>
            <w:tcW w:w="907" w:type="dxa"/>
            <w:vMerge/>
            <w:textDirection w:val="tbRlV"/>
            <w:vAlign w:val="center"/>
          </w:tcPr>
          <w:p w:rsidR="00F15F9B" w:rsidRDefault="00F15F9B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156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44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645" w:type="dxa"/>
            <w:gridSpan w:val="3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trHeight w:val="401"/>
          <w:jc w:val="center"/>
        </w:trPr>
        <w:tc>
          <w:tcPr>
            <w:tcW w:w="907" w:type="dxa"/>
            <w:vMerge/>
            <w:textDirection w:val="tbRlV"/>
            <w:vAlign w:val="center"/>
          </w:tcPr>
          <w:p w:rsidR="00F15F9B" w:rsidRDefault="00F15F9B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156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44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645" w:type="dxa"/>
            <w:gridSpan w:val="3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trHeight w:val="401"/>
          <w:jc w:val="center"/>
        </w:trPr>
        <w:tc>
          <w:tcPr>
            <w:tcW w:w="907" w:type="dxa"/>
            <w:vMerge/>
            <w:textDirection w:val="tbRlV"/>
            <w:vAlign w:val="center"/>
          </w:tcPr>
          <w:p w:rsidR="00F15F9B" w:rsidRDefault="00F15F9B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156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44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645" w:type="dxa"/>
            <w:gridSpan w:val="3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trHeight w:val="401"/>
          <w:jc w:val="center"/>
        </w:trPr>
        <w:tc>
          <w:tcPr>
            <w:tcW w:w="907" w:type="dxa"/>
            <w:vMerge/>
            <w:textDirection w:val="tbRlV"/>
            <w:vAlign w:val="center"/>
          </w:tcPr>
          <w:p w:rsidR="00F15F9B" w:rsidRDefault="00F15F9B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156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44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645" w:type="dxa"/>
            <w:gridSpan w:val="3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trHeight w:val="401"/>
          <w:jc w:val="center"/>
        </w:trPr>
        <w:tc>
          <w:tcPr>
            <w:tcW w:w="907" w:type="dxa"/>
            <w:vMerge/>
            <w:textDirection w:val="tbRlV"/>
            <w:vAlign w:val="center"/>
          </w:tcPr>
          <w:p w:rsidR="00F15F9B" w:rsidRDefault="00F15F9B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156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44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645" w:type="dxa"/>
            <w:gridSpan w:val="3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</w:tbl>
    <w:p w:rsidR="00F15F9B" w:rsidRDefault="00AE7685">
      <w:pPr>
        <w:adjustRightInd w:val="0"/>
        <w:snapToGrid w:val="0"/>
        <w:spacing w:beforeLines="50" w:before="159" w:line="240" w:lineRule="atLeast"/>
        <w:ind w:rightChars="-330" w:right="-693"/>
        <w:rPr>
          <w:rFonts w:eastAsia="仿宋"/>
          <w:bCs/>
          <w:sz w:val="28"/>
        </w:rPr>
      </w:pPr>
      <w:r>
        <w:rPr>
          <w:rFonts w:eastAsia="仿宋" w:hint="eastAsia"/>
          <w:b/>
          <w:bCs/>
          <w:sz w:val="28"/>
        </w:rPr>
        <w:t>三、课程建设团队（不超过</w:t>
      </w:r>
      <w:r>
        <w:rPr>
          <w:rFonts w:eastAsia="仿宋" w:hint="eastAsia"/>
          <w:b/>
          <w:bCs/>
          <w:sz w:val="28"/>
        </w:rPr>
        <w:t>10</w:t>
      </w:r>
      <w:r>
        <w:rPr>
          <w:rFonts w:eastAsia="仿宋" w:hint="eastAsia"/>
          <w:b/>
          <w:bCs/>
          <w:sz w:val="28"/>
        </w:rPr>
        <w:t>人）</w:t>
      </w: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968"/>
        <w:gridCol w:w="714"/>
        <w:gridCol w:w="1313"/>
        <w:gridCol w:w="1776"/>
        <w:gridCol w:w="872"/>
        <w:gridCol w:w="2378"/>
      </w:tblGrid>
      <w:tr w:rsidR="00F15F9B">
        <w:trPr>
          <w:cantSplit/>
          <w:trHeight w:val="1191"/>
          <w:jc w:val="center"/>
        </w:trPr>
        <w:tc>
          <w:tcPr>
            <w:tcW w:w="1224" w:type="dxa"/>
            <w:vMerge w:val="restart"/>
            <w:vAlign w:val="center"/>
          </w:tcPr>
          <w:p w:rsidR="00F15F9B" w:rsidRDefault="00AE768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仿宋" w:cs="宋体"/>
                <w:kern w:val="0"/>
                <w:sz w:val="24"/>
              </w:rPr>
            </w:pPr>
            <w:r>
              <w:rPr>
                <w:rFonts w:eastAsia="仿宋" w:cs="宋体" w:hint="eastAsia"/>
                <w:kern w:val="0"/>
                <w:sz w:val="24"/>
                <w:szCs w:val="21"/>
              </w:rPr>
              <w:t>其他人员构成</w:t>
            </w:r>
          </w:p>
          <w:p w:rsidR="00F15F9B" w:rsidRDefault="00AE7685">
            <w:pPr>
              <w:ind w:rightChars="-51" w:right="-107"/>
              <w:jc w:val="center"/>
              <w:rPr>
                <w:rFonts w:eastAsia="仿宋"/>
                <w:sz w:val="24"/>
              </w:rPr>
            </w:pPr>
            <w:r>
              <w:rPr>
                <w:rFonts w:eastAsia="仿宋" w:cs="宋体" w:hint="eastAsia"/>
                <w:kern w:val="0"/>
                <w:sz w:val="24"/>
                <w:szCs w:val="21"/>
              </w:rPr>
              <w:t>（含辅导教师、教学设计、技术、支持服务等）</w:t>
            </w:r>
          </w:p>
        </w:tc>
        <w:tc>
          <w:tcPr>
            <w:tcW w:w="968" w:type="dxa"/>
            <w:vAlign w:val="center"/>
          </w:tcPr>
          <w:p w:rsidR="00F15F9B" w:rsidRDefault="00AE7685">
            <w:pPr>
              <w:ind w:rightChars="-51" w:right="-107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姓名</w:t>
            </w:r>
          </w:p>
        </w:tc>
        <w:tc>
          <w:tcPr>
            <w:tcW w:w="714" w:type="dxa"/>
            <w:vAlign w:val="center"/>
          </w:tcPr>
          <w:p w:rsidR="00F15F9B" w:rsidRDefault="00AE7685">
            <w:pPr>
              <w:ind w:rightChars="-51" w:right="-107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性别</w:t>
            </w:r>
          </w:p>
        </w:tc>
        <w:tc>
          <w:tcPr>
            <w:tcW w:w="1313" w:type="dxa"/>
            <w:vAlign w:val="center"/>
          </w:tcPr>
          <w:p w:rsidR="00F15F9B" w:rsidRDefault="00AE7685">
            <w:pPr>
              <w:ind w:rightChars="-51" w:right="-107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出生</w:t>
            </w:r>
          </w:p>
          <w:p w:rsidR="00F15F9B" w:rsidRDefault="00AE7685">
            <w:pPr>
              <w:ind w:rightChars="-51" w:right="-107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年月</w:t>
            </w:r>
          </w:p>
        </w:tc>
        <w:tc>
          <w:tcPr>
            <w:tcW w:w="1776" w:type="dxa"/>
            <w:vAlign w:val="center"/>
          </w:tcPr>
          <w:p w:rsidR="00F15F9B" w:rsidRDefault="00AE7685">
            <w:pPr>
              <w:ind w:rightChars="-51" w:right="-107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专业技术职务</w:t>
            </w:r>
          </w:p>
        </w:tc>
        <w:tc>
          <w:tcPr>
            <w:tcW w:w="872" w:type="dxa"/>
            <w:vAlign w:val="center"/>
          </w:tcPr>
          <w:p w:rsidR="00F15F9B" w:rsidRDefault="00AE7685">
            <w:pPr>
              <w:ind w:rightChars="-51" w:right="-107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学科</w:t>
            </w:r>
          </w:p>
          <w:p w:rsidR="00F15F9B" w:rsidRDefault="00AE7685">
            <w:pPr>
              <w:ind w:rightChars="-51" w:right="-107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专业</w:t>
            </w:r>
          </w:p>
        </w:tc>
        <w:tc>
          <w:tcPr>
            <w:tcW w:w="2378" w:type="dxa"/>
            <w:vAlign w:val="center"/>
          </w:tcPr>
          <w:p w:rsidR="00F15F9B" w:rsidRDefault="00AE7685">
            <w:pPr>
              <w:ind w:rightChars="-51" w:right="-107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在本课程中</w:t>
            </w:r>
          </w:p>
          <w:p w:rsidR="00F15F9B" w:rsidRDefault="00AE7685">
            <w:pPr>
              <w:ind w:rightChars="-51" w:right="-107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承担的工作</w:t>
            </w:r>
          </w:p>
        </w:tc>
      </w:tr>
      <w:tr w:rsidR="00F15F9B">
        <w:trPr>
          <w:cantSplit/>
          <w:trHeight w:val="619"/>
          <w:jc w:val="center"/>
        </w:trPr>
        <w:tc>
          <w:tcPr>
            <w:tcW w:w="1224" w:type="dxa"/>
            <w:vMerge/>
          </w:tcPr>
          <w:p w:rsidR="00F15F9B" w:rsidRDefault="00F15F9B">
            <w:pPr>
              <w:spacing w:line="480" w:lineRule="auto"/>
              <w:ind w:rightChars="-330" w:right="-693"/>
              <w:rPr>
                <w:rFonts w:eastAsia="仿宋"/>
                <w:sz w:val="28"/>
              </w:rPr>
            </w:pPr>
          </w:p>
        </w:tc>
        <w:tc>
          <w:tcPr>
            <w:tcW w:w="96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714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76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87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7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cantSplit/>
          <w:trHeight w:val="619"/>
          <w:jc w:val="center"/>
        </w:trPr>
        <w:tc>
          <w:tcPr>
            <w:tcW w:w="1224" w:type="dxa"/>
            <w:vMerge/>
          </w:tcPr>
          <w:p w:rsidR="00F15F9B" w:rsidRDefault="00F15F9B">
            <w:pPr>
              <w:spacing w:line="480" w:lineRule="auto"/>
              <w:ind w:rightChars="-330" w:right="-693"/>
              <w:rPr>
                <w:rFonts w:eastAsia="仿宋"/>
                <w:sz w:val="28"/>
              </w:rPr>
            </w:pPr>
          </w:p>
        </w:tc>
        <w:tc>
          <w:tcPr>
            <w:tcW w:w="96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714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76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87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7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cantSplit/>
          <w:trHeight w:val="619"/>
          <w:jc w:val="center"/>
        </w:trPr>
        <w:tc>
          <w:tcPr>
            <w:tcW w:w="1224" w:type="dxa"/>
            <w:vMerge/>
          </w:tcPr>
          <w:p w:rsidR="00F15F9B" w:rsidRDefault="00F15F9B">
            <w:pPr>
              <w:spacing w:line="480" w:lineRule="auto"/>
              <w:ind w:rightChars="-330" w:right="-693"/>
              <w:rPr>
                <w:rFonts w:eastAsia="仿宋"/>
                <w:sz w:val="28"/>
              </w:rPr>
            </w:pPr>
          </w:p>
        </w:tc>
        <w:tc>
          <w:tcPr>
            <w:tcW w:w="96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714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76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87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7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cantSplit/>
          <w:trHeight w:val="619"/>
          <w:jc w:val="center"/>
        </w:trPr>
        <w:tc>
          <w:tcPr>
            <w:tcW w:w="1224" w:type="dxa"/>
            <w:vMerge/>
          </w:tcPr>
          <w:p w:rsidR="00F15F9B" w:rsidRDefault="00F15F9B">
            <w:pPr>
              <w:spacing w:line="480" w:lineRule="auto"/>
              <w:ind w:rightChars="-330" w:right="-693"/>
              <w:rPr>
                <w:rFonts w:eastAsia="仿宋"/>
                <w:sz w:val="28"/>
              </w:rPr>
            </w:pPr>
          </w:p>
        </w:tc>
        <w:tc>
          <w:tcPr>
            <w:tcW w:w="96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714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76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87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7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cantSplit/>
          <w:trHeight w:val="619"/>
          <w:jc w:val="center"/>
        </w:trPr>
        <w:tc>
          <w:tcPr>
            <w:tcW w:w="1224" w:type="dxa"/>
            <w:vMerge/>
          </w:tcPr>
          <w:p w:rsidR="00F15F9B" w:rsidRDefault="00F15F9B">
            <w:pPr>
              <w:spacing w:line="480" w:lineRule="auto"/>
              <w:ind w:rightChars="-330" w:right="-693"/>
              <w:rPr>
                <w:rFonts w:eastAsia="仿宋"/>
                <w:sz w:val="28"/>
              </w:rPr>
            </w:pPr>
          </w:p>
        </w:tc>
        <w:tc>
          <w:tcPr>
            <w:tcW w:w="96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714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76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87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7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cantSplit/>
          <w:trHeight w:val="619"/>
          <w:jc w:val="center"/>
        </w:trPr>
        <w:tc>
          <w:tcPr>
            <w:tcW w:w="1224" w:type="dxa"/>
            <w:vMerge/>
          </w:tcPr>
          <w:p w:rsidR="00F15F9B" w:rsidRDefault="00F15F9B">
            <w:pPr>
              <w:spacing w:line="480" w:lineRule="auto"/>
              <w:ind w:rightChars="-330" w:right="-693"/>
              <w:rPr>
                <w:rFonts w:eastAsia="仿宋"/>
                <w:sz w:val="28"/>
              </w:rPr>
            </w:pPr>
          </w:p>
        </w:tc>
        <w:tc>
          <w:tcPr>
            <w:tcW w:w="96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714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76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87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7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cantSplit/>
          <w:trHeight w:val="619"/>
          <w:jc w:val="center"/>
        </w:trPr>
        <w:tc>
          <w:tcPr>
            <w:tcW w:w="1224" w:type="dxa"/>
            <w:vMerge/>
          </w:tcPr>
          <w:p w:rsidR="00F15F9B" w:rsidRDefault="00F15F9B">
            <w:pPr>
              <w:spacing w:line="480" w:lineRule="auto"/>
              <w:ind w:rightChars="-330" w:right="-693"/>
              <w:rPr>
                <w:rFonts w:eastAsia="仿宋"/>
                <w:sz w:val="28"/>
              </w:rPr>
            </w:pPr>
          </w:p>
        </w:tc>
        <w:tc>
          <w:tcPr>
            <w:tcW w:w="96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714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76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87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7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  <w:tr w:rsidR="00F15F9B">
        <w:trPr>
          <w:cantSplit/>
          <w:trHeight w:val="619"/>
          <w:jc w:val="center"/>
        </w:trPr>
        <w:tc>
          <w:tcPr>
            <w:tcW w:w="1224" w:type="dxa"/>
            <w:vMerge/>
          </w:tcPr>
          <w:p w:rsidR="00F15F9B" w:rsidRDefault="00F15F9B">
            <w:pPr>
              <w:spacing w:line="480" w:lineRule="auto"/>
              <w:ind w:rightChars="-330" w:right="-693"/>
              <w:rPr>
                <w:rFonts w:eastAsia="仿宋"/>
                <w:sz w:val="28"/>
              </w:rPr>
            </w:pPr>
          </w:p>
        </w:tc>
        <w:tc>
          <w:tcPr>
            <w:tcW w:w="96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714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1776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872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  <w:tc>
          <w:tcPr>
            <w:tcW w:w="2378" w:type="dxa"/>
            <w:vAlign w:val="center"/>
          </w:tcPr>
          <w:p w:rsidR="00F15F9B" w:rsidRDefault="00F15F9B">
            <w:pPr>
              <w:jc w:val="center"/>
              <w:rPr>
                <w:rFonts w:eastAsia="仿宋"/>
              </w:rPr>
            </w:pPr>
          </w:p>
        </w:tc>
      </w:tr>
    </w:tbl>
    <w:p w:rsidR="00F15F9B" w:rsidRDefault="00AE7685">
      <w:pPr>
        <w:adjustRightInd w:val="0"/>
        <w:snapToGrid w:val="0"/>
        <w:spacing w:beforeLines="50" w:before="159" w:line="240" w:lineRule="atLeast"/>
        <w:ind w:rightChars="-330" w:right="-693"/>
        <w:rPr>
          <w:rFonts w:eastAsia="仿宋"/>
          <w:b/>
          <w:bCs/>
          <w:sz w:val="28"/>
        </w:rPr>
      </w:pPr>
      <w:r>
        <w:rPr>
          <w:rFonts w:eastAsia="仿宋" w:hint="eastAsia"/>
          <w:b/>
          <w:bCs/>
          <w:sz w:val="28"/>
        </w:rPr>
        <w:lastRenderedPageBreak/>
        <w:t>四、在线精品课程设计思路（不少于</w:t>
      </w:r>
      <w:r>
        <w:rPr>
          <w:rFonts w:eastAsia="仿宋" w:hint="eastAsia"/>
          <w:b/>
          <w:bCs/>
          <w:sz w:val="28"/>
        </w:rPr>
        <w:t>3000</w:t>
      </w:r>
      <w:r>
        <w:rPr>
          <w:rFonts w:eastAsia="仿宋" w:hint="eastAsia"/>
          <w:b/>
          <w:bCs/>
          <w:sz w:val="28"/>
        </w:rPr>
        <w:t>字）</w:t>
      </w:r>
    </w:p>
    <w:tbl>
      <w:tblPr>
        <w:tblpPr w:leftFromText="180" w:rightFromText="180" w:vertAnchor="text" w:horzAnchor="margin" w:tblpXSpec="center" w:tblpY="194"/>
        <w:tblOverlap w:val="never"/>
        <w:tblW w:w="9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4"/>
      </w:tblGrid>
      <w:tr w:rsidR="00F15F9B" w:rsidTr="007B1AED">
        <w:trPr>
          <w:trHeight w:val="13031"/>
        </w:trPr>
        <w:tc>
          <w:tcPr>
            <w:tcW w:w="9104" w:type="dxa"/>
            <w:shd w:val="clear" w:color="auto" w:fill="auto"/>
          </w:tcPr>
          <w:p w:rsidR="00F15F9B" w:rsidRDefault="00F15F9B">
            <w:pPr>
              <w:jc w:val="left"/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AE7685">
            <w:pPr>
              <w:jc w:val="left"/>
              <w:rPr>
                <w:rFonts w:eastAsia="仿宋"/>
                <w:bCs/>
                <w:color w:val="FF0000"/>
                <w:sz w:val="24"/>
              </w:rPr>
            </w:pPr>
            <w:r>
              <w:rPr>
                <w:rFonts w:eastAsia="仿宋" w:cs="宋体" w:hint="eastAsia"/>
                <w:kern w:val="0"/>
                <w:sz w:val="24"/>
                <w:szCs w:val="21"/>
              </w:rPr>
              <w:t>1.</w:t>
            </w:r>
            <w:r>
              <w:rPr>
                <w:rFonts w:eastAsia="仿宋" w:cs="宋体" w:hint="eastAsia"/>
                <w:kern w:val="0"/>
                <w:sz w:val="24"/>
                <w:szCs w:val="21"/>
              </w:rPr>
              <w:t>课程建设目标</w:t>
            </w:r>
          </w:p>
          <w:p w:rsidR="00F15F9B" w:rsidRDefault="00F15F9B">
            <w:pPr>
              <w:jc w:val="left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rPr>
                <w:rFonts w:eastAsia="仿宋"/>
                <w:bCs/>
                <w:sz w:val="24"/>
              </w:rPr>
            </w:pPr>
          </w:p>
          <w:p w:rsidR="00F15F9B" w:rsidRDefault="00AE7685">
            <w:pPr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2.</w:t>
            </w:r>
            <w:r>
              <w:rPr>
                <w:rFonts w:eastAsia="仿宋" w:hint="eastAsia"/>
                <w:bCs/>
                <w:sz w:val="24"/>
              </w:rPr>
              <w:t>课程建设的主要内容</w:t>
            </w: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AE7685">
            <w:pPr>
              <w:rPr>
                <w:rFonts w:eastAsia="仿宋" w:cs="宋体"/>
                <w:kern w:val="0"/>
                <w:sz w:val="24"/>
                <w:szCs w:val="21"/>
              </w:rPr>
            </w:pPr>
            <w:r>
              <w:rPr>
                <w:rFonts w:eastAsia="仿宋" w:cs="宋体" w:hint="eastAsia"/>
                <w:kern w:val="0"/>
                <w:sz w:val="24"/>
                <w:szCs w:val="21"/>
              </w:rPr>
              <w:t>3.</w:t>
            </w:r>
            <w:r>
              <w:rPr>
                <w:rFonts w:eastAsia="仿宋" w:cs="宋体" w:hint="eastAsia"/>
                <w:kern w:val="0"/>
                <w:sz w:val="24"/>
                <w:szCs w:val="21"/>
              </w:rPr>
              <w:t>课程线上线下教学组织规划</w:t>
            </w:r>
          </w:p>
          <w:p w:rsidR="00F15F9B" w:rsidRDefault="00F15F9B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</w:p>
          <w:p w:rsidR="00F15F9B" w:rsidRDefault="00AE7685">
            <w:pPr>
              <w:rPr>
                <w:rFonts w:eastAsia="仿宋" w:cs="宋体"/>
                <w:kern w:val="0"/>
                <w:sz w:val="24"/>
                <w:szCs w:val="21"/>
              </w:rPr>
            </w:pPr>
            <w:bookmarkStart w:id="1" w:name="_GoBack"/>
            <w:bookmarkEnd w:id="1"/>
            <w:r>
              <w:rPr>
                <w:rFonts w:eastAsia="仿宋" w:cs="宋体" w:hint="eastAsia"/>
                <w:kern w:val="0"/>
                <w:sz w:val="24"/>
                <w:szCs w:val="21"/>
              </w:rPr>
              <w:t>4.</w:t>
            </w:r>
            <w:r>
              <w:rPr>
                <w:rFonts w:eastAsia="仿宋" w:cs="宋体" w:hint="eastAsia"/>
                <w:kern w:val="0"/>
                <w:sz w:val="24"/>
                <w:szCs w:val="21"/>
              </w:rPr>
              <w:t>课程考核方案</w:t>
            </w: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AE7685">
            <w:pPr>
              <w:rPr>
                <w:rFonts w:eastAsia="仿宋" w:cs="宋体"/>
                <w:kern w:val="0"/>
                <w:sz w:val="24"/>
                <w:szCs w:val="21"/>
              </w:rPr>
            </w:pPr>
            <w:r>
              <w:rPr>
                <w:rFonts w:eastAsia="仿宋" w:cs="宋体" w:hint="eastAsia"/>
                <w:kern w:val="0"/>
                <w:sz w:val="24"/>
                <w:szCs w:val="21"/>
              </w:rPr>
              <w:t>5.</w:t>
            </w:r>
            <w:r>
              <w:rPr>
                <w:rFonts w:eastAsia="仿宋" w:cs="宋体" w:hint="eastAsia"/>
                <w:kern w:val="0"/>
                <w:sz w:val="24"/>
                <w:szCs w:val="21"/>
              </w:rPr>
              <w:t>课程建设的特色创新</w:t>
            </w: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F15F9B">
            <w:pPr>
              <w:rPr>
                <w:rFonts w:eastAsia="仿宋" w:cs="宋体"/>
                <w:kern w:val="0"/>
                <w:sz w:val="24"/>
                <w:szCs w:val="21"/>
              </w:rPr>
            </w:pPr>
          </w:p>
          <w:p w:rsidR="00F15F9B" w:rsidRDefault="00AE7685">
            <w:pPr>
              <w:rPr>
                <w:rFonts w:eastAsia="仿宋" w:cs="宋体"/>
                <w:b/>
                <w:kern w:val="0"/>
                <w:sz w:val="24"/>
                <w:szCs w:val="21"/>
              </w:rPr>
            </w:pPr>
            <w:r>
              <w:rPr>
                <w:rFonts w:eastAsia="仿宋" w:cs="宋体" w:hint="eastAsia"/>
                <w:kern w:val="0"/>
                <w:sz w:val="24"/>
                <w:szCs w:val="21"/>
              </w:rPr>
              <w:t>6.</w:t>
            </w:r>
            <w:r>
              <w:rPr>
                <w:rFonts w:eastAsia="仿宋" w:cs="宋体" w:hint="eastAsia"/>
                <w:kern w:val="0"/>
                <w:sz w:val="24"/>
                <w:szCs w:val="21"/>
              </w:rPr>
              <w:t>课程建设的预期效果</w:t>
            </w:r>
          </w:p>
        </w:tc>
      </w:tr>
    </w:tbl>
    <w:p w:rsidR="00F15F9B" w:rsidRDefault="00F15F9B">
      <w:pPr>
        <w:adjustRightInd w:val="0"/>
        <w:snapToGrid w:val="0"/>
        <w:spacing w:beforeLines="50" w:before="159" w:line="240" w:lineRule="atLeast"/>
        <w:ind w:rightChars="282" w:right="592"/>
        <w:rPr>
          <w:rFonts w:eastAsia="仿宋"/>
          <w:b/>
          <w:bCs/>
          <w:sz w:val="28"/>
        </w:rPr>
      </w:pPr>
    </w:p>
    <w:p w:rsidR="00F15F9B" w:rsidRDefault="00AE7685">
      <w:pPr>
        <w:tabs>
          <w:tab w:val="left" w:pos="2219"/>
        </w:tabs>
        <w:suppressAutoHyphens/>
        <w:spacing w:line="480" w:lineRule="auto"/>
        <w:ind w:right="-692"/>
        <w:rPr>
          <w:rFonts w:eastAsia="仿宋"/>
          <w:b/>
          <w:bCs/>
          <w:sz w:val="28"/>
        </w:rPr>
        <w:sectPr w:rsidR="00F15F9B">
          <w:headerReference w:type="default" r:id="rId9"/>
          <w:footerReference w:type="default" r:id="rId10"/>
          <w:headerReference w:type="first" r:id="rId11"/>
          <w:pgSz w:w="11906" w:h="16838"/>
          <w:pgMar w:top="1304" w:right="1474" w:bottom="1361" w:left="1474" w:header="851" w:footer="992" w:gutter="0"/>
          <w:cols w:space="0"/>
          <w:docGrid w:type="lines" w:linePitch="319"/>
        </w:sectPr>
      </w:pPr>
      <w:r>
        <w:rPr>
          <w:rFonts w:eastAsia="仿宋"/>
          <w:sz w:val="28"/>
        </w:rPr>
        <w:br w:type="page"/>
      </w:r>
    </w:p>
    <w:p w:rsidR="00F15F9B" w:rsidRDefault="003241A8">
      <w:pPr>
        <w:adjustRightInd w:val="0"/>
        <w:snapToGrid w:val="0"/>
        <w:spacing w:beforeLines="50" w:before="156" w:line="240" w:lineRule="atLeast"/>
        <w:ind w:rightChars="-330" w:right="-693"/>
        <w:rPr>
          <w:rFonts w:eastAsia="仿宋"/>
          <w:b/>
          <w:bCs/>
          <w:sz w:val="28"/>
        </w:rPr>
      </w:pPr>
      <w:r>
        <w:rPr>
          <w:rFonts w:eastAsia="仿宋" w:hint="eastAsia"/>
          <w:b/>
          <w:bCs/>
          <w:sz w:val="28"/>
        </w:rPr>
        <w:lastRenderedPageBreak/>
        <w:t>五</w:t>
      </w:r>
      <w:r w:rsidR="00AE7685">
        <w:rPr>
          <w:rFonts w:eastAsia="仿宋" w:hint="eastAsia"/>
          <w:b/>
          <w:bCs/>
          <w:sz w:val="28"/>
        </w:rPr>
        <w:t>、在线精品课程资源建设规划及进度跟踪表（填写附件</w:t>
      </w:r>
      <w:r w:rsidR="00AE7685">
        <w:rPr>
          <w:rFonts w:eastAsia="仿宋" w:hint="eastAsia"/>
          <w:b/>
          <w:bCs/>
          <w:sz w:val="28"/>
        </w:rPr>
        <w:t>5</w:t>
      </w:r>
      <w:r w:rsidR="00AE7685">
        <w:rPr>
          <w:rFonts w:eastAsia="仿宋" w:hint="eastAsia"/>
          <w:b/>
          <w:bCs/>
          <w:sz w:val="28"/>
        </w:rPr>
        <w:t>）</w:t>
      </w:r>
    </w:p>
    <w:p w:rsidR="00F15F9B" w:rsidRDefault="00F15F9B">
      <w:pPr>
        <w:adjustRightInd w:val="0"/>
        <w:snapToGrid w:val="0"/>
        <w:rPr>
          <w:rFonts w:eastAsia="仿宋"/>
          <w:b/>
          <w:bCs/>
          <w:sz w:val="28"/>
        </w:rPr>
      </w:pPr>
    </w:p>
    <w:p w:rsidR="00F15F9B" w:rsidRDefault="003241A8">
      <w:pPr>
        <w:adjustRightInd w:val="0"/>
        <w:snapToGrid w:val="0"/>
        <w:spacing w:beforeLines="50" w:before="156" w:line="240" w:lineRule="atLeast"/>
        <w:ind w:rightChars="-330" w:right="-693"/>
        <w:rPr>
          <w:rFonts w:eastAsia="仿宋"/>
          <w:b/>
          <w:bCs/>
          <w:sz w:val="28"/>
        </w:rPr>
      </w:pPr>
      <w:r>
        <w:rPr>
          <w:rFonts w:eastAsia="仿宋" w:hint="eastAsia"/>
          <w:b/>
          <w:bCs/>
          <w:sz w:val="28"/>
        </w:rPr>
        <w:t>六</w:t>
      </w:r>
      <w:r w:rsidR="00AE7685">
        <w:rPr>
          <w:rFonts w:eastAsia="仿宋" w:hint="eastAsia"/>
          <w:b/>
          <w:bCs/>
          <w:sz w:val="28"/>
        </w:rPr>
        <w:t>、课堂面授计划（可附页）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1276"/>
        <w:gridCol w:w="2693"/>
        <w:gridCol w:w="2410"/>
        <w:gridCol w:w="7029"/>
      </w:tblGrid>
      <w:tr w:rsidR="00F15F9B">
        <w:trPr>
          <w:trHeight w:val="643"/>
          <w:jc w:val="center"/>
        </w:trPr>
        <w:tc>
          <w:tcPr>
            <w:tcW w:w="4554" w:type="dxa"/>
            <w:gridSpan w:val="3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  <w:b/>
                <w:sz w:val="24"/>
              </w:rPr>
              <w:t>课程面授课时</w:t>
            </w:r>
          </w:p>
        </w:tc>
        <w:tc>
          <w:tcPr>
            <w:tcW w:w="9439" w:type="dxa"/>
            <w:gridSpan w:val="2"/>
            <w:vAlign w:val="center"/>
          </w:tcPr>
          <w:p w:rsidR="00F15F9B" w:rsidRDefault="00F15F9B">
            <w:pPr>
              <w:ind w:right="-107"/>
              <w:jc w:val="center"/>
              <w:rPr>
                <w:rFonts w:eastAsia="仿宋" w:cs="仿宋"/>
              </w:rPr>
            </w:pPr>
          </w:p>
        </w:tc>
      </w:tr>
      <w:tr w:rsidR="00F15F9B">
        <w:trPr>
          <w:trHeight w:val="710"/>
          <w:jc w:val="center"/>
        </w:trPr>
        <w:tc>
          <w:tcPr>
            <w:tcW w:w="585" w:type="dxa"/>
            <w:vMerge w:val="restart"/>
            <w:vAlign w:val="center"/>
          </w:tcPr>
          <w:p w:rsidR="00F15F9B" w:rsidRDefault="00AE7685">
            <w:pPr>
              <w:jc w:val="center"/>
              <w:rPr>
                <w:rFonts w:eastAsia="仿宋" w:cs="仿宋"/>
                <w:b/>
                <w:sz w:val="24"/>
              </w:rPr>
            </w:pPr>
            <w:r>
              <w:rPr>
                <w:rFonts w:eastAsia="仿宋" w:cs="仿宋" w:hint="eastAsia"/>
                <w:b/>
                <w:sz w:val="24"/>
              </w:rPr>
              <w:t>课时设置</w:t>
            </w: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  <w:b/>
                <w:sz w:val="24"/>
              </w:rPr>
            </w:pPr>
            <w:r>
              <w:rPr>
                <w:rFonts w:eastAsia="仿宋" w:cs="仿宋" w:hint="eastAsia"/>
                <w:b/>
                <w:sz w:val="24"/>
              </w:rPr>
              <w:t>计划安排</w:t>
            </w:r>
          </w:p>
        </w:tc>
        <w:tc>
          <w:tcPr>
            <w:tcW w:w="2693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  <w:b/>
                <w:sz w:val="24"/>
              </w:rPr>
            </w:pPr>
            <w:r>
              <w:rPr>
                <w:rFonts w:eastAsia="仿宋" w:cs="仿宋" w:hint="eastAsia"/>
                <w:b/>
                <w:sz w:val="24"/>
              </w:rPr>
              <w:t>面授主题</w:t>
            </w:r>
          </w:p>
        </w:tc>
        <w:tc>
          <w:tcPr>
            <w:tcW w:w="2410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  <w:b/>
                <w:sz w:val="24"/>
              </w:rPr>
            </w:pPr>
            <w:r>
              <w:rPr>
                <w:rFonts w:eastAsia="仿宋" w:cs="仿宋" w:hint="eastAsia"/>
                <w:b/>
                <w:sz w:val="24"/>
              </w:rPr>
              <w:t>主讲教师</w:t>
            </w:r>
          </w:p>
        </w:tc>
        <w:tc>
          <w:tcPr>
            <w:tcW w:w="7029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  <w:b/>
                <w:sz w:val="24"/>
              </w:rPr>
            </w:pPr>
            <w:r>
              <w:rPr>
                <w:rFonts w:eastAsia="仿宋" w:cs="仿宋" w:hint="eastAsia"/>
                <w:b/>
                <w:sz w:val="24"/>
              </w:rPr>
              <w:t>学习内容及活动组织</w:t>
            </w:r>
          </w:p>
        </w:tc>
      </w:tr>
      <w:tr w:rsidR="00F15F9B">
        <w:trPr>
          <w:trHeight w:val="689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1</w:t>
            </w:r>
            <w:r>
              <w:rPr>
                <w:rFonts w:eastAsia="仿宋" w:cs="仿宋" w:hint="eastAsia"/>
              </w:rPr>
              <w:t>课时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  <w:tr w:rsidR="00F15F9B">
        <w:trPr>
          <w:trHeight w:val="701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2</w:t>
            </w:r>
            <w:r>
              <w:rPr>
                <w:rFonts w:eastAsia="仿宋" w:cs="仿宋" w:hint="eastAsia"/>
              </w:rPr>
              <w:t>课时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  <w:tr w:rsidR="00F15F9B">
        <w:trPr>
          <w:trHeight w:val="710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3</w:t>
            </w:r>
            <w:r>
              <w:rPr>
                <w:rFonts w:eastAsia="仿宋" w:cs="仿宋" w:hint="eastAsia"/>
              </w:rPr>
              <w:t>课时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  <w:tr w:rsidR="00F15F9B">
        <w:trPr>
          <w:trHeight w:val="693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4</w:t>
            </w:r>
            <w:r>
              <w:rPr>
                <w:rFonts w:eastAsia="仿宋" w:cs="仿宋" w:hint="eastAsia"/>
              </w:rPr>
              <w:t>课时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  <w:tr w:rsidR="00F15F9B">
        <w:trPr>
          <w:trHeight w:val="703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5</w:t>
            </w:r>
            <w:r>
              <w:rPr>
                <w:rFonts w:eastAsia="仿宋" w:cs="仿宋" w:hint="eastAsia"/>
              </w:rPr>
              <w:t>课时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  <w:tr w:rsidR="00F15F9B">
        <w:trPr>
          <w:trHeight w:val="685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6</w:t>
            </w:r>
            <w:r>
              <w:rPr>
                <w:rFonts w:eastAsia="仿宋" w:cs="仿宋" w:hint="eastAsia"/>
              </w:rPr>
              <w:t>课时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  <w:tr w:rsidR="00F15F9B">
        <w:trPr>
          <w:trHeight w:val="708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7</w:t>
            </w:r>
            <w:r>
              <w:rPr>
                <w:rFonts w:eastAsia="仿宋" w:cs="仿宋" w:hint="eastAsia"/>
              </w:rPr>
              <w:t>课时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</w:tbl>
    <w:p w:rsidR="00F15F9B" w:rsidRDefault="00AE7685">
      <w:pPr>
        <w:tabs>
          <w:tab w:val="left" w:pos="5760"/>
        </w:tabs>
        <w:rPr>
          <w:rFonts w:eastAsia="仿宋"/>
          <w:color w:val="FF0000"/>
          <w:szCs w:val="21"/>
        </w:rPr>
      </w:pPr>
      <w:r>
        <w:rPr>
          <w:rFonts w:eastAsia="仿宋"/>
          <w:color w:val="FF0000"/>
          <w:szCs w:val="21"/>
        </w:rPr>
        <w:t>备注：线下课堂面授教学均不得少于</w:t>
      </w:r>
      <w:proofErr w:type="gramStart"/>
      <w:r>
        <w:rPr>
          <w:rFonts w:eastAsia="仿宋"/>
          <w:color w:val="FF0000"/>
          <w:szCs w:val="21"/>
        </w:rPr>
        <w:t>该门课总学时</w:t>
      </w:r>
      <w:proofErr w:type="gramEnd"/>
      <w:r>
        <w:rPr>
          <w:rFonts w:eastAsia="仿宋"/>
          <w:color w:val="FF0000"/>
          <w:szCs w:val="21"/>
        </w:rPr>
        <w:t>的</w:t>
      </w:r>
      <w:r>
        <w:rPr>
          <w:rFonts w:eastAsia="仿宋"/>
          <w:color w:val="FF0000"/>
          <w:szCs w:val="21"/>
        </w:rPr>
        <w:t>1/2</w:t>
      </w:r>
      <w:r>
        <w:rPr>
          <w:rFonts w:eastAsia="仿宋"/>
          <w:color w:val="FF0000"/>
          <w:szCs w:val="21"/>
        </w:rPr>
        <w:t>。</w:t>
      </w:r>
    </w:p>
    <w:p w:rsidR="00F15F9B" w:rsidRDefault="003241A8">
      <w:pPr>
        <w:adjustRightInd w:val="0"/>
        <w:snapToGrid w:val="0"/>
        <w:spacing w:beforeLines="50" w:before="156" w:line="240" w:lineRule="atLeast"/>
        <w:ind w:rightChars="-330" w:right="-693"/>
        <w:rPr>
          <w:rFonts w:eastAsia="仿宋"/>
          <w:b/>
          <w:bCs/>
          <w:sz w:val="28"/>
        </w:rPr>
      </w:pPr>
      <w:r>
        <w:rPr>
          <w:rFonts w:eastAsia="仿宋" w:hint="eastAsia"/>
          <w:b/>
          <w:bCs/>
          <w:sz w:val="28"/>
        </w:rPr>
        <w:lastRenderedPageBreak/>
        <w:t>七</w:t>
      </w:r>
      <w:r w:rsidR="00AE7685">
        <w:rPr>
          <w:rFonts w:eastAsia="仿宋" w:hint="eastAsia"/>
          <w:b/>
          <w:bCs/>
          <w:sz w:val="28"/>
        </w:rPr>
        <w:t>、在线学习活动计划（可附页）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1276"/>
        <w:gridCol w:w="2693"/>
        <w:gridCol w:w="2410"/>
        <w:gridCol w:w="7029"/>
      </w:tblGrid>
      <w:tr w:rsidR="00F15F9B">
        <w:trPr>
          <w:trHeight w:val="907"/>
          <w:jc w:val="center"/>
        </w:trPr>
        <w:tc>
          <w:tcPr>
            <w:tcW w:w="4554" w:type="dxa"/>
            <w:gridSpan w:val="3"/>
            <w:vAlign w:val="center"/>
          </w:tcPr>
          <w:p w:rsidR="00F15F9B" w:rsidRDefault="00AE7685">
            <w:pPr>
              <w:ind w:right="-107"/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  <w:b/>
                <w:sz w:val="24"/>
              </w:rPr>
              <w:t>课程在线学习活动（次）</w:t>
            </w:r>
          </w:p>
        </w:tc>
        <w:tc>
          <w:tcPr>
            <w:tcW w:w="9439" w:type="dxa"/>
            <w:gridSpan w:val="2"/>
            <w:vAlign w:val="center"/>
          </w:tcPr>
          <w:p w:rsidR="00F15F9B" w:rsidRDefault="00F15F9B">
            <w:pPr>
              <w:ind w:right="-107"/>
              <w:jc w:val="center"/>
              <w:rPr>
                <w:rFonts w:eastAsia="仿宋" w:cs="仿宋"/>
              </w:rPr>
            </w:pPr>
          </w:p>
        </w:tc>
      </w:tr>
      <w:tr w:rsidR="00F15F9B">
        <w:trPr>
          <w:trHeight w:val="907"/>
          <w:jc w:val="center"/>
        </w:trPr>
        <w:tc>
          <w:tcPr>
            <w:tcW w:w="585" w:type="dxa"/>
            <w:vMerge w:val="restart"/>
            <w:vAlign w:val="center"/>
          </w:tcPr>
          <w:p w:rsidR="00F15F9B" w:rsidRDefault="00F15F9B">
            <w:pPr>
              <w:jc w:val="center"/>
              <w:rPr>
                <w:rFonts w:eastAsia="仿宋" w:cs="仿宋"/>
                <w:b/>
                <w:sz w:val="24"/>
              </w:rPr>
            </w:pPr>
          </w:p>
          <w:p w:rsidR="00F15F9B" w:rsidRDefault="00AE7685">
            <w:pPr>
              <w:jc w:val="center"/>
              <w:rPr>
                <w:rFonts w:eastAsia="仿宋" w:cs="仿宋"/>
                <w:b/>
                <w:sz w:val="24"/>
              </w:rPr>
            </w:pPr>
            <w:r>
              <w:rPr>
                <w:rFonts w:eastAsia="仿宋" w:cs="仿宋" w:hint="eastAsia"/>
                <w:b/>
                <w:sz w:val="24"/>
              </w:rPr>
              <w:t>在线活动设置</w:t>
            </w:r>
          </w:p>
          <w:p w:rsidR="00F15F9B" w:rsidRDefault="00F15F9B">
            <w:pPr>
              <w:jc w:val="center"/>
              <w:rPr>
                <w:rFonts w:eastAsia="仿宋" w:cs="仿宋"/>
                <w:b/>
                <w:sz w:val="24"/>
              </w:rPr>
            </w:pPr>
          </w:p>
          <w:p w:rsidR="00F15F9B" w:rsidRDefault="00F15F9B">
            <w:pPr>
              <w:jc w:val="center"/>
              <w:rPr>
                <w:rFonts w:eastAsia="仿宋" w:cs="仿宋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  <w:b/>
                <w:sz w:val="24"/>
              </w:rPr>
            </w:pPr>
            <w:r>
              <w:rPr>
                <w:rFonts w:eastAsia="仿宋" w:cs="仿宋" w:hint="eastAsia"/>
                <w:b/>
                <w:sz w:val="24"/>
              </w:rPr>
              <w:t>计划安排</w:t>
            </w:r>
          </w:p>
        </w:tc>
        <w:tc>
          <w:tcPr>
            <w:tcW w:w="2693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  <w:b/>
                <w:sz w:val="24"/>
              </w:rPr>
            </w:pPr>
            <w:r>
              <w:rPr>
                <w:rFonts w:eastAsia="仿宋" w:cs="仿宋" w:hint="eastAsia"/>
                <w:b/>
                <w:sz w:val="24"/>
              </w:rPr>
              <w:t>活动主题</w:t>
            </w:r>
          </w:p>
        </w:tc>
        <w:tc>
          <w:tcPr>
            <w:tcW w:w="2410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  <w:b/>
                <w:sz w:val="24"/>
              </w:rPr>
            </w:pPr>
            <w:r>
              <w:rPr>
                <w:rFonts w:eastAsia="仿宋" w:cs="仿宋" w:hint="eastAsia"/>
                <w:b/>
                <w:sz w:val="24"/>
              </w:rPr>
              <w:t>负责教师</w:t>
            </w:r>
          </w:p>
        </w:tc>
        <w:tc>
          <w:tcPr>
            <w:tcW w:w="7029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  <w:b/>
                <w:sz w:val="24"/>
              </w:rPr>
            </w:pPr>
            <w:r>
              <w:rPr>
                <w:rFonts w:eastAsia="仿宋" w:cs="仿宋" w:hint="eastAsia"/>
                <w:b/>
                <w:sz w:val="24"/>
              </w:rPr>
              <w:t>活动内容及过程</w:t>
            </w:r>
          </w:p>
        </w:tc>
      </w:tr>
      <w:tr w:rsidR="00F15F9B">
        <w:trPr>
          <w:trHeight w:val="907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1</w:t>
            </w:r>
            <w:r>
              <w:rPr>
                <w:rFonts w:eastAsia="仿宋" w:cs="仿宋" w:hint="eastAsia"/>
              </w:rPr>
              <w:t>次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  <w:tr w:rsidR="00F15F9B">
        <w:trPr>
          <w:trHeight w:val="907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2</w:t>
            </w:r>
            <w:r>
              <w:rPr>
                <w:rFonts w:eastAsia="仿宋" w:cs="仿宋" w:hint="eastAsia"/>
              </w:rPr>
              <w:t>次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  <w:tr w:rsidR="00F15F9B">
        <w:trPr>
          <w:trHeight w:val="907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3</w:t>
            </w:r>
            <w:r>
              <w:rPr>
                <w:rFonts w:eastAsia="仿宋" w:cs="仿宋" w:hint="eastAsia"/>
              </w:rPr>
              <w:t>次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  <w:tr w:rsidR="00F15F9B">
        <w:trPr>
          <w:trHeight w:val="907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4</w:t>
            </w:r>
            <w:r>
              <w:rPr>
                <w:rFonts w:eastAsia="仿宋" w:cs="仿宋" w:hint="eastAsia"/>
              </w:rPr>
              <w:t>次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  <w:tr w:rsidR="00F15F9B">
        <w:trPr>
          <w:trHeight w:val="907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5</w:t>
            </w:r>
            <w:r>
              <w:rPr>
                <w:rFonts w:eastAsia="仿宋" w:cs="仿宋" w:hint="eastAsia"/>
              </w:rPr>
              <w:t>次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  <w:tr w:rsidR="00F15F9B">
        <w:trPr>
          <w:trHeight w:val="907"/>
          <w:jc w:val="center"/>
        </w:trPr>
        <w:tc>
          <w:tcPr>
            <w:tcW w:w="585" w:type="dxa"/>
            <w:vMerge/>
          </w:tcPr>
          <w:p w:rsidR="00F15F9B" w:rsidRDefault="00F15F9B">
            <w:pPr>
              <w:rPr>
                <w:rFonts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15F9B" w:rsidRDefault="00AE7685">
            <w:pPr>
              <w:jc w:val="center"/>
              <w:rPr>
                <w:rFonts w:eastAsia="仿宋" w:cs="仿宋"/>
              </w:rPr>
            </w:pPr>
            <w:r>
              <w:rPr>
                <w:rFonts w:eastAsia="仿宋" w:cs="仿宋" w:hint="eastAsia"/>
              </w:rPr>
              <w:t>第</w:t>
            </w:r>
            <w:r>
              <w:rPr>
                <w:rFonts w:eastAsia="仿宋" w:cs="仿宋" w:hint="eastAsia"/>
              </w:rPr>
              <w:t>6</w:t>
            </w:r>
            <w:r>
              <w:rPr>
                <w:rFonts w:eastAsia="仿宋" w:cs="仿宋" w:hint="eastAsia"/>
              </w:rPr>
              <w:t>次</w:t>
            </w:r>
          </w:p>
        </w:tc>
        <w:tc>
          <w:tcPr>
            <w:tcW w:w="2693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7029" w:type="dxa"/>
            <w:vAlign w:val="center"/>
          </w:tcPr>
          <w:p w:rsidR="00F15F9B" w:rsidRDefault="00F15F9B">
            <w:pPr>
              <w:jc w:val="left"/>
              <w:rPr>
                <w:rFonts w:eastAsia="仿宋" w:cs="仿宋"/>
                <w:szCs w:val="21"/>
              </w:rPr>
            </w:pPr>
          </w:p>
        </w:tc>
      </w:tr>
    </w:tbl>
    <w:p w:rsidR="00F15F9B" w:rsidRDefault="00AE7685">
      <w:pPr>
        <w:tabs>
          <w:tab w:val="left" w:pos="5760"/>
        </w:tabs>
        <w:rPr>
          <w:rFonts w:eastAsia="仿宋"/>
          <w:color w:val="FF0000"/>
          <w:sz w:val="28"/>
          <w:szCs w:val="28"/>
        </w:rPr>
      </w:pPr>
      <w:r>
        <w:rPr>
          <w:rFonts w:eastAsia="仿宋"/>
          <w:color w:val="FF0000"/>
          <w:szCs w:val="21"/>
        </w:rPr>
        <w:t>备注：建议</w:t>
      </w:r>
      <w:r>
        <w:rPr>
          <w:rFonts w:eastAsia="仿宋"/>
          <w:color w:val="FF0000"/>
          <w:szCs w:val="21"/>
        </w:rPr>
        <w:t>4</w:t>
      </w:r>
      <w:r>
        <w:rPr>
          <w:rFonts w:eastAsia="仿宋"/>
          <w:color w:val="FF0000"/>
          <w:szCs w:val="21"/>
        </w:rPr>
        <w:t>学分</w:t>
      </w:r>
      <w:r>
        <w:rPr>
          <w:rFonts w:eastAsia="仿宋"/>
          <w:color w:val="FF0000"/>
        </w:rPr>
        <w:t>的课程，在线活动不超过</w:t>
      </w:r>
      <w:r>
        <w:rPr>
          <w:rFonts w:eastAsia="仿宋"/>
          <w:color w:val="FF0000"/>
        </w:rPr>
        <w:t>6</w:t>
      </w:r>
      <w:r>
        <w:rPr>
          <w:rFonts w:eastAsia="仿宋"/>
          <w:color w:val="FF0000"/>
        </w:rPr>
        <w:t>次；</w:t>
      </w:r>
      <w:r>
        <w:rPr>
          <w:rFonts w:eastAsia="仿宋"/>
          <w:color w:val="FF0000"/>
          <w:szCs w:val="21"/>
        </w:rPr>
        <w:t>3</w:t>
      </w:r>
      <w:r>
        <w:rPr>
          <w:rFonts w:eastAsia="仿宋"/>
          <w:color w:val="FF0000"/>
          <w:szCs w:val="21"/>
        </w:rPr>
        <w:t>学分</w:t>
      </w:r>
      <w:r>
        <w:rPr>
          <w:rFonts w:eastAsia="仿宋"/>
          <w:color w:val="FF0000"/>
        </w:rPr>
        <w:t>的课程，在线活动不超过</w:t>
      </w:r>
      <w:r>
        <w:rPr>
          <w:rFonts w:eastAsia="仿宋"/>
          <w:color w:val="FF0000"/>
        </w:rPr>
        <w:t>4</w:t>
      </w:r>
      <w:r>
        <w:rPr>
          <w:rFonts w:eastAsia="仿宋"/>
          <w:color w:val="FF0000"/>
        </w:rPr>
        <w:t>次；</w:t>
      </w:r>
      <w:r>
        <w:rPr>
          <w:rFonts w:eastAsia="仿宋"/>
          <w:color w:val="FF0000"/>
        </w:rPr>
        <w:t>2</w:t>
      </w:r>
      <w:r>
        <w:rPr>
          <w:rFonts w:eastAsia="仿宋"/>
          <w:color w:val="FF0000"/>
        </w:rPr>
        <w:t>学分课程，在线活动不超过</w:t>
      </w:r>
      <w:r>
        <w:rPr>
          <w:rFonts w:eastAsia="仿宋"/>
          <w:color w:val="FF0000"/>
        </w:rPr>
        <w:t>3</w:t>
      </w:r>
      <w:r>
        <w:rPr>
          <w:rFonts w:eastAsia="仿宋"/>
          <w:color w:val="FF0000"/>
        </w:rPr>
        <w:t>次</w:t>
      </w:r>
      <w:r>
        <w:rPr>
          <w:rFonts w:eastAsia="仿宋"/>
          <w:color w:val="FF0000"/>
          <w:szCs w:val="21"/>
        </w:rPr>
        <w:t>。</w:t>
      </w:r>
    </w:p>
    <w:p w:rsidR="00F15F9B" w:rsidRDefault="00F15F9B">
      <w:pPr>
        <w:tabs>
          <w:tab w:val="left" w:pos="2219"/>
        </w:tabs>
        <w:suppressAutoHyphens/>
        <w:spacing w:line="480" w:lineRule="auto"/>
        <w:ind w:right="-692"/>
        <w:rPr>
          <w:rFonts w:eastAsia="仿宋"/>
          <w:bCs/>
          <w:color w:val="FF0000"/>
          <w:sz w:val="28"/>
        </w:rPr>
        <w:sectPr w:rsidR="00F15F9B">
          <w:headerReference w:type="default" r:id="rId12"/>
          <w:footerReference w:type="first" r:id="rId13"/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:rsidR="00F15F9B" w:rsidRDefault="003241A8">
      <w:pPr>
        <w:adjustRightInd w:val="0"/>
        <w:snapToGrid w:val="0"/>
        <w:spacing w:beforeLines="50" w:before="159" w:line="240" w:lineRule="atLeast"/>
        <w:ind w:rightChars="-330" w:right="-693"/>
        <w:rPr>
          <w:rFonts w:eastAsia="仿宋"/>
          <w:b/>
          <w:bCs/>
          <w:sz w:val="28"/>
        </w:rPr>
      </w:pPr>
      <w:r>
        <w:rPr>
          <w:rFonts w:eastAsia="仿宋" w:hint="eastAsia"/>
          <w:b/>
          <w:bCs/>
          <w:sz w:val="28"/>
        </w:rPr>
        <w:lastRenderedPageBreak/>
        <w:t>八</w:t>
      </w:r>
      <w:r w:rsidR="00AE7685">
        <w:rPr>
          <w:rFonts w:eastAsia="仿宋" w:hint="eastAsia"/>
          <w:b/>
          <w:bCs/>
          <w:sz w:val="28"/>
        </w:rPr>
        <w:t>、论证意见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8892"/>
      </w:tblGrid>
      <w:tr w:rsidR="00F15F9B">
        <w:trPr>
          <w:trHeight w:val="4036"/>
        </w:trPr>
        <w:tc>
          <w:tcPr>
            <w:tcW w:w="8892" w:type="dxa"/>
          </w:tcPr>
          <w:p w:rsidR="00F15F9B" w:rsidRDefault="00AE7685">
            <w:pPr>
              <w:widowControl/>
              <w:spacing w:line="345" w:lineRule="atLeast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二级学院意见：</w:t>
            </w: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AE7685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 xml:space="preserve">                 </w:t>
            </w: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AE7685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 xml:space="preserve">   </w:t>
            </w:r>
            <w:r>
              <w:rPr>
                <w:rFonts w:eastAsia="仿宋" w:hint="eastAsia"/>
                <w:bCs/>
                <w:sz w:val="24"/>
              </w:rPr>
              <w:t>签名：</w:t>
            </w:r>
          </w:p>
          <w:p w:rsidR="00F15F9B" w:rsidRDefault="00AE7685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 xml:space="preserve">                   </w:t>
            </w:r>
            <w:r>
              <w:rPr>
                <w:rFonts w:eastAsia="仿宋" w:hint="eastAsia"/>
                <w:bCs/>
                <w:sz w:val="24"/>
              </w:rPr>
              <w:t xml:space="preserve">             </w:t>
            </w:r>
            <w:r>
              <w:rPr>
                <w:rFonts w:eastAsia="仿宋" w:hint="eastAsia"/>
                <w:bCs/>
                <w:sz w:val="24"/>
              </w:rPr>
              <w:t>（盖章）</w:t>
            </w:r>
          </w:p>
          <w:p w:rsidR="00F15F9B" w:rsidRDefault="00AE7685">
            <w:pPr>
              <w:widowControl/>
              <w:spacing w:before="156" w:line="345" w:lineRule="atLeast"/>
              <w:ind w:firstLine="5760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年</w:t>
            </w:r>
            <w:r>
              <w:rPr>
                <w:rFonts w:eastAsia="仿宋"/>
                <w:bCs/>
                <w:sz w:val="24"/>
              </w:rPr>
              <w:t xml:space="preserve">     </w:t>
            </w:r>
            <w:r>
              <w:rPr>
                <w:rFonts w:eastAsia="仿宋" w:hint="eastAsia"/>
                <w:bCs/>
                <w:sz w:val="24"/>
              </w:rPr>
              <w:t>月</w:t>
            </w:r>
            <w:r>
              <w:rPr>
                <w:rFonts w:eastAsia="仿宋"/>
                <w:bCs/>
                <w:sz w:val="24"/>
              </w:rPr>
              <w:t xml:space="preserve">     </w:t>
            </w:r>
            <w:r>
              <w:rPr>
                <w:rFonts w:eastAsia="仿宋" w:hint="eastAsia"/>
                <w:bCs/>
                <w:sz w:val="24"/>
              </w:rPr>
              <w:t>日</w:t>
            </w:r>
          </w:p>
        </w:tc>
      </w:tr>
      <w:tr w:rsidR="00F15F9B">
        <w:trPr>
          <w:trHeight w:val="1871"/>
        </w:trPr>
        <w:tc>
          <w:tcPr>
            <w:tcW w:w="8892" w:type="dxa"/>
          </w:tcPr>
          <w:p w:rsidR="00F15F9B" w:rsidRDefault="00AE7685">
            <w:pPr>
              <w:widowControl/>
              <w:spacing w:line="345" w:lineRule="atLeast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教学工作委员会评审意见：</w:t>
            </w:r>
          </w:p>
          <w:p w:rsidR="00F15F9B" w:rsidRDefault="00F15F9B">
            <w:pPr>
              <w:widowControl/>
              <w:spacing w:line="345" w:lineRule="atLeast"/>
              <w:ind w:firstLine="5280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ind w:firstLine="5280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ind w:firstLine="5280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ind w:firstLine="5280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ind w:firstLine="5280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ind w:firstLine="5280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ind w:firstLine="5280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ind w:firstLine="5280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ind w:firstLine="5280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ind w:firstLine="5280"/>
              <w:rPr>
                <w:rFonts w:eastAsia="仿宋"/>
                <w:bCs/>
                <w:sz w:val="24"/>
              </w:rPr>
            </w:pPr>
          </w:p>
          <w:p w:rsidR="00F15F9B" w:rsidRDefault="00AE7685">
            <w:pPr>
              <w:widowControl/>
              <w:spacing w:line="345" w:lineRule="atLeast"/>
              <w:ind w:firstLine="5280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组长签名：</w:t>
            </w:r>
          </w:p>
          <w:p w:rsidR="00F15F9B" w:rsidRDefault="00AE7685">
            <w:pPr>
              <w:widowControl/>
              <w:spacing w:before="156" w:line="345" w:lineRule="atLeast"/>
              <w:ind w:firstLine="5760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年</w:t>
            </w:r>
            <w:r>
              <w:rPr>
                <w:rFonts w:eastAsia="仿宋"/>
                <w:bCs/>
                <w:sz w:val="24"/>
              </w:rPr>
              <w:t xml:space="preserve">    </w:t>
            </w:r>
            <w:r>
              <w:rPr>
                <w:rFonts w:eastAsia="仿宋" w:hint="eastAsia"/>
                <w:bCs/>
                <w:sz w:val="24"/>
              </w:rPr>
              <w:t>月</w:t>
            </w:r>
            <w:r>
              <w:rPr>
                <w:rFonts w:eastAsia="仿宋"/>
                <w:bCs/>
                <w:sz w:val="24"/>
              </w:rPr>
              <w:t xml:space="preserve">    </w:t>
            </w:r>
            <w:r>
              <w:rPr>
                <w:rFonts w:eastAsia="仿宋" w:hint="eastAsia"/>
                <w:bCs/>
                <w:sz w:val="24"/>
              </w:rPr>
              <w:t>日</w:t>
            </w:r>
          </w:p>
        </w:tc>
      </w:tr>
      <w:tr w:rsidR="00F15F9B">
        <w:trPr>
          <w:trHeight w:val="1871"/>
        </w:trPr>
        <w:tc>
          <w:tcPr>
            <w:tcW w:w="8892" w:type="dxa"/>
          </w:tcPr>
          <w:p w:rsidR="00F15F9B" w:rsidRDefault="00AE7685">
            <w:pPr>
              <w:widowControl/>
              <w:spacing w:line="345" w:lineRule="atLeast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学校意见：</w:t>
            </w: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F15F9B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</w:p>
          <w:p w:rsidR="00F15F9B" w:rsidRDefault="00AE7685">
            <w:pPr>
              <w:widowControl/>
              <w:spacing w:line="345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 xml:space="preserve">                             </w:t>
            </w:r>
            <w:r>
              <w:rPr>
                <w:rFonts w:eastAsia="仿宋" w:hint="eastAsia"/>
                <w:bCs/>
                <w:sz w:val="24"/>
              </w:rPr>
              <w:t>签名盖章：</w:t>
            </w:r>
          </w:p>
          <w:p w:rsidR="00F15F9B" w:rsidRDefault="00AE7685">
            <w:pPr>
              <w:widowControl/>
              <w:spacing w:before="156" w:line="345" w:lineRule="atLeast"/>
              <w:ind w:firstLine="6240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年</w:t>
            </w:r>
            <w:r>
              <w:rPr>
                <w:rFonts w:eastAsia="仿宋"/>
                <w:bCs/>
                <w:sz w:val="24"/>
              </w:rPr>
              <w:t xml:space="preserve">    </w:t>
            </w:r>
            <w:r>
              <w:rPr>
                <w:rFonts w:eastAsia="仿宋" w:hint="eastAsia"/>
                <w:bCs/>
                <w:sz w:val="24"/>
              </w:rPr>
              <w:t>月</w:t>
            </w:r>
            <w:r>
              <w:rPr>
                <w:rFonts w:eastAsia="仿宋"/>
                <w:bCs/>
                <w:sz w:val="24"/>
              </w:rPr>
              <w:t xml:space="preserve">    </w:t>
            </w:r>
            <w:r>
              <w:rPr>
                <w:rFonts w:eastAsia="仿宋" w:hint="eastAsia"/>
                <w:bCs/>
                <w:sz w:val="24"/>
              </w:rPr>
              <w:t>日</w:t>
            </w:r>
          </w:p>
        </w:tc>
      </w:tr>
    </w:tbl>
    <w:p w:rsidR="00F15F9B" w:rsidRDefault="00F15F9B">
      <w:pPr>
        <w:snapToGrid w:val="0"/>
        <w:spacing w:line="300" w:lineRule="auto"/>
        <w:outlineLvl w:val="0"/>
        <w:rPr>
          <w:rFonts w:eastAsia="仿宋"/>
          <w:b/>
        </w:rPr>
      </w:pPr>
    </w:p>
    <w:p w:rsidR="00F15F9B" w:rsidRDefault="00F15F9B">
      <w:pPr>
        <w:snapToGrid w:val="0"/>
        <w:spacing w:line="300" w:lineRule="auto"/>
        <w:outlineLvl w:val="0"/>
        <w:rPr>
          <w:rFonts w:eastAsia="仿宋"/>
          <w:b/>
        </w:rPr>
      </w:pPr>
    </w:p>
    <w:sectPr w:rsidR="00F15F9B">
      <w:pgSz w:w="11906" w:h="16838"/>
      <w:pgMar w:top="1304" w:right="1474" w:bottom="1361" w:left="1474" w:header="851" w:footer="992" w:gutter="0"/>
      <w:cols w:space="0"/>
      <w:titlePg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062" w:rsidRDefault="006F7062">
      <w:r>
        <w:separator/>
      </w:r>
    </w:p>
  </w:endnote>
  <w:endnote w:type="continuationSeparator" w:id="0">
    <w:p w:rsidR="006F7062" w:rsidRDefault="006F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E1C79D4-518D-4FCA-93A1-3CF86B8D7FF1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B2267167-42FC-4302-B517-91E0CF1DF5DB}"/>
    <w:embedBold r:id="rId3" w:subsetted="1" w:fontKey="{9C4DD897-EE7A-4832-B552-AD34EB19E919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4" w:subsetted="1" w:fontKey="{7A1DA823-CC53-46A0-B7F2-6A4747225B72}"/>
  </w:font>
  <w:font w:name="方正小标宋简体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  <w:embedBold r:id="rId5" w:subsetted="1" w:fontKey="{497E89AD-F580-4CD7-B6B0-163186DF010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D083639B-60BE-4945-BA2E-C3F0342E67BA}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F9B" w:rsidRDefault="00F15F9B">
    <w:pPr>
      <w:pStyle w:val="a7"/>
      <w:jc w:val="right"/>
      <w:rPr>
        <w:sz w:val="28"/>
        <w:szCs w:val="28"/>
      </w:rPr>
    </w:pPr>
  </w:p>
  <w:p w:rsidR="00F15F9B" w:rsidRDefault="00F15F9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F9B" w:rsidRDefault="00F15F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062" w:rsidRDefault="006F7062">
      <w:r>
        <w:separator/>
      </w:r>
    </w:p>
  </w:footnote>
  <w:footnote w:type="continuationSeparator" w:id="0">
    <w:p w:rsidR="006F7062" w:rsidRDefault="006F7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F9B" w:rsidRDefault="00F15F9B">
    <w:pPr>
      <w:pStyle w:val="a8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F9B" w:rsidRDefault="00F15F9B">
    <w:pPr>
      <w:pStyle w:val="a8"/>
      <w:pBdr>
        <w:bottom w:val="none" w:sz="0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F9B" w:rsidRDefault="00F15F9B">
    <w:pPr>
      <w:pStyle w:val="a8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7E7B"/>
    <w:multiLevelType w:val="multilevel"/>
    <w:tmpl w:val="2D677E7B"/>
    <w:lvl w:ilvl="0">
      <w:start w:val="1"/>
      <w:numFmt w:val="bullet"/>
      <w:pStyle w:val="a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9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04C48A2"/>
    <w:rsid w:val="00000226"/>
    <w:rsid w:val="00015484"/>
    <w:rsid w:val="000154B4"/>
    <w:rsid w:val="00021641"/>
    <w:rsid w:val="00024193"/>
    <w:rsid w:val="0002499D"/>
    <w:rsid w:val="00026AE2"/>
    <w:rsid w:val="000301BB"/>
    <w:rsid w:val="000310DD"/>
    <w:rsid w:val="00033AD0"/>
    <w:rsid w:val="00042953"/>
    <w:rsid w:val="00044262"/>
    <w:rsid w:val="00046625"/>
    <w:rsid w:val="000475F6"/>
    <w:rsid w:val="00047AD5"/>
    <w:rsid w:val="00050113"/>
    <w:rsid w:val="00054AAA"/>
    <w:rsid w:val="00060966"/>
    <w:rsid w:val="000677FF"/>
    <w:rsid w:val="00074FFD"/>
    <w:rsid w:val="00080180"/>
    <w:rsid w:val="00093F5F"/>
    <w:rsid w:val="000945BC"/>
    <w:rsid w:val="0009497D"/>
    <w:rsid w:val="0009527F"/>
    <w:rsid w:val="00095384"/>
    <w:rsid w:val="000966F0"/>
    <w:rsid w:val="00096C3C"/>
    <w:rsid w:val="000A1EDA"/>
    <w:rsid w:val="000D0FE8"/>
    <w:rsid w:val="000D27FC"/>
    <w:rsid w:val="000D641B"/>
    <w:rsid w:val="000E155D"/>
    <w:rsid w:val="000E224D"/>
    <w:rsid w:val="000F216D"/>
    <w:rsid w:val="0011049F"/>
    <w:rsid w:val="0011597B"/>
    <w:rsid w:val="00123791"/>
    <w:rsid w:val="00126CFF"/>
    <w:rsid w:val="00127BF9"/>
    <w:rsid w:val="001328BB"/>
    <w:rsid w:val="001359B6"/>
    <w:rsid w:val="00140FE2"/>
    <w:rsid w:val="001433CA"/>
    <w:rsid w:val="001462D4"/>
    <w:rsid w:val="001504DD"/>
    <w:rsid w:val="0015082A"/>
    <w:rsid w:val="00151860"/>
    <w:rsid w:val="0015402A"/>
    <w:rsid w:val="0015631E"/>
    <w:rsid w:val="00160BE8"/>
    <w:rsid w:val="00160C31"/>
    <w:rsid w:val="0016307E"/>
    <w:rsid w:val="00174014"/>
    <w:rsid w:val="00185949"/>
    <w:rsid w:val="00186D28"/>
    <w:rsid w:val="00187901"/>
    <w:rsid w:val="00187CF3"/>
    <w:rsid w:val="00196393"/>
    <w:rsid w:val="001966C7"/>
    <w:rsid w:val="001B0FD0"/>
    <w:rsid w:val="001B1F42"/>
    <w:rsid w:val="001C695B"/>
    <w:rsid w:val="001D11FA"/>
    <w:rsid w:val="001D3B01"/>
    <w:rsid w:val="001D7537"/>
    <w:rsid w:val="001E0761"/>
    <w:rsid w:val="001E7DA5"/>
    <w:rsid w:val="001F3B53"/>
    <w:rsid w:val="001F40DD"/>
    <w:rsid w:val="002000C6"/>
    <w:rsid w:val="002037E8"/>
    <w:rsid w:val="002101A3"/>
    <w:rsid w:val="00214F62"/>
    <w:rsid w:val="00216414"/>
    <w:rsid w:val="00222A9A"/>
    <w:rsid w:val="002231B9"/>
    <w:rsid w:val="00223F12"/>
    <w:rsid w:val="002307EF"/>
    <w:rsid w:val="00244EBD"/>
    <w:rsid w:val="0024545F"/>
    <w:rsid w:val="00246296"/>
    <w:rsid w:val="00266BF7"/>
    <w:rsid w:val="00267938"/>
    <w:rsid w:val="00272E19"/>
    <w:rsid w:val="00276818"/>
    <w:rsid w:val="00277060"/>
    <w:rsid w:val="002773C9"/>
    <w:rsid w:val="00284870"/>
    <w:rsid w:val="00286F77"/>
    <w:rsid w:val="002926B3"/>
    <w:rsid w:val="00293467"/>
    <w:rsid w:val="002938B6"/>
    <w:rsid w:val="00293F49"/>
    <w:rsid w:val="00294DF7"/>
    <w:rsid w:val="00296915"/>
    <w:rsid w:val="002A13B1"/>
    <w:rsid w:val="002B10DF"/>
    <w:rsid w:val="002C2615"/>
    <w:rsid w:val="002C3B76"/>
    <w:rsid w:val="002E1965"/>
    <w:rsid w:val="002E4910"/>
    <w:rsid w:val="0031162B"/>
    <w:rsid w:val="00313881"/>
    <w:rsid w:val="00317627"/>
    <w:rsid w:val="0032188F"/>
    <w:rsid w:val="003235DE"/>
    <w:rsid w:val="003241A8"/>
    <w:rsid w:val="0032464D"/>
    <w:rsid w:val="003260B7"/>
    <w:rsid w:val="00326756"/>
    <w:rsid w:val="00331693"/>
    <w:rsid w:val="00336D5A"/>
    <w:rsid w:val="003417B1"/>
    <w:rsid w:val="00362645"/>
    <w:rsid w:val="003633A1"/>
    <w:rsid w:val="00363AF4"/>
    <w:rsid w:val="00370C26"/>
    <w:rsid w:val="00373808"/>
    <w:rsid w:val="00391A52"/>
    <w:rsid w:val="00392DDF"/>
    <w:rsid w:val="003948EC"/>
    <w:rsid w:val="003949C3"/>
    <w:rsid w:val="0039723A"/>
    <w:rsid w:val="003A02B5"/>
    <w:rsid w:val="003A20A6"/>
    <w:rsid w:val="003A6CF8"/>
    <w:rsid w:val="003A73F0"/>
    <w:rsid w:val="003B20B1"/>
    <w:rsid w:val="003B4621"/>
    <w:rsid w:val="003C183C"/>
    <w:rsid w:val="003C219F"/>
    <w:rsid w:val="003C5863"/>
    <w:rsid w:val="003C67B1"/>
    <w:rsid w:val="003D1B41"/>
    <w:rsid w:val="003D32BE"/>
    <w:rsid w:val="003E1D85"/>
    <w:rsid w:val="003F4BE2"/>
    <w:rsid w:val="003F7970"/>
    <w:rsid w:val="00400F56"/>
    <w:rsid w:val="00403396"/>
    <w:rsid w:val="0040669C"/>
    <w:rsid w:val="00411F91"/>
    <w:rsid w:val="00420271"/>
    <w:rsid w:val="00421841"/>
    <w:rsid w:val="00430E0A"/>
    <w:rsid w:val="00432C7C"/>
    <w:rsid w:val="00433F63"/>
    <w:rsid w:val="004341D9"/>
    <w:rsid w:val="0044337D"/>
    <w:rsid w:val="0044720B"/>
    <w:rsid w:val="004622A7"/>
    <w:rsid w:val="00463934"/>
    <w:rsid w:val="0046597B"/>
    <w:rsid w:val="004769BD"/>
    <w:rsid w:val="00482678"/>
    <w:rsid w:val="0048547E"/>
    <w:rsid w:val="004864D3"/>
    <w:rsid w:val="00491807"/>
    <w:rsid w:val="00496DAD"/>
    <w:rsid w:val="00497ED4"/>
    <w:rsid w:val="004A2B71"/>
    <w:rsid w:val="004A79FC"/>
    <w:rsid w:val="004B3612"/>
    <w:rsid w:val="004B38B1"/>
    <w:rsid w:val="004B6399"/>
    <w:rsid w:val="004C00E4"/>
    <w:rsid w:val="004C1195"/>
    <w:rsid w:val="004C48A2"/>
    <w:rsid w:val="004C6F5B"/>
    <w:rsid w:val="004D0F47"/>
    <w:rsid w:val="004D1032"/>
    <w:rsid w:val="004D19C1"/>
    <w:rsid w:val="004D6067"/>
    <w:rsid w:val="004E7EBD"/>
    <w:rsid w:val="004F2288"/>
    <w:rsid w:val="005057EE"/>
    <w:rsid w:val="005179C1"/>
    <w:rsid w:val="00520730"/>
    <w:rsid w:val="00520A2E"/>
    <w:rsid w:val="00530D2F"/>
    <w:rsid w:val="00535C35"/>
    <w:rsid w:val="00536DE2"/>
    <w:rsid w:val="00541CDC"/>
    <w:rsid w:val="005518B2"/>
    <w:rsid w:val="00555417"/>
    <w:rsid w:val="00560DC4"/>
    <w:rsid w:val="005648DD"/>
    <w:rsid w:val="00565D79"/>
    <w:rsid w:val="00571D71"/>
    <w:rsid w:val="00573E9D"/>
    <w:rsid w:val="005742FC"/>
    <w:rsid w:val="00577FC6"/>
    <w:rsid w:val="00580267"/>
    <w:rsid w:val="005823B4"/>
    <w:rsid w:val="0058302E"/>
    <w:rsid w:val="00590FF2"/>
    <w:rsid w:val="00594204"/>
    <w:rsid w:val="005A29EC"/>
    <w:rsid w:val="005A3393"/>
    <w:rsid w:val="005A3515"/>
    <w:rsid w:val="005A7B3D"/>
    <w:rsid w:val="005C22E8"/>
    <w:rsid w:val="005C7939"/>
    <w:rsid w:val="005C79E3"/>
    <w:rsid w:val="005D279A"/>
    <w:rsid w:val="005D7072"/>
    <w:rsid w:val="005E0C7B"/>
    <w:rsid w:val="005E6EBF"/>
    <w:rsid w:val="005F40C7"/>
    <w:rsid w:val="00606323"/>
    <w:rsid w:val="006118B4"/>
    <w:rsid w:val="006131FC"/>
    <w:rsid w:val="0061543F"/>
    <w:rsid w:val="00616EFC"/>
    <w:rsid w:val="00623E93"/>
    <w:rsid w:val="00630922"/>
    <w:rsid w:val="00631465"/>
    <w:rsid w:val="006350AE"/>
    <w:rsid w:val="00643033"/>
    <w:rsid w:val="00645C83"/>
    <w:rsid w:val="006463BB"/>
    <w:rsid w:val="006537C3"/>
    <w:rsid w:val="00655D88"/>
    <w:rsid w:val="00656907"/>
    <w:rsid w:val="006570AC"/>
    <w:rsid w:val="00666DDE"/>
    <w:rsid w:val="00670CE4"/>
    <w:rsid w:val="0067351B"/>
    <w:rsid w:val="006748D2"/>
    <w:rsid w:val="00675503"/>
    <w:rsid w:val="00676D67"/>
    <w:rsid w:val="00681D2A"/>
    <w:rsid w:val="00682C53"/>
    <w:rsid w:val="00687C86"/>
    <w:rsid w:val="006978B0"/>
    <w:rsid w:val="006A1F30"/>
    <w:rsid w:val="006D003A"/>
    <w:rsid w:val="006D2822"/>
    <w:rsid w:val="006D2E22"/>
    <w:rsid w:val="006E0AF9"/>
    <w:rsid w:val="006F7062"/>
    <w:rsid w:val="00703151"/>
    <w:rsid w:val="007045C4"/>
    <w:rsid w:val="007116B2"/>
    <w:rsid w:val="00724265"/>
    <w:rsid w:val="0072614C"/>
    <w:rsid w:val="00726E5E"/>
    <w:rsid w:val="00731FAF"/>
    <w:rsid w:val="00740230"/>
    <w:rsid w:val="007537F6"/>
    <w:rsid w:val="0075759E"/>
    <w:rsid w:val="00763779"/>
    <w:rsid w:val="00771C7F"/>
    <w:rsid w:val="00784DF8"/>
    <w:rsid w:val="00794DBE"/>
    <w:rsid w:val="00797522"/>
    <w:rsid w:val="007A143B"/>
    <w:rsid w:val="007A36CC"/>
    <w:rsid w:val="007A58EB"/>
    <w:rsid w:val="007B13C9"/>
    <w:rsid w:val="007B1AED"/>
    <w:rsid w:val="007B3A94"/>
    <w:rsid w:val="007B6EA4"/>
    <w:rsid w:val="007D0E0A"/>
    <w:rsid w:val="007F356E"/>
    <w:rsid w:val="00802FC1"/>
    <w:rsid w:val="00813129"/>
    <w:rsid w:val="0081676E"/>
    <w:rsid w:val="00817F3A"/>
    <w:rsid w:val="0084166E"/>
    <w:rsid w:val="008429C9"/>
    <w:rsid w:val="00847361"/>
    <w:rsid w:val="00847E6E"/>
    <w:rsid w:val="0085558F"/>
    <w:rsid w:val="008600D6"/>
    <w:rsid w:val="00861A32"/>
    <w:rsid w:val="008674EF"/>
    <w:rsid w:val="00873AD6"/>
    <w:rsid w:val="008745B4"/>
    <w:rsid w:val="00876256"/>
    <w:rsid w:val="00877034"/>
    <w:rsid w:val="00884AB4"/>
    <w:rsid w:val="0089661F"/>
    <w:rsid w:val="008A1E9C"/>
    <w:rsid w:val="008B1D69"/>
    <w:rsid w:val="008B2730"/>
    <w:rsid w:val="008B3600"/>
    <w:rsid w:val="008B5963"/>
    <w:rsid w:val="008B5B48"/>
    <w:rsid w:val="008C0ABA"/>
    <w:rsid w:val="008C1B98"/>
    <w:rsid w:val="008D400F"/>
    <w:rsid w:val="008E16CB"/>
    <w:rsid w:val="0090206E"/>
    <w:rsid w:val="0090323F"/>
    <w:rsid w:val="00910F36"/>
    <w:rsid w:val="00912CFC"/>
    <w:rsid w:val="00922670"/>
    <w:rsid w:val="00922E64"/>
    <w:rsid w:val="00925988"/>
    <w:rsid w:val="00931DF8"/>
    <w:rsid w:val="00937854"/>
    <w:rsid w:val="00945A77"/>
    <w:rsid w:val="009504B1"/>
    <w:rsid w:val="00954002"/>
    <w:rsid w:val="00961134"/>
    <w:rsid w:val="00961E6F"/>
    <w:rsid w:val="00970B3E"/>
    <w:rsid w:val="00990D74"/>
    <w:rsid w:val="00991441"/>
    <w:rsid w:val="009935A3"/>
    <w:rsid w:val="009A07E5"/>
    <w:rsid w:val="009A3721"/>
    <w:rsid w:val="009A6AC4"/>
    <w:rsid w:val="009A6BE2"/>
    <w:rsid w:val="009C12E3"/>
    <w:rsid w:val="009C2083"/>
    <w:rsid w:val="009C3161"/>
    <w:rsid w:val="009D116F"/>
    <w:rsid w:val="009D1281"/>
    <w:rsid w:val="009D742C"/>
    <w:rsid w:val="009E25E1"/>
    <w:rsid w:val="009E4817"/>
    <w:rsid w:val="009E4E2A"/>
    <w:rsid w:val="009E5D22"/>
    <w:rsid w:val="009E7196"/>
    <w:rsid w:val="009F1A7B"/>
    <w:rsid w:val="00A0271E"/>
    <w:rsid w:val="00A0405E"/>
    <w:rsid w:val="00A1139F"/>
    <w:rsid w:val="00A11CA2"/>
    <w:rsid w:val="00A11F3C"/>
    <w:rsid w:val="00A1294B"/>
    <w:rsid w:val="00A12FE8"/>
    <w:rsid w:val="00A13C92"/>
    <w:rsid w:val="00A30D93"/>
    <w:rsid w:val="00A33311"/>
    <w:rsid w:val="00A357DE"/>
    <w:rsid w:val="00A40BFF"/>
    <w:rsid w:val="00A40C67"/>
    <w:rsid w:val="00A42249"/>
    <w:rsid w:val="00A5136A"/>
    <w:rsid w:val="00A57B8E"/>
    <w:rsid w:val="00A62BBA"/>
    <w:rsid w:val="00A72E0E"/>
    <w:rsid w:val="00A73DD3"/>
    <w:rsid w:val="00A74682"/>
    <w:rsid w:val="00A82E4A"/>
    <w:rsid w:val="00A85AFB"/>
    <w:rsid w:val="00A93515"/>
    <w:rsid w:val="00A9481A"/>
    <w:rsid w:val="00A95616"/>
    <w:rsid w:val="00A9796D"/>
    <w:rsid w:val="00AA3014"/>
    <w:rsid w:val="00AA447B"/>
    <w:rsid w:val="00AA6F55"/>
    <w:rsid w:val="00AB5011"/>
    <w:rsid w:val="00AC1DAB"/>
    <w:rsid w:val="00AC7AD8"/>
    <w:rsid w:val="00AD049E"/>
    <w:rsid w:val="00AD4F2A"/>
    <w:rsid w:val="00AD5517"/>
    <w:rsid w:val="00AD5F5F"/>
    <w:rsid w:val="00AE5658"/>
    <w:rsid w:val="00AE743A"/>
    <w:rsid w:val="00AE7685"/>
    <w:rsid w:val="00AF0280"/>
    <w:rsid w:val="00B057FD"/>
    <w:rsid w:val="00B05C19"/>
    <w:rsid w:val="00B07CE2"/>
    <w:rsid w:val="00B13D50"/>
    <w:rsid w:val="00B17593"/>
    <w:rsid w:val="00B27D37"/>
    <w:rsid w:val="00B32C5F"/>
    <w:rsid w:val="00B337D8"/>
    <w:rsid w:val="00B34B73"/>
    <w:rsid w:val="00B4495B"/>
    <w:rsid w:val="00B53BCD"/>
    <w:rsid w:val="00B72F74"/>
    <w:rsid w:val="00B90BE5"/>
    <w:rsid w:val="00B94C6B"/>
    <w:rsid w:val="00B959EF"/>
    <w:rsid w:val="00BA0A98"/>
    <w:rsid w:val="00BA32DA"/>
    <w:rsid w:val="00BA5EB3"/>
    <w:rsid w:val="00BA738D"/>
    <w:rsid w:val="00BB1C46"/>
    <w:rsid w:val="00BB5D98"/>
    <w:rsid w:val="00BD31AA"/>
    <w:rsid w:val="00BD3ACE"/>
    <w:rsid w:val="00BD54E2"/>
    <w:rsid w:val="00BE28F7"/>
    <w:rsid w:val="00BE5982"/>
    <w:rsid w:val="00BE61A9"/>
    <w:rsid w:val="00BF0584"/>
    <w:rsid w:val="00C047C7"/>
    <w:rsid w:val="00C15724"/>
    <w:rsid w:val="00C17D4D"/>
    <w:rsid w:val="00C25D0B"/>
    <w:rsid w:val="00C31356"/>
    <w:rsid w:val="00C32B81"/>
    <w:rsid w:val="00C43106"/>
    <w:rsid w:val="00C4467F"/>
    <w:rsid w:val="00C51DEE"/>
    <w:rsid w:val="00C523C6"/>
    <w:rsid w:val="00C55277"/>
    <w:rsid w:val="00C62FA6"/>
    <w:rsid w:val="00C64A3C"/>
    <w:rsid w:val="00C7016A"/>
    <w:rsid w:val="00C72A63"/>
    <w:rsid w:val="00C732F0"/>
    <w:rsid w:val="00C77F85"/>
    <w:rsid w:val="00C814B8"/>
    <w:rsid w:val="00C81B7D"/>
    <w:rsid w:val="00C84231"/>
    <w:rsid w:val="00C84D6F"/>
    <w:rsid w:val="00C904B4"/>
    <w:rsid w:val="00C9251E"/>
    <w:rsid w:val="00C956D0"/>
    <w:rsid w:val="00CA02B1"/>
    <w:rsid w:val="00CA0CB5"/>
    <w:rsid w:val="00CA250D"/>
    <w:rsid w:val="00CA5124"/>
    <w:rsid w:val="00CA7FE7"/>
    <w:rsid w:val="00CB0601"/>
    <w:rsid w:val="00CB1254"/>
    <w:rsid w:val="00CB7031"/>
    <w:rsid w:val="00CB7290"/>
    <w:rsid w:val="00CB79B8"/>
    <w:rsid w:val="00CD3E25"/>
    <w:rsid w:val="00CE0D77"/>
    <w:rsid w:val="00CE45C3"/>
    <w:rsid w:val="00CE777F"/>
    <w:rsid w:val="00CE7FE2"/>
    <w:rsid w:val="00CF05A6"/>
    <w:rsid w:val="00CF5047"/>
    <w:rsid w:val="00CF513B"/>
    <w:rsid w:val="00D14EE7"/>
    <w:rsid w:val="00D150A8"/>
    <w:rsid w:val="00D15B9B"/>
    <w:rsid w:val="00D1650A"/>
    <w:rsid w:val="00D21345"/>
    <w:rsid w:val="00D24A03"/>
    <w:rsid w:val="00D26BAC"/>
    <w:rsid w:val="00D3295A"/>
    <w:rsid w:val="00D338F9"/>
    <w:rsid w:val="00D36635"/>
    <w:rsid w:val="00D42FF7"/>
    <w:rsid w:val="00D452B4"/>
    <w:rsid w:val="00D4576F"/>
    <w:rsid w:val="00D46C43"/>
    <w:rsid w:val="00D5713D"/>
    <w:rsid w:val="00D64B79"/>
    <w:rsid w:val="00D6755C"/>
    <w:rsid w:val="00D70137"/>
    <w:rsid w:val="00D71A43"/>
    <w:rsid w:val="00D751D8"/>
    <w:rsid w:val="00D8752A"/>
    <w:rsid w:val="00D8768E"/>
    <w:rsid w:val="00D90714"/>
    <w:rsid w:val="00D93271"/>
    <w:rsid w:val="00DB6957"/>
    <w:rsid w:val="00DB72E0"/>
    <w:rsid w:val="00DC099F"/>
    <w:rsid w:val="00DC159A"/>
    <w:rsid w:val="00DD112D"/>
    <w:rsid w:val="00DD4B4D"/>
    <w:rsid w:val="00DE1ABB"/>
    <w:rsid w:val="00DE526E"/>
    <w:rsid w:val="00DE6485"/>
    <w:rsid w:val="00DE78A1"/>
    <w:rsid w:val="00DF4BE0"/>
    <w:rsid w:val="00DF512E"/>
    <w:rsid w:val="00E02E1A"/>
    <w:rsid w:val="00E12395"/>
    <w:rsid w:val="00E1278B"/>
    <w:rsid w:val="00E14489"/>
    <w:rsid w:val="00E15D82"/>
    <w:rsid w:val="00E23E0D"/>
    <w:rsid w:val="00E2631D"/>
    <w:rsid w:val="00E35B02"/>
    <w:rsid w:val="00E36F1F"/>
    <w:rsid w:val="00E40113"/>
    <w:rsid w:val="00E43F65"/>
    <w:rsid w:val="00E518CB"/>
    <w:rsid w:val="00E55132"/>
    <w:rsid w:val="00E7006B"/>
    <w:rsid w:val="00E71750"/>
    <w:rsid w:val="00E7639F"/>
    <w:rsid w:val="00E810F4"/>
    <w:rsid w:val="00E83FAA"/>
    <w:rsid w:val="00E87459"/>
    <w:rsid w:val="00E87AAF"/>
    <w:rsid w:val="00E90E17"/>
    <w:rsid w:val="00EA1A3C"/>
    <w:rsid w:val="00EB5132"/>
    <w:rsid w:val="00EB5B22"/>
    <w:rsid w:val="00EE5A6F"/>
    <w:rsid w:val="00EE7DB5"/>
    <w:rsid w:val="00EF04AD"/>
    <w:rsid w:val="00EF2657"/>
    <w:rsid w:val="00EF3279"/>
    <w:rsid w:val="00F00702"/>
    <w:rsid w:val="00F10528"/>
    <w:rsid w:val="00F15F9B"/>
    <w:rsid w:val="00F1750A"/>
    <w:rsid w:val="00F21DA5"/>
    <w:rsid w:val="00F336FA"/>
    <w:rsid w:val="00F35816"/>
    <w:rsid w:val="00F404EF"/>
    <w:rsid w:val="00F410F7"/>
    <w:rsid w:val="00F42F78"/>
    <w:rsid w:val="00F50329"/>
    <w:rsid w:val="00F57F0F"/>
    <w:rsid w:val="00F60A9C"/>
    <w:rsid w:val="00F66892"/>
    <w:rsid w:val="00F711AA"/>
    <w:rsid w:val="00F7654A"/>
    <w:rsid w:val="00F831CB"/>
    <w:rsid w:val="00F87BE8"/>
    <w:rsid w:val="00F93E7C"/>
    <w:rsid w:val="00FA58F4"/>
    <w:rsid w:val="00FA72AC"/>
    <w:rsid w:val="00FB6D2E"/>
    <w:rsid w:val="00FC472D"/>
    <w:rsid w:val="00FC4EDC"/>
    <w:rsid w:val="00FD295E"/>
    <w:rsid w:val="00FE1601"/>
    <w:rsid w:val="00FE20E7"/>
    <w:rsid w:val="00FE281F"/>
    <w:rsid w:val="00FE6955"/>
    <w:rsid w:val="00FF5C7E"/>
    <w:rsid w:val="04786939"/>
    <w:rsid w:val="09606F80"/>
    <w:rsid w:val="0BFD286D"/>
    <w:rsid w:val="17E31439"/>
    <w:rsid w:val="199D3F96"/>
    <w:rsid w:val="1E9D67E6"/>
    <w:rsid w:val="1FB00909"/>
    <w:rsid w:val="350C1B78"/>
    <w:rsid w:val="36857E34"/>
    <w:rsid w:val="377F245C"/>
    <w:rsid w:val="385060B4"/>
    <w:rsid w:val="38E95AC1"/>
    <w:rsid w:val="40F26406"/>
    <w:rsid w:val="4A85439C"/>
    <w:rsid w:val="4E244BB3"/>
    <w:rsid w:val="52556F36"/>
    <w:rsid w:val="582901C7"/>
    <w:rsid w:val="5B184523"/>
    <w:rsid w:val="5B8525D0"/>
    <w:rsid w:val="62A07D43"/>
    <w:rsid w:val="682D5AB2"/>
    <w:rsid w:val="6DE23EF6"/>
    <w:rsid w:val="709E2CD5"/>
    <w:rsid w:val="7340009A"/>
    <w:rsid w:val="7682088E"/>
    <w:rsid w:val="77A40E3C"/>
    <w:rsid w:val="7AF83CFD"/>
    <w:rsid w:val="7C4A1FD6"/>
    <w:rsid w:val="7CDC13FD"/>
    <w:rsid w:val="7D75384A"/>
    <w:rsid w:val="7E6D055E"/>
    <w:rsid w:val="7F0A00F9"/>
    <w:rsid w:val="7F2D4191"/>
    <w:rsid w:val="7F47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nhideWhenUsed="0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unhideWhenUsed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semiHidden="0" w:uiPriority="99" w:qFormat="1"/>
    <w:lsdException w:name="FollowedHyperlink" w:semiHidden="0" w:uiPriority="99" w:qFormat="1"/>
    <w:lsdException w:name="Strong" w:semiHidden="0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HTML Preformatted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0"/>
    <w:link w:val="1Char"/>
    <w:autoRedefine/>
    <w:uiPriority w:val="9"/>
    <w:qFormat/>
    <w:pPr>
      <w:autoSpaceDE w:val="0"/>
      <w:autoSpaceDN w:val="0"/>
      <w:ind w:left="2952"/>
      <w:jc w:val="left"/>
      <w:outlineLvl w:val="0"/>
    </w:pPr>
    <w:rPr>
      <w:rFonts w:ascii="黑体" w:eastAsia="黑体" w:hAnsi="黑体" w:cs="黑体"/>
      <w:kern w:val="0"/>
      <w:sz w:val="44"/>
      <w:szCs w:val="4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autoRedefine/>
    <w:semiHidden/>
    <w:qFormat/>
    <w:pPr>
      <w:jc w:val="left"/>
    </w:pPr>
  </w:style>
  <w:style w:type="paragraph" w:styleId="a5">
    <w:name w:val="Plain Text"/>
    <w:basedOn w:val="a0"/>
    <w:link w:val="Char"/>
    <w:autoRedefine/>
    <w:qFormat/>
    <w:rPr>
      <w:rFonts w:ascii="宋体" w:hAnsi="Courier New"/>
      <w:szCs w:val="20"/>
    </w:rPr>
  </w:style>
  <w:style w:type="paragraph" w:styleId="a6">
    <w:name w:val="Balloon Text"/>
    <w:basedOn w:val="a0"/>
    <w:autoRedefine/>
    <w:semiHidden/>
    <w:qFormat/>
    <w:rPr>
      <w:sz w:val="18"/>
      <w:szCs w:val="18"/>
    </w:rPr>
  </w:style>
  <w:style w:type="paragraph" w:styleId="a7">
    <w:name w:val="footer"/>
    <w:basedOn w:val="a0"/>
    <w:link w:val="Char0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0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9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autoRedefine/>
    <w:uiPriority w:val="99"/>
    <w:unhideWhenUsed/>
    <w:qFormat/>
    <w:rPr>
      <w:color w:val="993366"/>
      <w:u w:val="single"/>
    </w:rPr>
  </w:style>
  <w:style w:type="character" w:styleId="ab">
    <w:name w:val="Emphasis"/>
    <w:autoRedefine/>
    <w:uiPriority w:val="20"/>
    <w:qFormat/>
    <w:rPr>
      <w:color w:val="CC0000"/>
    </w:rPr>
  </w:style>
  <w:style w:type="character" w:styleId="ac">
    <w:name w:val="Hyperlink"/>
    <w:autoRedefine/>
    <w:uiPriority w:val="99"/>
    <w:unhideWhenUsed/>
    <w:qFormat/>
    <w:rPr>
      <w:color w:val="002B82"/>
      <w:u w:val="none"/>
    </w:rPr>
  </w:style>
  <w:style w:type="character" w:styleId="ad">
    <w:name w:val="annotation reference"/>
    <w:autoRedefine/>
    <w:semiHidden/>
    <w:qFormat/>
    <w:rPr>
      <w:sz w:val="21"/>
      <w:szCs w:val="21"/>
    </w:rPr>
  </w:style>
  <w:style w:type="character" w:customStyle="1" w:styleId="10">
    <w:name w:val="书籍标题1"/>
    <w:autoRedefine/>
    <w:uiPriority w:val="33"/>
    <w:qFormat/>
    <w:rPr>
      <w:rFonts w:ascii="Cambria" w:eastAsia="宋体" w:hAnsi="Cambria" w:cs="Times New Roman"/>
      <w:b/>
      <w:bCs/>
      <w:i/>
      <w:iCs/>
      <w:color w:val="auto"/>
    </w:rPr>
  </w:style>
  <w:style w:type="character" w:customStyle="1" w:styleId="Char">
    <w:name w:val="纯文本 Char"/>
    <w:link w:val="a5"/>
    <w:autoRedefine/>
    <w:qFormat/>
    <w:rPr>
      <w:rFonts w:ascii="宋体" w:hAnsi="Courier New"/>
      <w:kern w:val="2"/>
      <w:sz w:val="21"/>
    </w:rPr>
  </w:style>
  <w:style w:type="character" w:customStyle="1" w:styleId="Char0">
    <w:name w:val="页脚 Char"/>
    <w:link w:val="a7"/>
    <w:autoRedefine/>
    <w:uiPriority w:val="99"/>
    <w:qFormat/>
    <w:rPr>
      <w:kern w:val="2"/>
      <w:sz w:val="18"/>
      <w:szCs w:val="18"/>
    </w:rPr>
  </w:style>
  <w:style w:type="paragraph" w:customStyle="1" w:styleId="S05-">
    <w:name w:val="S05-三级目录"/>
    <w:basedOn w:val="a0"/>
    <w:next w:val="a0"/>
    <w:autoRedefine/>
    <w:qFormat/>
    <w:pPr>
      <w:spacing w:beforeLines="50" w:before="156" w:afterLines="50" w:after="156"/>
      <w:ind w:firstLineChars="201" w:firstLine="424"/>
      <w:jc w:val="left"/>
      <w:outlineLvl w:val="4"/>
    </w:pPr>
    <w:rPr>
      <w:rFonts w:ascii="仿宋" w:eastAsia="仿宋" w:hAnsi="仿宋"/>
      <w:b/>
      <w:szCs w:val="21"/>
    </w:rPr>
  </w:style>
  <w:style w:type="paragraph" w:customStyle="1" w:styleId="S03-">
    <w:name w:val="S03-一级目录"/>
    <w:basedOn w:val="a0"/>
    <w:next w:val="a0"/>
    <w:autoRedefine/>
    <w:qFormat/>
    <w:pPr>
      <w:spacing w:beforeLines="50" w:afterLines="50" w:line="300" w:lineRule="auto"/>
      <w:jc w:val="left"/>
      <w:outlineLvl w:val="2"/>
    </w:pPr>
    <w:rPr>
      <w:rFonts w:ascii="黑体" w:eastAsia="黑体"/>
      <w:b/>
      <w:sz w:val="30"/>
      <w:szCs w:val="30"/>
    </w:rPr>
  </w:style>
  <w:style w:type="paragraph" w:customStyle="1" w:styleId="a">
    <w:name w:val="正文并列一级样式"/>
    <w:basedOn w:val="a0"/>
    <w:autoRedefine/>
    <w:qFormat/>
    <w:pPr>
      <w:numPr>
        <w:numId w:val="1"/>
      </w:numPr>
      <w:tabs>
        <w:tab w:val="left" w:pos="840"/>
      </w:tabs>
      <w:adjustRightInd w:val="0"/>
      <w:spacing w:line="314" w:lineRule="atLeast"/>
    </w:pPr>
    <w:rPr>
      <w:kern w:val="0"/>
      <w:szCs w:val="21"/>
    </w:rPr>
  </w:style>
  <w:style w:type="paragraph" w:customStyle="1" w:styleId="11">
    <w:name w:val="列出段落1"/>
    <w:basedOn w:val="a0"/>
    <w:autoRedefine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styleId="ae">
    <w:name w:val="List Paragraph"/>
    <w:basedOn w:val="a0"/>
    <w:autoRedefine/>
    <w:uiPriority w:val="34"/>
    <w:qFormat/>
    <w:pPr>
      <w:ind w:firstLineChars="200" w:firstLine="420"/>
    </w:pPr>
  </w:style>
  <w:style w:type="character" w:customStyle="1" w:styleId="font21">
    <w:name w:val="font21"/>
    <w:basedOn w:val="a1"/>
    <w:autoRedefine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1Char">
    <w:name w:val="标题 1 Char"/>
    <w:basedOn w:val="a1"/>
    <w:link w:val="1"/>
    <w:autoRedefine/>
    <w:uiPriority w:val="9"/>
    <w:qFormat/>
    <w:rPr>
      <w:rFonts w:ascii="黑体" w:eastAsia="黑体" w:hAnsi="黑体" w:cs="黑体"/>
      <w:sz w:val="44"/>
      <w:szCs w:val="4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nhideWhenUsed="0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unhideWhenUsed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semiHidden="0" w:uiPriority="99" w:qFormat="1"/>
    <w:lsdException w:name="FollowedHyperlink" w:semiHidden="0" w:uiPriority="99" w:qFormat="1"/>
    <w:lsdException w:name="Strong" w:semiHidden="0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HTML Preformatted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0"/>
    <w:link w:val="1Char"/>
    <w:autoRedefine/>
    <w:uiPriority w:val="9"/>
    <w:qFormat/>
    <w:pPr>
      <w:autoSpaceDE w:val="0"/>
      <w:autoSpaceDN w:val="0"/>
      <w:ind w:left="2952"/>
      <w:jc w:val="left"/>
      <w:outlineLvl w:val="0"/>
    </w:pPr>
    <w:rPr>
      <w:rFonts w:ascii="黑体" w:eastAsia="黑体" w:hAnsi="黑体" w:cs="黑体"/>
      <w:kern w:val="0"/>
      <w:sz w:val="44"/>
      <w:szCs w:val="4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autoRedefine/>
    <w:semiHidden/>
    <w:qFormat/>
    <w:pPr>
      <w:jc w:val="left"/>
    </w:pPr>
  </w:style>
  <w:style w:type="paragraph" w:styleId="a5">
    <w:name w:val="Plain Text"/>
    <w:basedOn w:val="a0"/>
    <w:link w:val="Char"/>
    <w:autoRedefine/>
    <w:qFormat/>
    <w:rPr>
      <w:rFonts w:ascii="宋体" w:hAnsi="Courier New"/>
      <w:szCs w:val="20"/>
    </w:rPr>
  </w:style>
  <w:style w:type="paragraph" w:styleId="a6">
    <w:name w:val="Balloon Text"/>
    <w:basedOn w:val="a0"/>
    <w:autoRedefine/>
    <w:semiHidden/>
    <w:qFormat/>
    <w:rPr>
      <w:sz w:val="18"/>
      <w:szCs w:val="18"/>
    </w:rPr>
  </w:style>
  <w:style w:type="paragraph" w:styleId="a7">
    <w:name w:val="footer"/>
    <w:basedOn w:val="a0"/>
    <w:link w:val="Char0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0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9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autoRedefine/>
    <w:uiPriority w:val="99"/>
    <w:unhideWhenUsed/>
    <w:qFormat/>
    <w:rPr>
      <w:color w:val="993366"/>
      <w:u w:val="single"/>
    </w:rPr>
  </w:style>
  <w:style w:type="character" w:styleId="ab">
    <w:name w:val="Emphasis"/>
    <w:autoRedefine/>
    <w:uiPriority w:val="20"/>
    <w:qFormat/>
    <w:rPr>
      <w:color w:val="CC0000"/>
    </w:rPr>
  </w:style>
  <w:style w:type="character" w:styleId="ac">
    <w:name w:val="Hyperlink"/>
    <w:autoRedefine/>
    <w:uiPriority w:val="99"/>
    <w:unhideWhenUsed/>
    <w:qFormat/>
    <w:rPr>
      <w:color w:val="002B82"/>
      <w:u w:val="none"/>
    </w:rPr>
  </w:style>
  <w:style w:type="character" w:styleId="ad">
    <w:name w:val="annotation reference"/>
    <w:autoRedefine/>
    <w:semiHidden/>
    <w:qFormat/>
    <w:rPr>
      <w:sz w:val="21"/>
      <w:szCs w:val="21"/>
    </w:rPr>
  </w:style>
  <w:style w:type="character" w:customStyle="1" w:styleId="10">
    <w:name w:val="书籍标题1"/>
    <w:autoRedefine/>
    <w:uiPriority w:val="33"/>
    <w:qFormat/>
    <w:rPr>
      <w:rFonts w:ascii="Cambria" w:eastAsia="宋体" w:hAnsi="Cambria" w:cs="Times New Roman"/>
      <w:b/>
      <w:bCs/>
      <w:i/>
      <w:iCs/>
      <w:color w:val="auto"/>
    </w:rPr>
  </w:style>
  <w:style w:type="character" w:customStyle="1" w:styleId="Char">
    <w:name w:val="纯文本 Char"/>
    <w:link w:val="a5"/>
    <w:autoRedefine/>
    <w:qFormat/>
    <w:rPr>
      <w:rFonts w:ascii="宋体" w:hAnsi="Courier New"/>
      <w:kern w:val="2"/>
      <w:sz w:val="21"/>
    </w:rPr>
  </w:style>
  <w:style w:type="character" w:customStyle="1" w:styleId="Char0">
    <w:name w:val="页脚 Char"/>
    <w:link w:val="a7"/>
    <w:autoRedefine/>
    <w:uiPriority w:val="99"/>
    <w:qFormat/>
    <w:rPr>
      <w:kern w:val="2"/>
      <w:sz w:val="18"/>
      <w:szCs w:val="18"/>
    </w:rPr>
  </w:style>
  <w:style w:type="paragraph" w:customStyle="1" w:styleId="S05-">
    <w:name w:val="S05-三级目录"/>
    <w:basedOn w:val="a0"/>
    <w:next w:val="a0"/>
    <w:autoRedefine/>
    <w:qFormat/>
    <w:pPr>
      <w:spacing w:beforeLines="50" w:before="156" w:afterLines="50" w:after="156"/>
      <w:ind w:firstLineChars="201" w:firstLine="424"/>
      <w:jc w:val="left"/>
      <w:outlineLvl w:val="4"/>
    </w:pPr>
    <w:rPr>
      <w:rFonts w:ascii="仿宋" w:eastAsia="仿宋" w:hAnsi="仿宋"/>
      <w:b/>
      <w:szCs w:val="21"/>
    </w:rPr>
  </w:style>
  <w:style w:type="paragraph" w:customStyle="1" w:styleId="S03-">
    <w:name w:val="S03-一级目录"/>
    <w:basedOn w:val="a0"/>
    <w:next w:val="a0"/>
    <w:autoRedefine/>
    <w:qFormat/>
    <w:pPr>
      <w:spacing w:beforeLines="50" w:afterLines="50" w:line="300" w:lineRule="auto"/>
      <w:jc w:val="left"/>
      <w:outlineLvl w:val="2"/>
    </w:pPr>
    <w:rPr>
      <w:rFonts w:ascii="黑体" w:eastAsia="黑体"/>
      <w:b/>
      <w:sz w:val="30"/>
      <w:szCs w:val="30"/>
    </w:rPr>
  </w:style>
  <w:style w:type="paragraph" w:customStyle="1" w:styleId="a">
    <w:name w:val="正文并列一级样式"/>
    <w:basedOn w:val="a0"/>
    <w:autoRedefine/>
    <w:qFormat/>
    <w:pPr>
      <w:numPr>
        <w:numId w:val="1"/>
      </w:numPr>
      <w:tabs>
        <w:tab w:val="left" w:pos="840"/>
      </w:tabs>
      <w:adjustRightInd w:val="0"/>
      <w:spacing w:line="314" w:lineRule="atLeast"/>
    </w:pPr>
    <w:rPr>
      <w:kern w:val="0"/>
      <w:szCs w:val="21"/>
    </w:rPr>
  </w:style>
  <w:style w:type="paragraph" w:customStyle="1" w:styleId="11">
    <w:name w:val="列出段落1"/>
    <w:basedOn w:val="a0"/>
    <w:autoRedefine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styleId="ae">
    <w:name w:val="List Paragraph"/>
    <w:basedOn w:val="a0"/>
    <w:autoRedefine/>
    <w:uiPriority w:val="34"/>
    <w:qFormat/>
    <w:pPr>
      <w:ind w:firstLineChars="200" w:firstLine="420"/>
    </w:pPr>
  </w:style>
  <w:style w:type="character" w:customStyle="1" w:styleId="font21">
    <w:name w:val="font21"/>
    <w:basedOn w:val="a1"/>
    <w:autoRedefine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1Char">
    <w:name w:val="标题 1 Char"/>
    <w:basedOn w:val="a1"/>
    <w:link w:val="1"/>
    <w:autoRedefine/>
    <w:uiPriority w:val="9"/>
    <w:qFormat/>
    <w:rPr>
      <w:rFonts w:ascii="黑体" w:eastAsia="黑体" w:hAnsi="黑体" w:cs="黑体"/>
      <w:sz w:val="44"/>
      <w:szCs w:val="4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CB048-527E-40D8-BAEB-E8CFC736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250</Words>
  <Characters>1428</Characters>
  <Application>Microsoft Office Word</Application>
  <DocSecurity>0</DocSecurity>
  <Lines>11</Lines>
  <Paragraphs>3</Paragraphs>
  <ScaleCrop>false</ScaleCrop>
  <Company>Sky123.Org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fang</dc:creator>
  <cp:lastModifiedBy>庞蔚</cp:lastModifiedBy>
  <cp:revision>71</cp:revision>
  <cp:lastPrinted>2017-11-10T09:06:00Z</cp:lastPrinted>
  <dcterms:created xsi:type="dcterms:W3CDTF">2019-10-11T01:56:00Z</dcterms:created>
  <dcterms:modified xsi:type="dcterms:W3CDTF">2024-03-22T02:11:00Z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CB010CF3DDF74C5A87A033AD06502F14_12</vt:lpwstr>
  </property>
</Properties>
</file>