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</w:rPr>
        <w:t>一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你快乐，我快乐（一）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在寒假中，幼儿深深体验着欢快热闹的春节氛围、享受着家人间浓浓的亲情，更在走亲访友时留下了一个个快乐的瞬间。在交流中，我们了解到：1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位幼儿在假期中能主动向长辈问好，说吉祥话；1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位幼儿能在家中做力所能及的事，有长大一岁的自豪感。但幼儿在自主整理物品方面缺乏细致性和条理性；在与同伴相处时多半喜欢依赖成人解决问题……新学期伊始，为了让幼儿进一步感受自己的成长，体验成长带来的快乐，本周我们将引导幼儿重温假期趣事，学会用较完整的语言表达自己的所见所闻，同时尝试与同伴共立各项常规，知道在新学期里要不断进步，要更懂事更能干，体验成长带来的喜悦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4034EBF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1.能用较完整的语言讲述寒假趣事和感受，体验假期的愉悦和分享的快乐。</w:t>
            </w:r>
          </w:p>
          <w:p w14:paraId="0928038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2.知道自己长大了，能够主动做一些力所能及的事情。</w:t>
            </w:r>
          </w:p>
          <w:p w14:paraId="05DE7B6F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3.愿意与同伴协商，共同确立一日生活常规，逐步养成良好的生活、学习习惯。</w:t>
            </w:r>
          </w:p>
          <w:p w14:paraId="42B79B7A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4.能用绘画、手工等形式制作新年愿望卡，并在集体中分享自己的制作方法。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1.主题环境：布置主题“你快乐，我快乐”：把幼儿收集有关假期快乐的图片资料分类张贴、绘画作品《成长中的我》进行张贴。</w:t>
            </w:r>
          </w:p>
          <w:p w14:paraId="5E3681B2">
            <w:pPr>
              <w:autoSpaceDE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2.区域材料：在美工区投放剪纸、绘画等材料制作大红灯笼、绘画我自己等作品；在图书区投放《我们的节日》《我长大了》等绘本供幼儿自主阅读；益智区投放亿童、自制玩具等多元材料供幼儿探索。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0C82E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1.天气寒冷，能及时增减衣物，并能注重仪表整洁。</w:t>
            </w:r>
          </w:p>
          <w:p w14:paraId="7E65CB9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2.养成良好用餐习惯的同时，及时吃完自己的饭菜，保证饭菜温度。</w:t>
            </w:r>
          </w:p>
          <w:p w14:paraId="6420FAD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3.能勤洗澡勤换衣，户外活动时知道有汗及时休息补充水分。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科学区：冬日光影瓶子、小球扑通、磁铁的秘密等。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美工区：卡纸制作《鞭炮》、《成长中的我》，多种材料制作《马》等。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建构区：使用积木、雪花片建构冬天的公园。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图书区：阅读绘本《我们的节日》、《我长大了》等。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关注要点：1.张：关注幼儿区域游戏选择和具体游戏内容。</w:t>
            </w:r>
          </w:p>
          <w:p w14:paraId="52D7CD50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2.王：关注游戏中幼儿与材料的互动情况。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94A6F6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1.谈话：新年里的开心事    2.社会：我长大了   </w:t>
            </w:r>
          </w:p>
          <w:p w14:paraId="074D8A5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整理活动：我的区域我设计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光影瓶子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2.专用活动室：美工室《成长中的我》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班级老师：</w:t>
      </w:r>
      <w:bookmarkStart w:id="0" w:name="_GoBack"/>
      <w:r>
        <w:rPr>
          <w:rFonts w:hint="eastAsia" w:ascii="宋体" w:hAnsi="宋体" w:cs="宋体"/>
          <w:szCs w:val="21"/>
          <w:u w:val="single"/>
          <w:lang w:val="en-US" w:eastAsia="zh-CN"/>
        </w:rPr>
        <w:t>刘瑜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、张冉</w:t>
      </w:r>
      <w:bookmarkEnd w:id="0"/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刘瑜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16459A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2E7EAA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1110</Words>
  <Characters>1130</Characters>
  <Lines>9</Lines>
  <Paragraphs>2</Paragraphs>
  <TotalTime>0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2022-03-18T05:37:00Z</dcterms:created>
  <dc:creator>雨林木风</dc:creator>
  <cp:lastModifiedBy>刘鱿鱿鱿鱼</cp:lastModifiedBy>
  <cp:lastPrinted>2023-09-22T23:37:00Z</cp:lastPrinted>
  <dcterms:modified xsi:type="dcterms:W3CDTF">2026-03-03T01:45:39Z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8BC11A02854C025EDB30A56928094ED1_43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