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E91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实 验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幼儿园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u w:val="single"/>
        </w:rPr>
        <w:t xml:space="preserve">  中一班 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01"/>
        <w:gridCol w:w="1793"/>
        <w:gridCol w:w="1791"/>
        <w:gridCol w:w="1613"/>
        <w:gridCol w:w="179"/>
        <w:gridCol w:w="1792"/>
      </w:tblGrid>
      <w:tr w14:paraId="75FB71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7EBD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90B0">
            <w:pPr>
              <w:tabs>
                <w:tab w:val="right" w:pos="830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你快乐我快乐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88B93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83F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幼儿</w:t>
            </w:r>
          </w:p>
          <w:p w14:paraId="0D240D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1461">
            <w:pPr>
              <w:tabs>
                <w:tab w:val="right" w:pos="8306"/>
              </w:tabs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孩子最依恋的家人，他们享受着父母长辈无私的爱。大部分幼儿对于她们无私的奉献感到理所当然，为了引导幼儿学会感恩，表达自己对妈妈或长辈的爱，在三八节来临之际，我们通过多样的活动，帮助幼儿了解妈妈或长辈的辛苦付出，用自己的实际行动来回报她们的爱。</w:t>
            </w:r>
          </w:p>
        </w:tc>
      </w:tr>
      <w:tr w14:paraId="4AAC52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916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本周</w:t>
            </w:r>
          </w:p>
          <w:p w14:paraId="11081B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721F0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1.知道三月八日妇女节，是女同志的节日，感受到家长对自己无私的爱，知道要尊重她们，要关爱她们。</w:t>
            </w:r>
          </w:p>
          <w:p w14:paraId="066DC364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2.能用歌唱、绘画、手工、表演、讲述等多种方式大胆地表达自己对家人的爱，学会帮助家人完成一些力所能及的家务。</w:t>
            </w:r>
          </w:p>
          <w:p w14:paraId="0D1AAD79">
            <w:pPr>
              <w:tabs>
                <w:tab w:val="right" w:pos="8306"/>
              </w:tabs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3.有感恩的心，愿意用爱回报父母。</w:t>
            </w:r>
          </w:p>
        </w:tc>
      </w:tr>
      <w:tr w14:paraId="372E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FD821B8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  星期    </w:t>
            </w:r>
          </w:p>
          <w:p w14:paraId="3192663D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5868F6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4DB9B34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8209A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5DB4C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9164A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五</w:t>
            </w:r>
          </w:p>
        </w:tc>
      </w:tr>
      <w:tr w14:paraId="550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B3EC74C">
            <w:pPr>
              <w:ind w:left="162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327098C9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6295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种植区：乌龟你好、蚂蚁的故事        建构区：开心城堡、小小建筑师            </w:t>
            </w:r>
          </w:p>
          <w:p w14:paraId="462D5CF6"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表演区：好娃娃、兔宝宝找快乐        科学区：好玩的光影游戏、侦探家</w:t>
            </w:r>
          </w:p>
        </w:tc>
      </w:tr>
      <w:tr w14:paraId="7631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D3DB04E">
            <w:pPr>
              <w:ind w:left="162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52A16C50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0F1F54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好玩的彩虹桥、接娃娃、快乐舞台、快乐涂鸦、好玩的球、山坡乐、树屋探险、沙池寻宝、你追我赶、好玩的轮胎、小小建筑师、占圈、勇敢攀登、竹梯乐、开汽车</w:t>
            </w:r>
          </w:p>
        </w:tc>
      </w:tr>
      <w:tr w14:paraId="5244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6459F0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F9CE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预设话题：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新学期新气象、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我帮妈妈过个节、夸夸好妈妈</w:t>
            </w:r>
          </w:p>
        </w:tc>
      </w:tr>
      <w:tr w14:paraId="57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2F083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F93DDF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生成话题： </w:t>
            </w:r>
          </w:p>
        </w:tc>
      </w:tr>
      <w:tr w14:paraId="45C0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4E04F5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0614114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话题与内容：</w:t>
            </w:r>
          </w:p>
          <w:p w14:paraId="53AA425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逃家小兔 </w:t>
            </w:r>
            <w:r>
              <w:rPr>
                <w:rFonts w:ascii="宋体" w:hAnsi="宋体"/>
                <w:szCs w:val="21"/>
              </w:rPr>
              <w:t xml:space="preserve">           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乐创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创意《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妈妈的新发型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》      </w:t>
            </w:r>
          </w:p>
        </w:tc>
      </w:tr>
      <w:tr w14:paraId="6FC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271" w:type="dxa"/>
            <w:gridSpan w:val="2"/>
            <w:vAlign w:val="center"/>
          </w:tcPr>
          <w:p w14:paraId="0C466385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463ACA6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游戏活动</w:t>
            </w:r>
          </w:p>
          <w:p w14:paraId="58748B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E95C35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302CD719">
            <w:pPr>
              <w:ind w:firstLine="388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8"/>
                <w:szCs w:val="21"/>
                <w:lang w:eastAsia="zh-CN"/>
              </w:rPr>
            </w:pPr>
          </w:p>
          <w:p w14:paraId="0598FC21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505EB49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w w:val="93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C440742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体育游戏：</w:t>
            </w:r>
          </w:p>
          <w:p w14:paraId="22F48FBA">
            <w:pPr>
              <w:ind w:firstLine="42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花样玩圈</w:t>
            </w:r>
          </w:p>
          <w:p w14:paraId="61EC033D">
            <w:pPr>
              <w:ind w:firstLine="42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  <w:p w14:paraId="5787EB4E">
            <w:pPr>
              <w:ind w:firstLine="420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  <w:p w14:paraId="0A1E0691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4498CA49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自然角：我来照顾你</w:t>
            </w:r>
          </w:p>
          <w:p w14:paraId="495022B4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阅读区：好朋友</w:t>
            </w:r>
          </w:p>
          <w:p w14:paraId="34878A81"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建构区：快乐家园</w:t>
            </w:r>
          </w:p>
        </w:tc>
        <w:tc>
          <w:tcPr>
            <w:tcW w:w="1792" w:type="dxa"/>
            <w:vAlign w:val="center"/>
          </w:tcPr>
          <w:p w14:paraId="07917064"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区域游戏：</w:t>
            </w:r>
          </w:p>
          <w:p w14:paraId="36D1B0C3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建构区：飞机场</w:t>
            </w:r>
          </w:p>
          <w:p w14:paraId="7C919AF7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科学区：磁铁的秘密</w:t>
            </w:r>
          </w:p>
          <w:p w14:paraId="19C5E7BC">
            <w:pP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</w:rPr>
              <w:t>阅读区：兔宝宝找快乐</w:t>
            </w:r>
          </w:p>
          <w:p w14:paraId="02971D0B">
            <w:pP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Cs w:val="21"/>
              </w:rPr>
              <w:t>体育游戏：</w:t>
            </w:r>
          </w:p>
          <w:p w14:paraId="739A7578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谁最勇敢</w:t>
            </w:r>
          </w:p>
          <w:p w14:paraId="618A82A1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手指游戏：</w:t>
            </w:r>
          </w:p>
          <w:p w14:paraId="3AC3421C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一家人</w:t>
            </w:r>
          </w:p>
        </w:tc>
      </w:tr>
      <w:tr w14:paraId="4DAA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0928B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7A8B50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</w:tr>
      <w:tr w14:paraId="4227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E57D2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15EF2A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1.影像资源：自己从小到大家人录制的影像资料、妈妈的工作照片。</w:t>
            </w:r>
          </w:p>
          <w:p w14:paraId="3CA7453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班级环境和材料准备：主题墙布置“夸夸我的好妈妈”专栏，展示妈妈的工作与照顾家人的照片；阅读区投放绘本《我妈妈》《生气汤》等绘本；美工区投放妈妈照片、纸盘、毛线、毛根、彩泥、彩珠等；科学区投放妈妈职业操作材料；表演区投放头饰、服饰、小乐器、音乐；建构区增添低结构材料，引导幼儿为妈妈搭建一个城堡。</w:t>
            </w:r>
          </w:p>
        </w:tc>
      </w:tr>
      <w:tr w14:paraId="170D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71" w:type="dxa"/>
            <w:gridSpan w:val="2"/>
            <w:vAlign w:val="center"/>
          </w:tcPr>
          <w:p w14:paraId="084CE45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</w:tcPr>
          <w:p w14:paraId="683A09FB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1.学会自己的事情自己做，能把自己脱下的衣裤折叠整齐放在指定的地方。</w:t>
            </w:r>
          </w:p>
          <w:p w14:paraId="09D6F8A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2.勤剪指甲，讲究个人卫生。</w:t>
            </w:r>
          </w:p>
        </w:tc>
      </w:tr>
      <w:tr w14:paraId="6D2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71" w:type="dxa"/>
            <w:gridSpan w:val="2"/>
            <w:vAlign w:val="center"/>
          </w:tcPr>
          <w:p w14:paraId="6CFD813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</w:tcPr>
          <w:p w14:paraId="07565C0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1.鼓励家长带孩子到社会大环境中感受三八节的气氛，体验爱妈妈，自己的事情自己做。</w:t>
            </w:r>
          </w:p>
          <w:p w14:paraId="0B16B4D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2.建议家长在家中和孩子一起玩游戏，融洽亲子之情，享受亲子合作的乐趣。</w:t>
            </w:r>
          </w:p>
        </w:tc>
      </w:tr>
    </w:tbl>
    <w:p w14:paraId="4BC41A2C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钱胤      陈丽丽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4BDE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38B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7B"/>
    <w:rsid w:val="000443E9"/>
    <w:rsid w:val="00065681"/>
    <w:rsid w:val="000A5B38"/>
    <w:rsid w:val="000B39D2"/>
    <w:rsid w:val="001645F7"/>
    <w:rsid w:val="00186727"/>
    <w:rsid w:val="001C6473"/>
    <w:rsid w:val="00250917"/>
    <w:rsid w:val="0025199A"/>
    <w:rsid w:val="00270186"/>
    <w:rsid w:val="003649D9"/>
    <w:rsid w:val="003743CE"/>
    <w:rsid w:val="00387223"/>
    <w:rsid w:val="003A7936"/>
    <w:rsid w:val="00405269"/>
    <w:rsid w:val="00416693"/>
    <w:rsid w:val="00431271"/>
    <w:rsid w:val="0047476D"/>
    <w:rsid w:val="004855F1"/>
    <w:rsid w:val="004913C9"/>
    <w:rsid w:val="004F636D"/>
    <w:rsid w:val="0057337E"/>
    <w:rsid w:val="005855DE"/>
    <w:rsid w:val="00591A10"/>
    <w:rsid w:val="00593BCC"/>
    <w:rsid w:val="00615D66"/>
    <w:rsid w:val="00635408"/>
    <w:rsid w:val="0066006A"/>
    <w:rsid w:val="00694B2C"/>
    <w:rsid w:val="006955A4"/>
    <w:rsid w:val="006F7849"/>
    <w:rsid w:val="00731ABA"/>
    <w:rsid w:val="007320E6"/>
    <w:rsid w:val="007D057B"/>
    <w:rsid w:val="007D78DC"/>
    <w:rsid w:val="007E0376"/>
    <w:rsid w:val="00827577"/>
    <w:rsid w:val="0084003B"/>
    <w:rsid w:val="008C4922"/>
    <w:rsid w:val="0092550C"/>
    <w:rsid w:val="0094728A"/>
    <w:rsid w:val="009A7030"/>
    <w:rsid w:val="009E270A"/>
    <w:rsid w:val="009E397B"/>
    <w:rsid w:val="009F1BF1"/>
    <w:rsid w:val="00A152B6"/>
    <w:rsid w:val="00A22763"/>
    <w:rsid w:val="00A36E44"/>
    <w:rsid w:val="00A8673D"/>
    <w:rsid w:val="00A91A65"/>
    <w:rsid w:val="00B0129E"/>
    <w:rsid w:val="00B57091"/>
    <w:rsid w:val="00B77F34"/>
    <w:rsid w:val="00B95276"/>
    <w:rsid w:val="00B953B9"/>
    <w:rsid w:val="00BD7E60"/>
    <w:rsid w:val="00BE4A3F"/>
    <w:rsid w:val="00C10979"/>
    <w:rsid w:val="00CF20E1"/>
    <w:rsid w:val="00D1407A"/>
    <w:rsid w:val="00D337EC"/>
    <w:rsid w:val="00D87B05"/>
    <w:rsid w:val="00D93CC1"/>
    <w:rsid w:val="00DB5FF6"/>
    <w:rsid w:val="00DD16F9"/>
    <w:rsid w:val="00E436B5"/>
    <w:rsid w:val="00EB1B6A"/>
    <w:rsid w:val="00F05B3A"/>
    <w:rsid w:val="00F411EC"/>
    <w:rsid w:val="00F832EE"/>
    <w:rsid w:val="00FA25F8"/>
    <w:rsid w:val="00FD62AE"/>
    <w:rsid w:val="0DC46B5F"/>
    <w:rsid w:val="2E9D6A09"/>
    <w:rsid w:val="37616D44"/>
    <w:rsid w:val="39FF7EFD"/>
    <w:rsid w:val="3A2D0D0B"/>
    <w:rsid w:val="437841AF"/>
    <w:rsid w:val="58F8614E"/>
    <w:rsid w:val="64FA09BC"/>
    <w:rsid w:val="6F5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1041</Words>
  <Characters>1061</Characters>
  <Lines>9</Lines>
  <Paragraphs>2</Paragraphs>
  <TotalTime>1</TotalTime>
  <ScaleCrop>false</ScaleCrop>
  <LinksUpToDate>false</LinksUpToDate>
  <CharactersWithSpaces>1195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2024-02-04T07:47:00Z</dcterms:created>
  <dc:creator>Administrator</dc:creator>
  <cp:lastModifiedBy>浅浅</cp:lastModifiedBy>
  <dcterms:modified xsi:type="dcterms:W3CDTF">2026-02-02T02:11:23Z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eyJoZGlkIjoiYjNlM2IyOWU1ZDIwMGU1ODVmZjIwZWM3MTJjNTczZGYiLCJ1c2VySWQiOiIxMDA5Nzk2Mzc0In0=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35365B327A1F4D5BBFCB9DD2B857F5BA_13</vt:lpwstr>
  </property>
</Properties>
</file>