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5480C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我真棒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新学期开始，孩子们经历了春节的团圆与喜庆，身体和情绪都处于逐步回归集体生活的阶段。对于托班幼儿来说，“长大”是一个可以被看见、被鼓励的过程。他们开始尝试自己穿鞋、收玩具、表达想法，这些小小的“我能行”正是自信的萌芽。本周我们从自我认知、自我服务、情感表达入手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鼓励幼儿发现自己小手真能干，不仅能自己会做的事情自己做，还能帮助他人做事情，能跟同伴、家人合作做事情等方面出发，鼓励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幼儿在游戏和生活中发现“我真棒”的瞬间，建立积极的自我形象。 |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18C97D2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在集体生活中感受被接纳与被肯定，愿意表达自己的喜好和感受，尝试与同伴合作、分享，初步建立自信心。</w:t>
            </w:r>
          </w:p>
          <w:p w14:paraId="22E02D0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能在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引导下完成穿脱衣物、收拾玩具、擦嘴、洗手等日常任务，提升独立性。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1EB31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 各活动区域设置与幼儿能力相匹配的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sz w:val="21"/>
                <w:szCs w:val="21"/>
              </w:rPr>
              <w:t>我能行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sz w:val="21"/>
                <w:szCs w:val="21"/>
              </w:rPr>
              <w:t>小任务提示牌，以照片+简单图符的形式呈现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default"/>
                <w:sz w:val="21"/>
                <w:szCs w:val="21"/>
              </w:rPr>
              <w:t>生活区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投放小鞋带、穿衣镜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、模拟穿衣架等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default"/>
                <w:color w:val="auto"/>
                <w:sz w:val="21"/>
                <w:szCs w:val="21"/>
              </w:rPr>
              <w:t>呈现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color w:val="auto"/>
                <w:sz w:val="21"/>
                <w:szCs w:val="21"/>
              </w:rPr>
              <w:t>我会叠毛巾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color w:val="auto"/>
                <w:sz w:val="21"/>
                <w:szCs w:val="21"/>
              </w:rPr>
              <w:t>步骤图供幼儿在游戏中反复练习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/>
                <w:color w:val="auto"/>
                <w:sz w:val="21"/>
                <w:szCs w:val="21"/>
              </w:rPr>
              <w:t>建构区呈现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color w:val="auto"/>
                <w:sz w:val="21"/>
                <w:szCs w:val="21"/>
              </w:rPr>
              <w:t>我能搭高楼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color w:val="auto"/>
                <w:sz w:val="21"/>
                <w:szCs w:val="21"/>
              </w:rPr>
              <w:t>作品示例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艺术区投放纸盘、彩笔、贴纸等制作“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有趣的撕贴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”“我真棒奖章”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default"/>
                <w:sz w:val="21"/>
                <w:szCs w:val="21"/>
              </w:rPr>
              <w:t>墙面设置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sz w:val="21"/>
                <w:szCs w:val="21"/>
              </w:rPr>
              <w:t>好朋友互相夸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sz w:val="21"/>
                <w:szCs w:val="21"/>
              </w:rPr>
              <w:t>互动板，教师协助记录幼儿之间相互帮助、分享的瞬间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9E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生活区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我会挂衣服、穿鞋子、叠毛巾小能手；</w:t>
            </w:r>
          </w:p>
          <w:p w14:paraId="00BD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感官区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光影小手掌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小手配对（扣扣子、拉拉链）、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神秘的“我能行”箱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28B8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阅读区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绘本</w:t>
            </w:r>
            <w:r>
              <w:rPr>
                <w:rFonts w:hint="eastAsia" w:ascii="宋体" w:hAnsi="宋体" w:eastAsia="宋体" w:cs="宋体"/>
              </w:rPr>
              <w:t>《我自己来》《小鞋子走走走》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自制图书《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我的成长小书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04B2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建构区</w:t>
            </w:r>
            <w:r>
              <w:rPr>
                <w:rFonts w:hint="eastAsia" w:ascii="宋体" w:hAnsi="宋体" w:eastAsia="宋体" w:cs="宋体"/>
                <w:lang w:eastAsia="zh-CN"/>
              </w:rPr>
              <w:t>：《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搭高高</w:t>
            </w:r>
            <w:r>
              <w:rPr>
                <w:rFonts w:hint="eastAsia" w:ascii="宋体" w:hAnsi="宋体" w:eastAsia="宋体" w:cs="宋体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</w:rPr>
              <w:t>我能行乐园</w:t>
            </w:r>
            <w:r>
              <w:rPr>
                <w:rFonts w:hint="eastAsia" w:ascii="宋体" w:hAnsi="宋体" w:eastAsia="宋体" w:cs="宋体"/>
                <w:lang w:eastAsia="zh-CN"/>
              </w:rPr>
              <w:t>》；</w:t>
            </w:r>
          </w:p>
          <w:p w14:paraId="4865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艺术区：《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小手印，我真棒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》、《有趣的撕贴》</w:t>
            </w:r>
            <w:r>
              <w:rPr>
                <w:rFonts w:hint="eastAsia" w:ascii="宋体" w:hAnsi="宋体" w:eastAsia="宋体" w:cs="宋体"/>
              </w:rPr>
              <w:t xml:space="preserve">。 </w:t>
            </w:r>
          </w:p>
          <w:p w14:paraId="295A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</w:rPr>
              <w:t>要点：</w:t>
            </w:r>
          </w:p>
          <w:p w14:paraId="07F5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老师重点关注生活区、建构区、室内滑滑梯幼儿游戏情况，</w:t>
            </w:r>
            <w:r>
              <w:rPr>
                <w:rFonts w:hint="eastAsia" w:ascii="宋体" w:hAnsi="宋体" w:eastAsia="宋体" w:cs="宋体"/>
              </w:rPr>
              <w:t>鼓励幼儿说出“我自己来”。</w:t>
            </w:r>
          </w:p>
          <w:p w14:paraId="5ECB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老师重点关注图书区、感官区、</w:t>
            </w:r>
            <w:r>
              <w:rPr>
                <w:rFonts w:hint="eastAsia" w:ascii="宋体" w:hAnsi="宋体" w:eastAsia="宋体" w:cs="宋体"/>
              </w:rPr>
              <w:t>艺术区幼儿的情感表达与创作表现，适时引导</w:t>
            </w:r>
          </w:p>
          <w:p w14:paraId="2318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</w:t>
            </w:r>
            <w:r>
              <w:rPr>
                <w:rFonts w:hint="eastAsia" w:ascii="宋体" w:hAnsi="宋体" w:eastAsia="宋体" w:cs="宋体"/>
              </w:rPr>
              <w:t>关注幼儿生活环节中的自理尝试，给予及时鼓励与帮助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44BE83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故事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我自己来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      5.社会：和大家在一起</w:t>
            </w:r>
          </w:p>
          <w:p w14:paraId="52DBCFEF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我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真的很不错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艺术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:大拇指（撕贴）</w:t>
            </w:r>
          </w:p>
          <w:p w14:paraId="781DE4C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3.生活：抹香香        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7.社会：小花小草来喝水</w:t>
            </w:r>
          </w:p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4.运动：小熊送西瓜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故事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合作游戏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户外：寻找幼儿园里的“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不一样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”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2.运动：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小邮差（送信游戏）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3.认知：垃圾桶的秘密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 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离园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：任务卡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回家分享一件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被点赞的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事）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胡伟贤、曹晨、邹洁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771F67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1073</Words>
  <Characters>1094</Characters>
  <Lines>1</Lines>
  <Paragraphs>1</Paragraphs>
  <TotalTime>25</TotalTime>
  <ScaleCrop>false</ScaleCrop>
  <LinksUpToDate>false</LinksUpToDate>
  <CharactersWithSpaces>1192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2025-12-02T00:24:00Z</cp:lastPrinted>
  <dcterms:modified xsi:type="dcterms:W3CDTF">2026-03-04T05:00:45Z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3BD9586D2B2F40E38A25883413F29E08_13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