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主题：我要上小学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了</w:t>
      </w:r>
    </w:p>
    <w:p w14:paraId="4310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楷体" w:hAnsi="楷体" w:eastAsia="楷体"/>
        </w:rPr>
      </w:pPr>
      <w:r>
        <w:rPr>
          <w:rFonts w:hint="eastAsia"/>
        </w:rPr>
        <w:t>（时间：202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日—</w:t>
      </w:r>
      <w:bookmarkStart w:id="0" w:name="_GoBack"/>
      <w:bookmarkEnd w:id="0"/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）</w:t>
      </w:r>
    </w:p>
    <w:p w14:paraId="2C09DE4E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  <w:textAlignment w:val="auto"/>
        <w:rPr>
          <w:b/>
          <w:bCs w:val="0"/>
        </w:rPr>
      </w:pPr>
      <w:r>
        <w:rPr>
          <w:rFonts w:hint="eastAsia"/>
          <w:b/>
          <w:bCs w:val="0"/>
        </w:rPr>
        <w:t>主题思路：</w:t>
      </w:r>
    </w:p>
    <w:p w14:paraId="7A81E23B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  <w:textAlignment w:val="auto"/>
        <w:rPr>
          <w:b/>
          <w:bCs w:val="0"/>
        </w:rPr>
      </w:pPr>
      <w:r>
        <w:rPr>
          <w:rFonts w:hint="eastAsia"/>
          <w:b/>
          <w:bCs w:val="0"/>
        </w:rPr>
        <w:t>主题来源</w:t>
      </w:r>
    </w:p>
    <w:p w14:paraId="06805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</w:pPr>
      <w:r>
        <w:rPr>
          <w:rFonts w:hint="eastAsia"/>
        </w:rPr>
        <w:t>新年氛围尚未散去，幼儿乐于分享假期趣事与新年愿望，在感受浓浓年味的同时，真切体验长大一岁的成长与自豪，愉快回归幼儿园集体生活。长大一岁，也意味着孩子们即将迎来新的成长阶段——从幼儿园升入小学，这是他们从学龄前向学龄期跨越的关键时期。转眼间幼儿园生活已进入倒计时阶段，大班幼儿即将结束三年快乐的幼儿园生活，迈入小学，完成基础教育阶段的第一次重要转折。幼儿从幼儿园进入小学存在着诸多的转变，如环境的转变、角色的转变、活动方式的转变，这些转变都是有效实施幼小衔接的关键问题。“幼小衔接”对幼儿而言，绝不仅仅是知识的衔接，更重要的是学习习惯的养成与综合能力的培养；对教师而言，则需要为幼儿解答疑惑、满足他们对小学生活的热切期待，从身心发展的多个方面为幼儿进入小学做好充分准备，帮助他们实现从学前教育到小学教育的平稳过渡。</w:t>
      </w:r>
    </w:p>
    <w:p w14:paraId="79265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hint="eastAsia"/>
        </w:rPr>
        <w:t>对孩子们来说，小学是一个陌生而又富有诱惑力的地方，大部分孩子对小学生活充满了向往，希望成为一名真正的小学生，但是也有一些孩子表现得不够自信，对陌生的小学生活具有一定的畏惧心理。对于即将进入小学生活，幼儿在产生好奇、充满挑战和向往中也有很多的困惑。他们既充满期待，又不免有些担心。他们要面对新环境，新老师，新同学，学习规律、生活作息也完全不同，他们要在很短的时间内去调整生活步调与方式，重新认识陌生的学习环境、建立新的人际交往关系等等。在面对这些问题时，他们往往会出现不适应，这就需要教师与家长密切配合、科学引导，用耐心与支持陪伴幼儿平稳、自信地完成幼小衔接。</w:t>
      </w:r>
    </w:p>
    <w:p w14:paraId="1D2C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2" w:firstLineChars="200"/>
        <w:textAlignment w:val="auto"/>
        <w:rPr>
          <w:b/>
          <w:bCs w:val="0"/>
        </w:rPr>
      </w:pPr>
      <w:r>
        <w:rPr>
          <w:rFonts w:hint="eastAsia"/>
          <w:b/>
          <w:bCs w:val="0"/>
        </w:rPr>
        <w:t>（二）幼儿经验</w:t>
      </w:r>
    </w:p>
    <w:p w14:paraId="4EA4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</w:pPr>
      <w:r>
        <w:rPr>
          <w:rFonts w:hint="eastAsia"/>
        </w:rPr>
        <w:t>大班幼儿即将步入小学，他们对小学充满了向往，也充满了疑问。通过与幼儿交流对话、调查观察发现：全体幼儿都对小学生活抱有一定兴趣，其中</w:t>
      </w:r>
      <w:r>
        <w:rPr>
          <w:rFonts w:hint="eastAsia"/>
          <w:lang w:val="en-US" w:eastAsia="zh-CN"/>
        </w:rPr>
        <w:t>大部分</w:t>
      </w:r>
      <w:r>
        <w:rPr>
          <w:rFonts w:hint="eastAsia"/>
        </w:rPr>
        <w:t>幼儿对成为小学生充满期待，能说出关于小学的简单经验，</w:t>
      </w:r>
      <w:r>
        <w:rPr>
          <w:rFonts w:hint="eastAsia"/>
          <w:lang w:val="en-US" w:eastAsia="zh-CN"/>
        </w:rPr>
        <w:t>大部分</w:t>
      </w:r>
      <w:r>
        <w:rPr>
          <w:rFonts w:hint="eastAsia"/>
        </w:rPr>
        <w:t>幼儿对小学的环境、课程、作息等充满好奇并提出各类问题，</w:t>
      </w:r>
      <w:r>
        <w:rPr>
          <w:rFonts w:hint="eastAsia"/>
          <w:lang w:val="en-US" w:eastAsia="zh-CN"/>
        </w:rPr>
        <w:t>部分</w:t>
      </w:r>
      <w:r>
        <w:rPr>
          <w:rFonts w:hint="eastAsia"/>
        </w:rPr>
        <w:t>幼儿因担心自己动作慢、坐不住、不会做作业等表现出不安与焦虑，</w:t>
      </w:r>
      <w:r>
        <w:rPr>
          <w:rFonts w:hint="eastAsia"/>
          <w:lang w:val="en-US" w:eastAsia="zh-CN"/>
        </w:rPr>
        <w:t>个别</w:t>
      </w:r>
      <w:r>
        <w:rPr>
          <w:rFonts w:hint="eastAsia"/>
        </w:rPr>
        <w:t>幼儿的任务意识、规则意识和自我服务能力相对薄弱，</w:t>
      </w:r>
      <w:r>
        <w:rPr>
          <w:rFonts w:hint="eastAsia"/>
          <w:lang w:val="en-US" w:eastAsia="zh-CN"/>
        </w:rPr>
        <w:t>少数</w:t>
      </w:r>
      <w:r>
        <w:rPr>
          <w:rFonts w:hint="eastAsia"/>
        </w:rPr>
        <w:t>幼儿对小学生活有相对清晰的了解。同时通过家长调研发现，家长们最关注孩子能否适应小学的学习节奏、课堂纪律、听讲习惯以及新的学习和生活环境，且普遍认为幼小衔接十分重要。结合本班幼儿的兴趣、已有经验与发展需求，大多数幼儿对小学充满向往与期待，为此我们预设生成了《我要上小学了》主题活动，将围绕“我长大了”“小学的秘密”“学当小学生”“向往小学生活”等内容，为幼儿创设适宜的活动环境与体验机会，帮助幼儿在知识、习惯、心理、能力等方面做好入学准备，培养坚持性、规则意识、合作精神与自我服务能力，养成良好的学习与生活习惯，为顺利进入小学奠定坚实基础。</w:t>
      </w:r>
    </w:p>
    <w:p w14:paraId="0156A9C9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  <w:textAlignment w:val="auto"/>
      </w:pPr>
      <w:r>
        <w:rPr>
          <w:rFonts w:hint="eastAsia"/>
        </w:rPr>
        <w:t>主题目标：</w:t>
      </w:r>
    </w:p>
    <w:p w14:paraId="5379F06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</w:pPr>
      <w:r>
        <w:rPr>
          <w:rFonts w:hint="eastAsia"/>
        </w:rPr>
        <w:t>1.乐于分享假期趣事与新年愿望，感受年味与成长的快乐，体验长大一岁的自豪。</w:t>
      </w:r>
    </w:p>
    <w:p w14:paraId="6557C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2.了解小学生的学习、生活环境，减少对小学的陌生感。</w:t>
      </w:r>
    </w:p>
    <w:p w14:paraId="63113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.养成良好的</w:t>
      </w:r>
      <w:r>
        <w:rPr>
          <w:rFonts w:hint="eastAsia"/>
          <w:lang w:val="en-US" w:eastAsia="zh-CN"/>
        </w:rPr>
        <w:t>时间观念和学习习惯，为适应小学做好准备。</w:t>
      </w:r>
    </w:p>
    <w:p w14:paraId="11DB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.能用多种艺术表现方式以及观点辩论等形式充分表达对小学的认识。</w:t>
      </w:r>
    </w:p>
    <w:p w14:paraId="05C73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b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.萌发对小学生活的向往，为自己即将成为一名小学生感到骄傲和自豪。</w:t>
      </w:r>
    </w:p>
    <w:p w14:paraId="3A344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52705</wp:posOffset>
            </wp:positionV>
            <wp:extent cx="3359150" cy="1926590"/>
            <wp:effectExtent l="0" t="0" r="8890" b="8890"/>
            <wp:wrapNone/>
            <wp:docPr id="1813994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485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976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三、主题网络图：</w:t>
      </w:r>
    </w:p>
    <w:p w14:paraId="586B3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textAlignment w:val="auto"/>
      </w:pPr>
      <w:r>
        <w:rPr>
          <w:rFonts w:hint="eastAsia"/>
        </w:rPr>
        <w:t>（一）开展前线索图</w:t>
      </w:r>
    </w:p>
    <w:p w14:paraId="2EEF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</w:p>
    <w:p w14:paraId="03F7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</w:p>
    <w:p w14:paraId="323EB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</w:p>
    <w:p w14:paraId="2400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70E00FA7"/>
    <w:multiLevelType w:val="multilevel"/>
    <w:tmpl w:val="70E00FA7"/>
    <w:lvl w:ilvl="0" w:tentative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0" w:hanging="440"/>
      </w:pPr>
    </w:lvl>
    <w:lvl w:ilvl="2" w:tentative="0">
      <w:start w:val="1"/>
      <w:numFmt w:val="lowerRoman"/>
      <w:lvlText w:val="%3."/>
      <w:lvlJc w:val="right"/>
      <w:pPr>
        <w:ind w:left="1770" w:hanging="440"/>
      </w:pPr>
    </w:lvl>
    <w:lvl w:ilvl="3" w:tentative="0">
      <w:start w:val="1"/>
      <w:numFmt w:val="decimal"/>
      <w:lvlText w:val="%4."/>
      <w:lvlJc w:val="left"/>
      <w:pPr>
        <w:ind w:left="2210" w:hanging="440"/>
      </w:pPr>
    </w:lvl>
    <w:lvl w:ilvl="4" w:tentative="0">
      <w:start w:val="1"/>
      <w:numFmt w:val="lowerLetter"/>
      <w:lvlText w:val="%5)"/>
      <w:lvlJc w:val="left"/>
      <w:pPr>
        <w:ind w:left="2650" w:hanging="440"/>
      </w:pPr>
    </w:lvl>
    <w:lvl w:ilvl="5" w:tentative="0">
      <w:start w:val="1"/>
      <w:numFmt w:val="lowerRoman"/>
      <w:lvlText w:val="%6."/>
      <w:lvlJc w:val="right"/>
      <w:pPr>
        <w:ind w:left="3090" w:hanging="440"/>
      </w:pPr>
    </w:lvl>
    <w:lvl w:ilvl="6" w:tentative="0">
      <w:start w:val="1"/>
      <w:numFmt w:val="decimal"/>
      <w:lvlText w:val="%7."/>
      <w:lvlJc w:val="left"/>
      <w:pPr>
        <w:ind w:left="3530" w:hanging="440"/>
      </w:pPr>
    </w:lvl>
    <w:lvl w:ilvl="7" w:tentative="0">
      <w:start w:val="1"/>
      <w:numFmt w:val="lowerLetter"/>
      <w:lvlText w:val="%8)"/>
      <w:lvlJc w:val="left"/>
      <w:pPr>
        <w:ind w:left="3970" w:hanging="440"/>
      </w:pPr>
    </w:lvl>
    <w:lvl w:ilvl="8" w:tentative="0">
      <w:start w:val="1"/>
      <w:numFmt w:val="lowerRoman"/>
      <w:lvlText w:val="%9."/>
      <w:lvlJc w:val="right"/>
      <w:pPr>
        <w:ind w:left="441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C1D97"/>
    <w:rsid w:val="000C3BE8"/>
    <w:rsid w:val="00100D9D"/>
    <w:rsid w:val="0018558E"/>
    <w:rsid w:val="001B6015"/>
    <w:rsid w:val="001F5D2D"/>
    <w:rsid w:val="00243F40"/>
    <w:rsid w:val="0025344C"/>
    <w:rsid w:val="00276C02"/>
    <w:rsid w:val="002B2991"/>
    <w:rsid w:val="002D676D"/>
    <w:rsid w:val="002E69A5"/>
    <w:rsid w:val="0035762E"/>
    <w:rsid w:val="003909D3"/>
    <w:rsid w:val="00435B95"/>
    <w:rsid w:val="00461BE1"/>
    <w:rsid w:val="004A45EF"/>
    <w:rsid w:val="0051247A"/>
    <w:rsid w:val="00522031"/>
    <w:rsid w:val="0053208D"/>
    <w:rsid w:val="005D0BF7"/>
    <w:rsid w:val="006422F0"/>
    <w:rsid w:val="00666109"/>
    <w:rsid w:val="00694322"/>
    <w:rsid w:val="00694339"/>
    <w:rsid w:val="006D5456"/>
    <w:rsid w:val="00762781"/>
    <w:rsid w:val="00771B76"/>
    <w:rsid w:val="00977F0C"/>
    <w:rsid w:val="009C020A"/>
    <w:rsid w:val="009D66B1"/>
    <w:rsid w:val="00A26534"/>
    <w:rsid w:val="00A34951"/>
    <w:rsid w:val="00A47B07"/>
    <w:rsid w:val="00AB723C"/>
    <w:rsid w:val="00AB796F"/>
    <w:rsid w:val="00B927D5"/>
    <w:rsid w:val="00BB5D53"/>
    <w:rsid w:val="00C05B4B"/>
    <w:rsid w:val="00D3239F"/>
    <w:rsid w:val="00D7023A"/>
    <w:rsid w:val="00DB455B"/>
    <w:rsid w:val="00DF2044"/>
    <w:rsid w:val="00E67E79"/>
    <w:rsid w:val="00F10B75"/>
    <w:rsid w:val="00F333F0"/>
    <w:rsid w:val="00FC4017"/>
    <w:rsid w:val="00FD5B97"/>
    <w:rsid w:val="0168718B"/>
    <w:rsid w:val="023251BA"/>
    <w:rsid w:val="03AF33C7"/>
    <w:rsid w:val="054B57BE"/>
    <w:rsid w:val="068D4282"/>
    <w:rsid w:val="0A430A30"/>
    <w:rsid w:val="0A6A5592"/>
    <w:rsid w:val="0B1643CD"/>
    <w:rsid w:val="0FFF1863"/>
    <w:rsid w:val="114F1D45"/>
    <w:rsid w:val="13EF6838"/>
    <w:rsid w:val="1BF43C24"/>
    <w:rsid w:val="1C00080C"/>
    <w:rsid w:val="1CDB5968"/>
    <w:rsid w:val="20504C0F"/>
    <w:rsid w:val="209E05F5"/>
    <w:rsid w:val="24CA19FD"/>
    <w:rsid w:val="25971C1F"/>
    <w:rsid w:val="2B1F28A6"/>
    <w:rsid w:val="2B5E4AA1"/>
    <w:rsid w:val="2D730014"/>
    <w:rsid w:val="2F414F6C"/>
    <w:rsid w:val="2FEA3448"/>
    <w:rsid w:val="31761325"/>
    <w:rsid w:val="32412F8A"/>
    <w:rsid w:val="341E587B"/>
    <w:rsid w:val="38CE3869"/>
    <w:rsid w:val="3AE32E59"/>
    <w:rsid w:val="3BFC6F7F"/>
    <w:rsid w:val="3D6F3708"/>
    <w:rsid w:val="3F413971"/>
    <w:rsid w:val="3F6A93E3"/>
    <w:rsid w:val="3FA3EAC1"/>
    <w:rsid w:val="4274609E"/>
    <w:rsid w:val="44307926"/>
    <w:rsid w:val="44626276"/>
    <w:rsid w:val="45F659F9"/>
    <w:rsid w:val="49CE7318"/>
    <w:rsid w:val="4FDDFEDB"/>
    <w:rsid w:val="50942B74"/>
    <w:rsid w:val="512716DE"/>
    <w:rsid w:val="523D2BE5"/>
    <w:rsid w:val="589E433F"/>
    <w:rsid w:val="5ED925B4"/>
    <w:rsid w:val="607225F8"/>
    <w:rsid w:val="676540A5"/>
    <w:rsid w:val="68E6756D"/>
    <w:rsid w:val="699539FB"/>
    <w:rsid w:val="6AD93830"/>
    <w:rsid w:val="6D7ED762"/>
    <w:rsid w:val="6E8B0339"/>
    <w:rsid w:val="6F298054"/>
    <w:rsid w:val="732A18CA"/>
    <w:rsid w:val="74890550"/>
    <w:rsid w:val="74A215EC"/>
    <w:rsid w:val="75181898"/>
    <w:rsid w:val="75F57CDC"/>
    <w:rsid w:val="763F483D"/>
    <w:rsid w:val="769D44EC"/>
    <w:rsid w:val="79FF15E5"/>
    <w:rsid w:val="7ABF7CCB"/>
    <w:rsid w:val="7D7A1FDE"/>
    <w:rsid w:val="7DD7BBFF"/>
    <w:rsid w:val="7DFF91CC"/>
    <w:rsid w:val="7E4FBAD6"/>
    <w:rsid w:val="9DF604F9"/>
    <w:rsid w:val="9EEF4355"/>
    <w:rsid w:val="9EFD5C6B"/>
    <w:rsid w:val="A2E73DB2"/>
    <w:rsid w:val="A7FD40CA"/>
    <w:rsid w:val="AAED1439"/>
    <w:rsid w:val="D7ED629F"/>
    <w:rsid w:val="DE5F05C9"/>
    <w:rsid w:val="DF3FADDA"/>
    <w:rsid w:val="F6FBA906"/>
    <w:rsid w:val="FA7FFBD5"/>
    <w:rsid w:val="FAFBBA50"/>
    <w:rsid w:val="FBFB6CAC"/>
    <w:rsid w:val="FD93B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1304</Words>
  <Characters>1316</Characters>
  <Lines>46</Lines>
  <Paragraphs>13</Paragraphs>
  <TotalTime>13</TotalTime>
  <ScaleCrop>false</ScaleCrop>
  <LinksUpToDate>false</LinksUpToDate>
  <CharactersWithSpaces>1318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2021-10-22T02:50:00Z</dcterms:created>
  <dc:creator>Tony</dc:creator>
  <cp:lastModifiedBy>丁岩</cp:lastModifiedBy>
  <cp:lastPrinted>2021-10-26T09:23:00Z</cp:lastPrinted>
  <dcterms:modified xsi:type="dcterms:W3CDTF">2026-03-03T04:19:51Z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35D6B377E0D647CFB9393968A06EBC55_13</vt:lpwstr>
  </property>
  <property fmtid="{D5CDD505-2E9C-101B-9397-08002B2CF9AE}" pid="4" name="KSOTemplateDocerSaveRecord">
    <vt:lpwstr>eyJoZGlkIjoiZTRiMzY5M2VjY2M4NGRmOWEwMzJmODE2OWZhMjM5Y2UiLCJ1c2VySWQiOiIzNzgzNTg1OTIifQ==</vt:lpwstr>
  </property>
</Properties>
</file>