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我真棒</w:t>
      </w:r>
    </w:p>
    <w:p w14:paraId="4DC60BAC">
      <w:pPr>
        <w:pStyle w:val="6"/>
        <w:numPr>
          <w:ilvl w:val="0"/>
          <w:numId w:val="0"/>
        </w:numPr>
        <w:spacing w:line="480" w:lineRule="auto"/>
        <w:ind w:left="420" w:leftChars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主题来源：</w:t>
      </w:r>
    </w:p>
    <w:p w14:paraId="14429EF7">
      <w:pPr>
        <w:pStyle w:val="6"/>
        <w:numPr>
          <w:ilvl w:val="0"/>
          <w:numId w:val="0"/>
        </w:numPr>
        <w:spacing w:line="480" w:lineRule="auto"/>
        <w:ind w:firstLine="420" w:firstLineChars="20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新年过去了，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宝贝们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又长大了一岁。对于托班幼儿来说，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长大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  <w:t>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不仅是年龄的增长，更是能力的提升、信心的萌芽。</w:t>
      </w:r>
      <w:r>
        <w:rPr>
          <w:rFonts w:hint="eastAsia" w:ascii="宋体" w:hAnsi="宋体" w:cs="宋体"/>
          <w:bCs/>
          <w:sz w:val="21"/>
          <w:szCs w:val="21"/>
        </w:rPr>
        <w:t>在“我真棒”的主题活动中，我们着眼于宝宝的交往体验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Cs/>
          <w:sz w:val="21"/>
          <w:szCs w:val="21"/>
        </w:rPr>
        <w:t>自我认知、自我服务体验与感受，由此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迅速</w:t>
      </w:r>
      <w:r>
        <w:rPr>
          <w:rFonts w:hint="eastAsia" w:ascii="宋体" w:hAnsi="宋体" w:cs="宋体"/>
          <w:bCs/>
          <w:sz w:val="21"/>
          <w:szCs w:val="21"/>
        </w:rPr>
        <w:t>产生对同伴、教师、班集体的亲近感、认同感。宝宝通过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感受、尝试自身能做的事情</w:t>
      </w:r>
      <w:r>
        <w:rPr>
          <w:rFonts w:hint="eastAsia" w:ascii="宋体" w:hAnsi="宋体" w:cs="宋体"/>
          <w:bCs/>
          <w:sz w:val="21"/>
          <w:szCs w:val="21"/>
        </w:rPr>
        <w:t>，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发现</w:t>
      </w:r>
      <w:r>
        <w:rPr>
          <w:rFonts w:hint="eastAsia" w:ascii="宋体" w:hAnsi="宋体" w:cs="宋体"/>
          <w:bCs/>
          <w:sz w:val="21"/>
          <w:szCs w:val="21"/>
        </w:rPr>
        <w:t>自己本领的强大，唤起其自我服务的意识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。</w:t>
      </w:r>
    </w:p>
    <w:p w14:paraId="4738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left="0" w:firstLine="420" w:firstLineChars="200"/>
        <w:textAlignment w:val="auto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在日常生活中，孩子们开始尝试自己穿鞋子、收玩具、表达自己的想法……这些小小的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变化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，都是他们成长的见证。通过游戏、故事、艺术表达和互动交流，我们将引导幼儿说出“我自己来”“我可以”“我真棒”，在鼓励与肯定中，逐步建立积极的自我认知和初步的自我服务意识。</w:t>
      </w:r>
      <w:r>
        <w:rPr>
          <w:rFonts w:hint="eastAsia" w:ascii="宋体" w:hAnsi="宋体" w:eastAsia="宋体" w:cs="宋体"/>
          <w:sz w:val="21"/>
          <w:szCs w:val="21"/>
        </w:rPr>
        <w:t>另一方面从成人的角度出发，运用简单重复的语言鼓励幼儿：“喝了一大杯水，你真棒!”“睡了一会儿觉，你真棒!”“喜欢听故事，你真棒!”帮助幼儿树立自信。在人称的自然转换间，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逐步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认识自己的成长，发现自己的优点，尝试独立完成力所能及的事情，体验成功带来的喜悦与自信。</w:t>
      </w:r>
    </w:p>
    <w:p w14:paraId="384E3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auto"/>
        <w:ind w:left="0" w:leftChars="0" w:firstLine="422" w:firstLineChars="200"/>
        <w:textAlignment w:val="auto"/>
        <w:rPr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 w:val="21"/>
          <w:szCs w:val="21"/>
        </w:rPr>
        <w:t>保教目标：</w:t>
      </w:r>
    </w:p>
    <w:p w14:paraId="18C97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right="0" w:firstLine="420" w:firstLineChars="200"/>
        <w:textAlignment w:val="auto"/>
        <w:rPr>
          <w:color w:val="auto"/>
          <w:sz w:val="21"/>
          <w:szCs w:val="21"/>
        </w:rPr>
      </w:pPr>
      <w:r>
        <w:rPr>
          <w:rStyle w:val="5"/>
          <w:rFonts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情感与社会性：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在集体生活中感受被接纳与被肯定，愿意表达自己的喜好和感受，尝试与同伴合作、分享，初步建立自信心。</w:t>
      </w:r>
    </w:p>
    <w:p w14:paraId="7CA441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right="0" w:firstLine="420" w:firstLineChars="200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身体与运动：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通过穿脱衣物、整理物品、搭建、涂鸦等活动，锻炼大肌肉与精细动作，提升自我服务能力。</w:t>
      </w:r>
    </w:p>
    <w:p w14:paraId="3AB399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right="0" w:firstLine="420" w:firstLineChars="200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认知与探索：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认识自己的身体部位、喜欢的物品、能完成的任务，尝试在游戏中进行选择与判断。</w:t>
      </w:r>
    </w:p>
    <w:p w14:paraId="2AE4B3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80" w:lineRule="auto"/>
        <w:ind w:left="0" w:right="0" w:firstLine="420" w:firstLineChars="200"/>
        <w:textAlignment w:val="auto"/>
        <w:rPr>
          <w:b w:val="0"/>
          <w:bCs w:val="0"/>
          <w:color w:val="auto"/>
          <w:sz w:val="21"/>
          <w:szCs w:val="21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语言与表达：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学习用语言表达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“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我会……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”“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我喜欢……</w:t>
      </w:r>
      <w:r>
        <w:rPr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”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，尝试讲述自己的作品或完成的任务。</w:t>
      </w:r>
    </w:p>
    <w:p w14:paraId="09516D65"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生活自理：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能在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引导下完成穿脱衣物、收拾玩具、擦嘴、洗手等日常任务，提升独立性。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36262"/>
    <w:rsid w:val="3EE3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2026-03-03T02:28:00Z</dcterms:created>
  <dc:creator>阁楼上的风阿姨</dc:creator>
  <cp:lastModifiedBy>阁楼上的风阿姨</cp:lastModifiedBy>
  <dcterms:modified xsi:type="dcterms:W3CDTF">2026-03-03T02:29:01Z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1AF30EEF076447A7B3091B53B2A4B14D_11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