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普法于心，守法于行</w:t>
      </w:r>
    </w:p>
    <w:p>
      <w:pPr>
        <w:rPr>
          <w:rFonts w:hint="eastAsia"/>
        </w:rPr>
      </w:pPr>
      <w:r>
        <w:rPr>
          <w:rFonts w:hint="eastAsia"/>
        </w:rPr>
        <w:t xml:space="preserve"> </w:t>
      </w:r>
    </w:p>
    <w:p>
      <w:pPr>
        <w:ind w:firstLine="360" w:firstLineChars="1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尊敬的老师们，亲爱的同学们：</w:t>
      </w:r>
    </w:p>
    <w:p>
      <w:pPr>
        <w:ind w:firstLine="360" w:firstLineChars="1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大家好！今天我国旗下讲话的主题是“普法于心，守法于行”。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</w:p>
    <w:p>
      <w:pPr>
        <w:ind w:firstLine="360" w:firstLineChars="1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法律是什么？它就像我们身边的“安全卫士”，是保护我们成长的坚</w:t>
      </w:r>
      <w:r>
        <w:rPr>
          <w:rFonts w:hint="eastAsia"/>
          <w:sz w:val="36"/>
          <w:szCs w:val="36"/>
          <w:lang w:val="en-US" w:eastAsia="zh-CN"/>
        </w:rPr>
        <w:t>强</w:t>
      </w:r>
      <w:r>
        <w:rPr>
          <w:rFonts w:hint="eastAsia"/>
          <w:sz w:val="36"/>
          <w:szCs w:val="36"/>
        </w:rPr>
        <w:t>盾牌，更是维护社会秩序的公平准则。没有法律的约束，校园里可能会出现打闹冲突，马路上会变得混乱危险，我们的学习生活也无法安心有序。法律看似严肃，却时刻守护着每个人的权利和安全，是我们幸福成长的重要保障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</w:p>
    <w:p>
      <w:pPr>
        <w:ind w:firstLine="360" w:firstLineChars="1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作为新时代的小学生，我们既要知道法律的重要性，更要主动学习法律知识。在学校，遵守校规校纪就是守法的起点，不欺负同学、不破坏公物、认真听讲，都是对法律精神的践行；在生活中，遵守交通规则、爱护公共设施、尊重他人权益，都是守法的具体表现。</w:t>
      </w: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</w:p>
    <w:p>
      <w:pPr>
        <w:ind w:firstLine="360" w:firstLineChars="100"/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同学们，法律就在我们身边，守法要从点滴小事做起。让我们把法律铭记心中，让守法成为自觉行动，做懂法、守法、用法的小公民，用实际行动守护校园</w:t>
      </w:r>
      <w:r>
        <w:rPr>
          <w:rFonts w:hint="eastAsia"/>
          <w:sz w:val="36"/>
          <w:szCs w:val="36"/>
          <w:lang w:val="en-US" w:eastAsia="zh-CN"/>
        </w:rPr>
        <w:t>的</w:t>
      </w:r>
      <w:r>
        <w:rPr>
          <w:rFonts w:hint="eastAsia"/>
          <w:sz w:val="36"/>
          <w:szCs w:val="36"/>
        </w:rPr>
        <w:t>和谐与社会</w:t>
      </w:r>
      <w:r>
        <w:rPr>
          <w:rFonts w:hint="eastAsia"/>
          <w:sz w:val="36"/>
          <w:szCs w:val="36"/>
          <w:lang w:val="en-US" w:eastAsia="zh-CN"/>
        </w:rPr>
        <w:t>的</w:t>
      </w:r>
      <w:r>
        <w:rPr>
          <w:rFonts w:hint="eastAsia"/>
          <w:sz w:val="36"/>
          <w:szCs w:val="36"/>
        </w:rPr>
        <w:t>安宁！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32"/>
          <w:szCs w:val="32"/>
        </w:rPr>
      </w:pP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32"/>
          <w:szCs w:val="32"/>
        </w:rPr>
        <w:t>谢谢大家！</w:t>
      </w:r>
    </w:p>
    <w:p>
      <w:pPr>
        <w:rPr>
          <w:sz w:val="32"/>
          <w:szCs w:val="32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99965" cy="3599815"/>
            <wp:effectExtent l="0" t="0" r="63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646" w:right="952" w:bottom="533" w:left="782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wZGRmODlmNTc3MGY4YTUyMTI2MWU3MzRiMGRlMDYifQ=="/>
  </w:docVars>
  <w:rsids>
    <w:rsidRoot w:val="00000000"/>
    <w:rsid w:val="43C970A5"/>
    <w:rsid w:val="79B4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381</Words>
  <Characters>381</Characters>
  <Lines>0</Lines>
  <Paragraphs>0</Paragraphs>
  <TotalTime>12</TotalTime>
  <ScaleCrop>false</ScaleCrop>
  <LinksUpToDate>false</LinksUpToDate>
  <CharactersWithSpaces>386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2025-11-08T07:10:00Z</dcterms:created>
  <dc:creator>Admin</dc:creator>
  <cp:lastModifiedBy>周彦峰</cp:lastModifiedBy>
  <cp:lastPrinted>2025-11-08T07:21:00Z</cp:lastPrinted>
  <dcterms:modified xsi:type="dcterms:W3CDTF">2026-02-05T05:12:17Z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8F1A2794305C42E5BA8B237070C6CC16</vt:lpwstr>
  </property>
</Properties>
</file>