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校园平面图设计任务</w:t>
      </w:r>
    </w:p>
    <w:p>
      <w:p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在学习了地图的阅读后，同学们学会了量算距离、辨认方向、认识图例等读图阅读方法，现在学校将要选拔一批优秀的地图绘制员，前往参加神秘任务。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设计任务：完成一幅校园平面设计图</w:t>
      </w:r>
    </w:p>
    <w:p>
      <w:pPr>
        <w:ind w:left="1050" w:hanging="1050" w:hangingChars="5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设计要求：要有完整的设计思路，具备地图的三要素，即比例尺、方向和图例。可以是自己学校，也可以是其他学校，也可以是自己设计的校园。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设计形式：纸面设计图、ppt、建模等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具体要求：必须具备地图的三要素</w:t>
      </w:r>
    </w:p>
    <w:p>
      <w:pPr>
        <w:ind w:left="2100" w:hanging="2100" w:hangingChars="10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比例尺：寻找身边合适的工具测量出校园中建筑物的真实长、宽和间距，选择合</w:t>
      </w:r>
    </w:p>
    <w:p>
      <w:pPr>
        <w:ind w:left="2100" w:leftChars="900" w:hanging="210" w:hangingChars="1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适的纸张进行比例转换。不能出现不符合生活实际的比例。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方向：根据地球公转中学过的知识，考虑建筑物朝向并解释其合理性。</w:t>
      </w:r>
    </w:p>
    <w:p>
      <w:pPr>
        <w:ind w:left="1680" w:hanging="1680" w:hangingChars="8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图例：对不同的建筑物设计合适的图例，色彩分明，图形要有区别，不能所有房子都长一样。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可能遇到的问题：  </w:t>
      </w:r>
    </w:p>
    <w:p>
      <w:pPr>
        <w:ind w:firstLine="840" w:firstLineChars="4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1.如何获得较为准确的数据？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2.测量出数据后，如何选择合适的比例尺？</w:t>
      </w:r>
    </w:p>
    <w:p>
      <w:pPr>
        <w:numPr>
          <w:ilvl w:val="0"/>
          <w:numId w:val="0"/>
        </w:numPr>
        <w:ind w:left="1050" w:leftChars="400" w:hanging="210" w:hangingChars="1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3.校园中的建筑物设计，需要具备哪些建筑和场馆，他们的朝向和布局怎么样才合理？说出其中的合理性。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4.怎样设计图例可以清晰、美观？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5.如果有人来探访你设计的校园，想好一条参观路线</w:t>
      </w: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39540" cy="2953385"/>
            <wp:effectExtent l="0" t="0" r="7620" b="3175"/>
            <wp:docPr id="1" name="图片 1" descr="056689a26d8af2d7fcbd80f5ac60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6689a26d8af2d7fcbd80f5ac607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29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MTk0ZTYxZmVlZWZmNWExYmVlNjBiMjRjNTdiODkifQ=="/>
  </w:docVars>
  <w:rsids>
    <w:rsidRoot w:val="00000000"/>
    <w:rsid w:val="16A448E1"/>
    <w:rsid w:val="196677A3"/>
    <w:rsid w:val="25D80104"/>
    <w:rsid w:val="3A080B60"/>
    <w:rsid w:val="63BE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2023-12-09T06:38:00Z</dcterms:created>
  <dc:creator>admin</dc:creator>
  <cp:lastModifiedBy>顾飞机</cp:lastModifiedBy>
  <dcterms:modified xsi:type="dcterms:W3CDTF">2024-04-23T05:50:13Z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20AFFAC373084BD396B37512451F4B05_12</vt:lpwstr>
  </property>
</Properties>
</file>