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2026年1月22日      星期四       晴 </w:t>
      </w:r>
    </w:p>
    <w:p w14:paraId="60C48BAE">
      <w:pPr>
        <w:spacing w:before="50"/>
        <w:ind w:right="0"/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bookmarkStart w:id="1" w:name="_GoBack"/>
      <w:bookmarkEnd w:id="1"/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1位小朋友事假。冬天早晚温度相差较大，请家长注意幼儿衣物增减，注意保暖。在家做好卫生护理，预防冬季传染病。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156DF364">
      <w:pPr>
        <w:ind w:firstLine="465"/>
        <w:jc w:val="left"/>
      </w:pPr>
    </w:p>
    <w:p w14:paraId="6333E046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区域活动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33"/>
        <w:gridCol w:w="2833"/>
      </w:tblGrid>
      <w:tr w14:paraId="2156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56" w:type="dxa"/>
          </w:tcPr>
          <w:p w14:paraId="3187A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2" name="图片 22" descr="IMG_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58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44725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3" name="图片 23" descr="IMG_5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58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34669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4" name="图片 24" descr="IMG_5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58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E4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56" w:type="dxa"/>
          </w:tcPr>
          <w:p w14:paraId="1856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金鱼在建构区拼雪花片作品，搭建好看的动物。</w:t>
            </w:r>
          </w:p>
        </w:tc>
        <w:tc>
          <w:tcPr>
            <w:tcW w:w="2833" w:type="dxa"/>
          </w:tcPr>
          <w:p w14:paraId="253A6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研研和安安来到了地面建构，想要继续完成冰雪大世界。</w:t>
            </w:r>
          </w:p>
        </w:tc>
        <w:tc>
          <w:tcPr>
            <w:tcW w:w="2833" w:type="dxa"/>
          </w:tcPr>
          <w:p w14:paraId="69EF7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万宇、昊昊、豆豆在一起和吉吉老师在玩卡片对对碰。</w:t>
            </w:r>
          </w:p>
        </w:tc>
      </w:tr>
      <w:tr w14:paraId="5C15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56" w:type="dxa"/>
          </w:tcPr>
          <w:p w14:paraId="288C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5" name="图片 25" descr="IMG_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58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-1131570</wp:posOffset>
                  </wp:positionH>
                  <wp:positionV relativeFrom="page">
                    <wp:posOffset>-40005</wp:posOffset>
                  </wp:positionV>
                  <wp:extent cx="7560310" cy="10694035"/>
                  <wp:effectExtent l="0" t="0" r="2540" b="12065"/>
                  <wp:wrapNone/>
                  <wp:docPr id="37" name="图片 37" descr="C:\Users\smuser\Desktop\a0e2ae8f8e24410db4dc1e0e8eda3dfb.jpga0e2ae8f8e24410db4dc1e0e8eda3d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\Users\smuser\Desktop\a0e2ae8f8e24410db4dc1e0e8eda3dfb.jpga0e2ae8f8e24410db4dc1e0e8eda3d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9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3" w:type="dxa"/>
          </w:tcPr>
          <w:p w14:paraId="08F90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6" name="图片 26" descr="IMG_5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58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14:paraId="31314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7" name="图片 27" descr="IMG_5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58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A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56" w:type="dxa"/>
          </w:tcPr>
          <w:p w14:paraId="209C6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浩浩在万能工匠继续完成摩天轮作品。</w:t>
            </w:r>
          </w:p>
        </w:tc>
        <w:tc>
          <w:tcPr>
            <w:tcW w:w="2833" w:type="dxa"/>
          </w:tcPr>
          <w:p w14:paraId="55495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司睿和大佑在益智区玩逻辑高游戏。</w:t>
            </w:r>
          </w:p>
        </w:tc>
        <w:tc>
          <w:tcPr>
            <w:tcW w:w="2833" w:type="dxa"/>
          </w:tcPr>
          <w:p w14:paraId="63BD3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苒苒在美工区在做滑雪小人，你看她多认真。</w:t>
            </w:r>
          </w:p>
        </w:tc>
      </w:tr>
    </w:tbl>
    <w:p w14:paraId="21A7907E">
      <w:pPr>
        <w:jc w:val="left"/>
      </w:pPr>
    </w:p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72FF34D7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集体活动《6的分合》</w:t>
      </w:r>
    </w:p>
    <w:p w14:paraId="2DBFAD5F">
      <w:pPr>
        <w:spacing w:line="320" w:lineRule="exact"/>
        <w:ind w:firstLine="480" w:firstLineChars="200"/>
        <w:rPr>
          <w:rFonts w:hint="eastAsia" w:ascii="宋体" w:hAnsi="宋体" w:cs="宋体"/>
          <w:szCs w:val="21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宋体" w:hAnsi="宋体" w:cs="宋体"/>
          <w:szCs w:val="21"/>
        </w:rPr>
        <w:t>数的组成是数概念领域内容中的一个部分，通过组成教学，不仅可以使幼儿掌握数的组成与分解，而且有助于加强幼儿对整体与部分、部分与部分之间的抽象关系的理解，为后续的加减运算打下一定的基础。本次活动是通过“分饼干”的操作活动和“找座位”游戏，掌握“6”分合的几种方法，发现总数与部分数之间的互补关系与互换关系。</w:t>
      </w:r>
    </w:p>
    <w:p w14:paraId="5A04134E">
      <w:pPr>
        <w:ind w:firstLine="42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Cs w:val="21"/>
        </w:rPr>
        <w:t>幼儿已经学习了5以内的组成，通过前期的学习，也领会到分合即把一个总数分成两个部分数。基于以上，幼儿已经具备了自主探索、学习6的组成的能力。在实物操作和记录中，幼儿分合的顺序较为凌乱，缺乏顺序性和规律性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。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832"/>
        <w:gridCol w:w="2832"/>
      </w:tblGrid>
      <w:tr w14:paraId="4C33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858" w:type="dxa"/>
            <w:vAlign w:val="top"/>
          </w:tcPr>
          <w:p w14:paraId="69DA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drawing>
                <wp:inline distT="0" distB="0" distL="114300" distR="114300">
                  <wp:extent cx="1529715" cy="1147445"/>
                  <wp:effectExtent l="0" t="0" r="13335" b="14605"/>
                  <wp:docPr id="28" name="图片 28" descr="IMG_5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580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5EAB2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29" name="图片 29" descr="IMG_5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580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vAlign w:val="top"/>
          </w:tcPr>
          <w:p w14:paraId="08DD6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30" name="图片 30" descr="IMG_5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580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34ACF3F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1.下周需要讲故事的小朋友在家好好准备。</w:t>
      </w:r>
    </w:p>
    <w:p w14:paraId="689AABDE">
      <w:pPr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2.身体不适的小朋友请在家好好休养，以防交叉感染。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5EA38A9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648B3"/>
    <w:rsid w:val="0E02293E"/>
    <w:rsid w:val="0E2055ED"/>
    <w:rsid w:val="0E296B13"/>
    <w:rsid w:val="0EAE69B0"/>
    <w:rsid w:val="102E00E8"/>
    <w:rsid w:val="10435996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E9453A4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887C8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EF26971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EE8717E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ED25236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1046</Characters>
  <Lines>0</Lines>
  <Paragraphs>0</Paragraphs>
  <TotalTime>0</TotalTime>
  <ScaleCrop>false</ScaleCrop>
  <LinksUpToDate>false</LinksUpToDate>
  <CharactersWithSpaces>1071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无与伦比的2B、ゝ</cp:lastModifiedBy>
  <cp:lastPrinted>2023-02-13T09:03:00Z</cp:lastPrinted>
  <dcterms:modified xsi:type="dcterms:W3CDTF">2026-02-03T08:33:01Z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04B907FE1D6B4D1A8E265AD3D64FBAD5_13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