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E0A6">
      <w:pPr>
        <w:snapToGrid w:val="0"/>
        <w:spacing w:before="0" w:after="0" w:line="240" w:lineRule="auto"/>
        <w:jc w:val="center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常州市新北区新桥街道中心幼儿园——新龙</w:t>
      </w: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小一</w:t>
      </w:r>
      <w:r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  <w:t>班</w:t>
      </w:r>
    </w:p>
    <w:p w14:paraId="7712881B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0"/>
          <w:szCs w:val="30"/>
          <w:lang w:val="en-US" w:eastAsia="zh-CN"/>
          <w14:textFill>
            <w14:solidFill>
              <w14:schemeClr w14:val="tx2"/>
            </w14:solidFill>
          </w14:textFill>
        </w:rPr>
        <w:t>2026.1.5</w:t>
      </w:r>
      <w:bookmarkStart w:id="0" w:name="_GoBack"/>
      <w:bookmarkEnd w:id="0"/>
    </w:p>
    <w:p w14:paraId="768ED8AD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30"/>
          <w:szCs w:val="30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5597525" cy="847090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D915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9C0766A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一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0C19862A">
      <w:pPr>
        <w:snapToGrid w:val="0"/>
        <w:spacing w:before="0" w:after="0" w:line="240" w:lineRule="auto"/>
        <w:jc w:val="both"/>
        <w:rPr>
          <w:rFonts w:hint="eastAsia" w:ascii="黑体" w:hAnsi="黑体" w:eastAsia="黑体" w:cs="黑体"/>
          <w:sz w:val="21"/>
          <w:szCs w:val="21"/>
          <w:lang w:val="en-US" w:eastAsia="zh-Hans"/>
        </w:rPr>
      </w:pPr>
      <w:r>
        <w:rPr>
          <w:rFonts w:ascii="Times" w:hAnsi="Times" w:eastAsia="Times"/>
          <w:b/>
          <w:bCs/>
          <w:color w:val="4F6228"/>
          <w:sz w:val="21"/>
          <w:szCs w:val="21"/>
        </w:rPr>
        <w:t xml:space="preserve">   </w:t>
      </w:r>
    </w:p>
    <w:p w14:paraId="2D0AB1EF">
      <w:pPr>
        <w:numPr>
          <w:ilvl w:val="0"/>
          <w:numId w:val="0"/>
        </w:numPr>
        <w:ind w:firstLine="3360" w:firstLineChars="1600"/>
        <w:jc w:val="both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  <w:lang w:val="en-US" w:eastAsia="zh-CN"/>
        </w:rPr>
        <w:t>来  园  篇</w:t>
      </w:r>
      <w:r>
        <w:rPr>
          <w:rFonts w:ascii="微软雅黑" w:hAnsi="微软雅黑" w:eastAsia="微软雅黑"/>
          <w:color w:val="000000"/>
          <w:sz w:val="21"/>
          <w:szCs w:val="21"/>
        </w:rPr>
        <w:drawing>
          <wp:inline distT="0" distB="0" distL="0" distR="0">
            <wp:extent cx="342900" cy="333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2E8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今日来园幼儿24人，7人请假。能够主动和老师打招呼、饶水杯袋的小朋友有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张景博、任景衡、戴殊然、孙卓、陈俊羲、戌严铭、张辰浠、方皓楠、祝苻、夏锦熙、张婉宜、王泉琳、郭沐欣、郭沐恬、葛欣玥、朱伊一、杨璟雯、杨欣悦、樊幼汐、郑佳涵、张溢苒、贾屿桐、张砚浠、卢姝妧。</w:t>
      </w:r>
    </w:p>
    <w:p w14:paraId="775923E1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能够自主吃点心的小朋友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张景博、任景衡、戴殊然、孙卓、陈俊羲、戌严铭、张辰浠、方皓楠、祝苻、夏锦熙、张婉宜、王泉琳、郭沐欣、郭沐恬、葛欣玥、朱伊一、杨璟雯、杨欣悦、樊幼汐、郑佳涵、张溢苒、贾屿桐、张砚浠、卢姝妧。</w:t>
      </w:r>
    </w:p>
    <w:p w14:paraId="7BE1542C">
      <w:p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</w:pPr>
    </w:p>
    <w:p w14:paraId="6D6AD56D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E385395">
      <w:pPr>
        <w:snapToGrid w:val="0"/>
        <w:spacing w:before="0" w:after="0" w:line="240" w:lineRule="auto"/>
        <w:jc w:val="both"/>
        <w:rPr>
          <w:rFonts w:hint="eastAsia" w:ascii="微软雅黑" w:hAnsi="微软雅黑" w:eastAsia="微软雅黑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 xml:space="preserve"> </w:t>
      </w:r>
    </w:p>
    <w:p w14:paraId="2E3837C0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auto"/>
          <w:sz w:val="21"/>
          <w:szCs w:val="21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5715" b="698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auto"/>
          <w:sz w:val="21"/>
          <w:szCs w:val="21"/>
        </w:rPr>
        <w:t>★第</w:t>
      </w:r>
      <w:r>
        <w:rPr>
          <w:rFonts w:hint="eastAsia" w:ascii="宋体" w:hAnsi="宋体" w:eastAsia="宋体"/>
          <w:b/>
          <w:bCs/>
          <w:color w:val="auto"/>
          <w:sz w:val="21"/>
          <w:szCs w:val="21"/>
          <w:lang w:val="en-US" w:eastAsia="zh-CN"/>
        </w:rPr>
        <w:t>二</w:t>
      </w:r>
      <w:r>
        <w:rPr>
          <w:rFonts w:ascii="宋体" w:hAnsi="宋体" w:eastAsia="宋体"/>
          <w:b/>
          <w:bCs/>
          <w:color w:val="auto"/>
          <w:sz w:val="21"/>
          <w:szCs w:val="21"/>
        </w:rPr>
        <w:t>篇章</w:t>
      </w:r>
    </w:p>
    <w:p w14:paraId="10F3B625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25FD44AC">
      <w:pPr>
        <w:snapToGrid w:val="0"/>
        <w:spacing w:before="0" w:after="0" w:line="240" w:lineRule="auto"/>
        <w:jc w:val="center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集  体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085A">
      <w:pPr>
        <w:snapToGrid w:val="0"/>
        <w:spacing w:before="0" w:after="0" w:line="240" w:lineRule="auto"/>
        <w:jc w:val="center"/>
        <w:rPr>
          <w:rFonts w:hint="default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 w:ascii="宋体" w:hAnsi="宋体" w:eastAsia="宋体"/>
          <w:b/>
          <w:bCs/>
          <w:color w:val="44546A" w:themeColor="text2"/>
          <w:sz w:val="32"/>
          <w:szCs w:val="32"/>
          <w:lang w:val="en-US" w:eastAsia="zh-CN"/>
          <w14:textFill>
            <w14:solidFill>
              <w14:schemeClr w14:val="tx2"/>
            </w14:solidFill>
          </w14:textFill>
        </w:rPr>
        <w:t>儿歌：健康歌</w:t>
      </w:r>
    </w:p>
    <w:p w14:paraId="44FBCEF5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歌曲《健康歌》是比较经典的与运动和健康有关的歌曲，整首歌的旋律比较活泼、欢快、富有动感。歌曲节奏比较简单，歌词也很生活化，非常适合小班学习。</w:t>
      </w:r>
    </w:p>
    <w:p w14:paraId="68AAC1F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幼儿的有：我班部分幼儿能比较、感知节奏的欢快和舒缓，并愿意跟着音乐节奏演唱。孩子们都很喜欢节奏欢快的歌曲。</w:t>
      </w:r>
    </w:p>
    <w:p w14:paraId="7C7DF81B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张景博、任景衡、戴殊然、孙卓、陈俊羲、戌严铭、张辰浠、方皓楠、祝苻、夏锦熙、张婉宜、王泉琳、郭沐欣、郭沐恬、葛欣玥、朱伊一、杨璟雯、杨欣悦、樊幼汐、郑佳涵、张溢苒、贾屿桐、张砚浠、卢姝妧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能欣赏歌曲，养成健康、热爱体育运动的好习惯。</w:t>
      </w:r>
    </w:p>
    <w:p w14:paraId="379AEFA1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张景博、任景衡、戴殊然、孙卓、陈俊羲、戌严铭、张辰浠、方皓楠、祝苻、夏锦熙、张婉宜、王泉琳、郭沐欣、郭沐恬、葛欣玥、朱伊一、杨璟雯、杨欣悦、樊幼汐、郑佳涵、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初步跟随音乐做动作，感知音乐的节奏，表现歌曲内容。</w:t>
      </w:r>
    </w:p>
    <w:p w14:paraId="31DD2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D100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664B3256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3D8FB5D8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三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27C731C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4849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153" w:firstLineChars="15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生 活 活 动 篇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EE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5E73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1.午餐情况</w:t>
      </w:r>
    </w:p>
    <w:p w14:paraId="12F9B634">
      <w:p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>今天的是肉松饭、肥牛粉丝煲、青菜炒香干、鸡毛菜蛋花汤，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张景博、任景衡、戴殊然、孙卓、陈俊羲、戌严铭、张辰浠、方皓楠、祝苻、夏锦熙、张婉宜、王泉琳、郭沐欣、郭沐恬、葛欣玥、朱伊一、杨璟雯、杨欣悦、樊幼汐、郑佳涵、张溢苒、贾屿桐、张砚浠、卢姝妧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全部吃光，都是光盘小达人，非常棒！</w:t>
      </w:r>
    </w:p>
    <w:p w14:paraId="1746F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2.午睡情况</w:t>
      </w:r>
    </w:p>
    <w:p w14:paraId="05E557DD">
      <w:p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u w:val="single"/>
          <w:lang w:val="en-US" w:eastAsia="zh-CN"/>
        </w:rPr>
        <w:t>张景博、任景衡、孙卓、陈俊羲、戌严铭、张辰浠、方皓楠、祝苻、夏锦熙、张婉宜、王泉琳、郭沐欣、郭沐恬、许之妍、葛欣玥、杨璟雯、杨欣悦、樊幼汐、郑佳涵、张溢苒、贾屿桐、卢姝妧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能够在13:00前全部入睡，棒棒哒。</w:t>
      </w:r>
    </w:p>
    <w:p w14:paraId="7FBE102E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3F761648">
      <w:pPr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38A133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Hans" w:bidi="ar"/>
        </w:rPr>
      </w:pPr>
    </w:p>
    <w:p w14:paraId="08ECB2A4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499110" cy="1454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rcRect r="4620" b="19461"/>
                    <a:stretch>
                      <a:fillRect/>
                    </a:stretch>
                  </pic:blipFill>
                  <pic:spPr>
                    <a:xfrm>
                      <a:off x="0" y="0"/>
                      <a:ext cx="499671" cy="1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★第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四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篇章</w:t>
      </w:r>
    </w:p>
    <w:p w14:paraId="6CD0B686">
      <w:pPr>
        <w:snapToGrid w:val="0"/>
        <w:spacing w:before="0" w:after="0" w:line="240" w:lineRule="auto"/>
        <w:jc w:val="both"/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</w:p>
    <w:p w14:paraId="143DBDA3">
      <w:pPr>
        <w:snapToGrid w:val="0"/>
        <w:spacing w:before="0" w:after="0" w:line="240" w:lineRule="auto"/>
        <w:jc w:val="center"/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 </w:t>
      </w:r>
      <w:r>
        <w:rPr>
          <w:rFonts w:hint="eastAsia" w:ascii="Times" w:hAnsi="Times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家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 </w:t>
      </w:r>
      <w:r>
        <w:rPr>
          <w:rFonts w:hint="eastAsia" w:ascii="宋体" w:hAnsi="宋体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园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联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Optima" w:hAnsi="Optima" w:eastAsia="宋体"/>
          <w:b/>
          <w:bCs/>
          <w:color w:val="44546A" w:themeColor="text2"/>
          <w:sz w:val="21"/>
          <w:szCs w:val="21"/>
          <w:lang w:val="en-US" w:eastAsia="zh-CN"/>
          <w14:textFill>
            <w14:solidFill>
              <w14:schemeClr w14:val="tx2"/>
            </w14:solidFill>
          </w14:textFill>
        </w:rPr>
        <w:t>系</w:t>
      </w:r>
      <w:r>
        <w:rPr>
          <w:rFonts w:ascii="Optima" w:hAnsi="Optima" w:eastAsia="Optima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宋体" w:hAnsi="宋体" w:eastAsia="宋体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>篇</w:t>
      </w:r>
      <w:r>
        <w:rPr>
          <w:rFonts w:ascii="Times" w:hAnsi="Times" w:eastAsia="Times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t xml:space="preserve"> </w:t>
      </w: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342900" cy="333375"/>
            <wp:effectExtent l="0" t="0" r="12700" b="222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59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/>
          <w:lang w:eastAsia="zh-Hans"/>
        </w:rPr>
      </w:pPr>
    </w:p>
    <w:p w14:paraId="24629279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温馨提示：</w:t>
      </w:r>
    </w:p>
    <w:p w14:paraId="79A8B89D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1.近期天气多变，早晚温差较大，请根据天气预报为孩子合理搭配衣物，预防感冒。</w:t>
      </w:r>
    </w:p>
    <w:p w14:paraId="29361C98">
      <w:pPr>
        <w:numPr>
          <w:ilvl w:val="0"/>
          <w:numId w:val="0"/>
        </w:numPr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2.每周末记得检查幼儿指甲，及时修剪，保持卫生清洁哦～感谢您的配合～</w:t>
      </w:r>
    </w:p>
    <w:p w14:paraId="71C3A102">
      <w:pPr>
        <w:snapToGrid w:val="0"/>
        <w:spacing w:before="0" w:after="0" w:line="240" w:lineRule="auto"/>
        <w:jc w:val="both"/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</w:pPr>
      <w:r>
        <w:rPr>
          <w:rFonts w:ascii="微软雅黑" w:hAnsi="微软雅黑" w:eastAsia="微软雅黑"/>
          <w:b/>
          <w:bCs/>
          <w:color w:val="44546A" w:themeColor="text2"/>
          <w:sz w:val="21"/>
          <w:szCs w:val="21"/>
          <w14:textFill>
            <w14:solidFill>
              <w14:schemeClr w14:val="tx2"/>
            </w14:solidFill>
          </w14:textFill>
        </w:rPr>
        <w:br w:type="textWrapping"/>
      </w:r>
    </w:p>
    <w:p w14:paraId="51FF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p w14:paraId="75555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  <w:t xml:space="preserve"> </w:t>
      </w:r>
    </w:p>
    <w:p w14:paraId="1F7032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 w14:paraId="182E6B13">
      <w:pPr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u w:val="none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2FF13F0"/>
    <w:rsid w:val="0B607ABD"/>
    <w:rsid w:val="0F9303EC"/>
    <w:rsid w:val="199F4BF6"/>
    <w:rsid w:val="1DCF1058"/>
    <w:rsid w:val="1FBD7DFA"/>
    <w:rsid w:val="1FD740A1"/>
    <w:rsid w:val="2096010F"/>
    <w:rsid w:val="210146C8"/>
    <w:rsid w:val="2A205B93"/>
    <w:rsid w:val="2CFE5980"/>
    <w:rsid w:val="2F130A19"/>
    <w:rsid w:val="2F136CE2"/>
    <w:rsid w:val="337E3B50"/>
    <w:rsid w:val="36EC3873"/>
    <w:rsid w:val="37EFBC54"/>
    <w:rsid w:val="39B739C7"/>
    <w:rsid w:val="3C6F5DAF"/>
    <w:rsid w:val="3CD43181"/>
    <w:rsid w:val="3FAE74CC"/>
    <w:rsid w:val="3FED1FB7"/>
    <w:rsid w:val="3FFB8530"/>
    <w:rsid w:val="41833D9F"/>
    <w:rsid w:val="4ADD6220"/>
    <w:rsid w:val="4B79052B"/>
    <w:rsid w:val="4FFFCF14"/>
    <w:rsid w:val="53E6497F"/>
    <w:rsid w:val="5AEB2A13"/>
    <w:rsid w:val="5E757CEF"/>
    <w:rsid w:val="5E7FACBF"/>
    <w:rsid w:val="5EFF14B4"/>
    <w:rsid w:val="62FF13F0"/>
    <w:rsid w:val="64CD379E"/>
    <w:rsid w:val="66E59E89"/>
    <w:rsid w:val="67BF2AAA"/>
    <w:rsid w:val="68151DD7"/>
    <w:rsid w:val="68E479CC"/>
    <w:rsid w:val="6DD61AD7"/>
    <w:rsid w:val="6E67B918"/>
    <w:rsid w:val="6F5F295E"/>
    <w:rsid w:val="6FDFEDD1"/>
    <w:rsid w:val="6FEE6781"/>
    <w:rsid w:val="6FFF26A2"/>
    <w:rsid w:val="733C2415"/>
    <w:rsid w:val="739F0D45"/>
    <w:rsid w:val="73BD948E"/>
    <w:rsid w:val="771B1057"/>
    <w:rsid w:val="774A6632"/>
    <w:rsid w:val="77DFB190"/>
    <w:rsid w:val="7906221F"/>
    <w:rsid w:val="79C42D64"/>
    <w:rsid w:val="79FEDE54"/>
    <w:rsid w:val="7CEC70DE"/>
    <w:rsid w:val="7DF72BE6"/>
    <w:rsid w:val="7F6704B9"/>
    <w:rsid w:val="7FFF902C"/>
    <w:rsid w:val="92DFAAFC"/>
    <w:rsid w:val="96650A94"/>
    <w:rsid w:val="98AF741B"/>
    <w:rsid w:val="A9FFF365"/>
    <w:rsid w:val="ADFF6287"/>
    <w:rsid w:val="AE4F22E0"/>
    <w:rsid w:val="DEF233B9"/>
    <w:rsid w:val="DF165EC5"/>
    <w:rsid w:val="DFBF2BDD"/>
    <w:rsid w:val="DFDB1B37"/>
    <w:rsid w:val="DFF59073"/>
    <w:rsid w:val="E7F7288E"/>
    <w:rsid w:val="EA1F9B8F"/>
    <w:rsid w:val="F3FCD014"/>
    <w:rsid w:val="F5EF78FB"/>
    <w:rsid w:val="F76FBE2D"/>
    <w:rsid w:val="F9DDD50A"/>
    <w:rsid w:val="FBEFFC7E"/>
    <w:rsid w:val="FEF735B0"/>
    <w:rsid w:val="FF35412C"/>
    <w:rsid w:val="FF6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</w:style>
  <w:style w:type="character" w:styleId="6">
    <w:name w:val="Hyperlink"/>
    <w:basedOn w:val="4"/>
    <w:qFormat/>
    <w:uiPriority w:val="0"/>
    <w:rPr>
      <w:color w:val="4989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1413</Words>
  <Characters>1554</Characters>
  <Lines>0</Lines>
  <Paragraphs>0</Paragraphs>
  <TotalTime>16</TotalTime>
  <ScaleCrop>false</ScaleCrop>
  <LinksUpToDate>false</LinksUpToDate>
  <CharactersWithSpaces>1571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2021-09-13T20:38:00Z</dcterms:created>
  <dc:creator>batman</dc:creator>
  <cp:lastModifiedBy>L. 想</cp:lastModifiedBy>
  <cp:lastPrinted>2022-09-13T16:51:00Z</cp:lastPrinted>
  <dcterms:modified xsi:type="dcterms:W3CDTF">2026-01-08T12:20:42Z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DDF63879757BECF1A6CED0688CBA2ECB_43</vt:lpwstr>
  </property>
</Properties>
</file>