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60AAE"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新龙湖中三班日动态</w:t>
      </w:r>
    </w:p>
    <w:p w14:paraId="4DD8B5B3">
      <w:pPr>
        <w:tabs>
          <w:tab w:val="center" w:pos="4708"/>
          <w:tab w:val="left" w:pos="5582"/>
        </w:tabs>
        <w:jc w:val="left"/>
        <w:rPr>
          <w:rFonts w:hint="default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/>
          <w:b/>
          <w:bCs/>
          <w:lang w:val="en-US" w:eastAsia="zh-CN"/>
        </w:rPr>
        <w:tab/>
      </w:r>
      <w:r>
        <w:rPr>
          <w:rFonts w:hint="eastAsia"/>
          <w:b/>
          <w:bCs/>
          <w:lang w:val="en-US" w:eastAsia="zh-CN"/>
        </w:rPr>
        <w:t>1.30</w:t>
      </w:r>
      <w:r>
        <w:rPr>
          <w:rFonts w:hint="eastAsia"/>
          <w:b/>
          <w:bCs/>
          <w:lang w:val="en-US" w:eastAsia="zh-CN"/>
        </w:rPr>
        <w:tab/>
      </w:r>
    </w:p>
    <w:p w14:paraId="7C2FF27E">
      <w:pPr>
        <w:jc w:val="both"/>
        <w:rPr>
          <w:rFonts w:hint="eastAsia"/>
          <w:b/>
          <w:bCs/>
        </w:rPr>
      </w:pPr>
    </w:p>
    <w:p w14:paraId="24C2558C">
      <w:p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集体活动：</w:t>
      </w:r>
    </w:p>
    <w:p w14:paraId="4F3F1F5C">
      <w:pPr>
        <w:ind w:firstLine="422" w:firstLineChars="200"/>
        <w:jc w:val="both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数学：感知数量8</w:t>
      </w:r>
    </w:p>
    <w:p w14:paraId="69B0C25B">
      <w:pPr>
        <w:spacing w:line="360" w:lineRule="exact"/>
        <w:ind w:firstLine="420" w:firstLineChars="200"/>
        <w:rPr>
          <w:rFonts w:hint="eastAsia"/>
          <w:b/>
          <w:bCs/>
          <w:lang w:val="en-US" w:eastAsia="zh-CN"/>
        </w:rPr>
      </w:pPr>
      <w:r>
        <w:rPr>
          <w:rFonts w:hint="eastAsia" w:ascii="宋体" w:hAnsi="宋体" w:cs="宋体"/>
          <w:kern w:val="0"/>
          <w:szCs w:val="21"/>
        </w:rPr>
        <w:t>这是一节感知数量8的数学活动。这里的8指的是基数，可用来表示事物的数量，数字8是用来写数的符号。本次活动旨让幼儿在情景中通过数一数、说一说、做一做中感知数量8，重点和难点在于引导幼儿认识8这个数，并逐步能够不受物体大小和排列形式影响，正确感知和判断8的数量，即理解数字与数量的关系。</w:t>
      </w:r>
      <w:r>
        <w:rPr>
          <w:rFonts w:hint="eastAsia"/>
          <w:b/>
          <w:bCs/>
          <w:lang w:val="en-US" w:eastAsia="zh-CN"/>
        </w:rPr>
        <w:t xml:space="preserve"> </w:t>
      </w:r>
    </w:p>
    <w:p w14:paraId="24D0A518">
      <w:pPr>
        <w:spacing w:line="360" w:lineRule="exact"/>
        <w:ind w:firstLine="442" w:firstLineChars="200"/>
        <w:rPr>
          <w:rFonts w:hint="eastAsia"/>
          <w:b/>
          <w:bCs/>
        </w:rPr>
      </w:pP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张晓彤、朱亦霖、鲁佳依、徐德华、贺宇晨、郁潘达、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2"/>
          <w:szCs w:val="22"/>
          <w:u w:val="single"/>
          <w:lang w:val="en-US" w:eastAsia="zh-CN" w:bidi="ar"/>
        </w:rPr>
        <w:t>常婼涵、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王宁安、朱一诺、李洛书</w:t>
      </w:r>
      <w:r>
        <w:rPr>
          <w:rFonts w:hint="eastAsia" w:ascii="宋体" w:hAnsi="宋体" w:cs="宋体"/>
          <w:kern w:val="0"/>
          <w:szCs w:val="21"/>
        </w:rPr>
        <w:t>已经能较准确地感知7以内的数量</w:t>
      </w:r>
      <w:r>
        <w:rPr>
          <w:rFonts w:hint="eastAsia" w:ascii="宋体" w:hAnsi="宋体" w:eastAsia="宋体" w:cs="宋体"/>
          <w:b w:val="0"/>
          <w:bCs w:val="0"/>
          <w:kern w:val="0"/>
          <w:sz w:val="22"/>
          <w:szCs w:val="22"/>
          <w:u w:val="none"/>
          <w:lang w:val="en-US" w:eastAsia="zh-CN" w:bidi="ar"/>
        </w:rPr>
        <w:t>；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杨隽程、刘羲沐、陆辰汐、朱亦霏、孙沐辰、常苡恩、卢恩颖、朱煜程、张童轩、刘沐熙、赵启恒、李景治</w:t>
      </w:r>
      <w:r>
        <w:rPr>
          <w:rFonts w:hint="eastAsia" w:ascii="宋体" w:hAnsi="宋体" w:cs="宋体"/>
          <w:kern w:val="0"/>
          <w:szCs w:val="21"/>
        </w:rPr>
        <w:t>能不受物体排列形式的影响用多种方法进行数数。</w:t>
      </w:r>
    </w:p>
    <w:p w14:paraId="7EC49F31">
      <w:pPr>
        <w:jc w:val="both"/>
        <w:rPr>
          <w:b/>
          <w:bCs/>
        </w:rPr>
      </w:pPr>
      <w:r>
        <w:rPr>
          <w:rFonts w:hint="eastAsia"/>
          <w:b/>
          <w:bCs/>
        </w:rPr>
        <w:t>来园活动</w:t>
      </w:r>
    </w:p>
    <w:tbl>
      <w:tblPr>
        <w:tblStyle w:val="6"/>
        <w:tblpPr w:leftFromText="180" w:rightFromText="180" w:vertAnchor="text" w:horzAnchor="page" w:tblpX="1904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718"/>
        <w:gridCol w:w="1961"/>
        <w:gridCol w:w="1860"/>
      </w:tblGrid>
      <w:tr w14:paraId="1A38D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0A1231D8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12ADB04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718" w:type="dxa"/>
          </w:tcPr>
          <w:p w14:paraId="7391C698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961" w:type="dxa"/>
          </w:tcPr>
          <w:p w14:paraId="32FE242F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860" w:type="dxa"/>
          </w:tcPr>
          <w:p w14:paraId="3B422B7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0E16C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4DD86C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7C079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常婼涵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5E238E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1718D46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7F8D28C">
            <w:pPr>
              <w:jc w:val="center"/>
              <w:rPr>
                <w:lang w:eastAsia="zh-Hans"/>
              </w:rPr>
            </w:pPr>
          </w:p>
        </w:tc>
      </w:tr>
      <w:tr w14:paraId="59E9A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D71AB23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7ADF9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鲁佳依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F6C48A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3B8DDD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06784DB">
            <w:pPr>
              <w:jc w:val="center"/>
              <w:rPr>
                <w:lang w:eastAsia="zh-Hans"/>
              </w:rPr>
            </w:pPr>
          </w:p>
        </w:tc>
      </w:tr>
      <w:tr w14:paraId="76260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683" w:type="dxa"/>
            <w:vAlign w:val="center"/>
          </w:tcPr>
          <w:p w14:paraId="1A23D64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49F82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王宁安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4647ED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29E3066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5B90A468">
            <w:pPr>
              <w:jc w:val="center"/>
              <w:rPr>
                <w:lang w:eastAsia="zh-Hans"/>
              </w:rPr>
            </w:pPr>
          </w:p>
        </w:tc>
      </w:tr>
      <w:tr w14:paraId="6D2AA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8A1AA4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5D975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DA1A34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5C25AB8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F05BE40">
            <w:pPr>
              <w:jc w:val="center"/>
              <w:rPr>
                <w:lang w:eastAsia="zh-Hans"/>
              </w:rPr>
            </w:pPr>
          </w:p>
        </w:tc>
      </w:tr>
      <w:tr w14:paraId="1C6A5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85F775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0B86E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常苡恩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FD827A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27CFAF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A213A3C">
            <w:pPr>
              <w:jc w:val="center"/>
              <w:rPr>
                <w:lang w:eastAsia="zh-Hans"/>
              </w:rPr>
            </w:pPr>
          </w:p>
        </w:tc>
      </w:tr>
      <w:tr w14:paraId="01113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3" w:type="dxa"/>
            <w:vAlign w:val="center"/>
          </w:tcPr>
          <w:p w14:paraId="59BB9DC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23DA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陆辰汐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557C76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4F3164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860" w:type="dxa"/>
          </w:tcPr>
          <w:p w14:paraId="68B29D67">
            <w:pPr>
              <w:jc w:val="center"/>
              <w:rPr>
                <w:lang w:eastAsia="zh-Hans"/>
              </w:rPr>
            </w:pPr>
          </w:p>
        </w:tc>
      </w:tr>
      <w:tr w14:paraId="796B0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0" w:hRule="atLeast"/>
        </w:trPr>
        <w:tc>
          <w:tcPr>
            <w:tcW w:w="683" w:type="dxa"/>
            <w:vAlign w:val="center"/>
          </w:tcPr>
          <w:p w14:paraId="6F02FDD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07DC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卢恩颖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930163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87F601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7F6AD2F">
            <w:pPr>
              <w:jc w:val="center"/>
              <w:rPr>
                <w:lang w:eastAsia="zh-Hans"/>
              </w:rPr>
            </w:pPr>
          </w:p>
        </w:tc>
      </w:tr>
      <w:tr w14:paraId="12EAD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7C5963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78761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姚可及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57B31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61" w:type="dxa"/>
            <w:shd w:val="clear" w:color="auto" w:fill="auto"/>
            <w:vAlign w:val="top"/>
          </w:tcPr>
          <w:p w14:paraId="472FD39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860" w:type="dxa"/>
          </w:tcPr>
          <w:p w14:paraId="17E0027F">
            <w:pPr>
              <w:jc w:val="center"/>
              <w:rPr>
                <w:lang w:eastAsia="zh-Hans"/>
              </w:rPr>
            </w:pPr>
          </w:p>
        </w:tc>
      </w:tr>
      <w:tr w14:paraId="5769F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3" w:type="dxa"/>
            <w:vAlign w:val="center"/>
          </w:tcPr>
          <w:p w14:paraId="5598A3F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0CE1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EF0F8B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B0E8A9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8B6FE01">
            <w:pPr>
              <w:jc w:val="center"/>
              <w:rPr>
                <w:lang w:eastAsia="zh-Hans"/>
              </w:rPr>
            </w:pPr>
          </w:p>
        </w:tc>
      </w:tr>
      <w:tr w14:paraId="7D602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2EB3E9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3E2EE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朱亦霏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43F1FB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16C5A56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860" w:type="dxa"/>
          </w:tcPr>
          <w:p w14:paraId="44FC7812">
            <w:pPr>
              <w:jc w:val="center"/>
              <w:rPr>
                <w:lang w:eastAsia="zh-Hans"/>
              </w:rPr>
            </w:pPr>
          </w:p>
        </w:tc>
      </w:tr>
      <w:tr w14:paraId="4CBC7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541EDD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03B36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金勤恩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282096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61" w:type="dxa"/>
            <w:shd w:val="clear" w:color="auto" w:fill="auto"/>
            <w:vAlign w:val="top"/>
          </w:tcPr>
          <w:p w14:paraId="496248A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860" w:type="dxa"/>
          </w:tcPr>
          <w:p w14:paraId="355D7111">
            <w:pPr>
              <w:jc w:val="center"/>
              <w:rPr>
                <w:lang w:eastAsia="zh-Hans"/>
              </w:rPr>
            </w:pPr>
          </w:p>
        </w:tc>
      </w:tr>
      <w:tr w14:paraId="3FA2A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B67F90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699D2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徐德华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887C77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1988A61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2157A9A">
            <w:pPr>
              <w:jc w:val="center"/>
              <w:rPr>
                <w:lang w:eastAsia="zh-Hans"/>
              </w:rPr>
            </w:pPr>
          </w:p>
        </w:tc>
      </w:tr>
      <w:tr w14:paraId="236E1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81A522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3001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刘沐熙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EC602F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96FDC3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07A921BE">
            <w:pPr>
              <w:jc w:val="center"/>
              <w:rPr>
                <w:lang w:eastAsia="zh-Hans"/>
              </w:rPr>
            </w:pPr>
          </w:p>
        </w:tc>
      </w:tr>
      <w:tr w14:paraId="039B2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3" w:type="dxa"/>
            <w:vAlign w:val="center"/>
          </w:tcPr>
          <w:p w14:paraId="5B8C8A5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6019D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张童轩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C373CD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AED1F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68F8A02F">
            <w:pPr>
              <w:jc w:val="center"/>
              <w:rPr>
                <w:lang w:eastAsia="zh-Hans"/>
              </w:rPr>
            </w:pPr>
          </w:p>
        </w:tc>
      </w:tr>
      <w:tr w14:paraId="230FC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49DA16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17FC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李洛书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2B64CE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A8EBAC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860" w:type="dxa"/>
          </w:tcPr>
          <w:p w14:paraId="4D3FEE17">
            <w:pPr>
              <w:jc w:val="center"/>
              <w:rPr>
                <w:lang w:eastAsia="zh-Hans"/>
              </w:rPr>
            </w:pPr>
          </w:p>
        </w:tc>
      </w:tr>
      <w:tr w14:paraId="5D618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3" w:type="dxa"/>
            <w:vAlign w:val="center"/>
          </w:tcPr>
          <w:p w14:paraId="14AACFB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47B6C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贺宇晨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797C2F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26DB819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B73942B">
            <w:pPr>
              <w:jc w:val="center"/>
              <w:rPr>
                <w:lang w:eastAsia="zh-Hans"/>
              </w:rPr>
            </w:pPr>
          </w:p>
        </w:tc>
      </w:tr>
      <w:tr w14:paraId="50280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CC722F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09898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赵启恒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1FAC5B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5C54F8D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0436696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07C95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3" w:type="dxa"/>
            <w:vAlign w:val="center"/>
          </w:tcPr>
          <w:p w14:paraId="14A3FEF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0FE8D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朱亦霖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0E5E2B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A2D7F9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4D80876">
            <w:pPr>
              <w:jc w:val="center"/>
              <w:rPr>
                <w:lang w:eastAsia="zh-Hans"/>
              </w:rPr>
            </w:pPr>
          </w:p>
        </w:tc>
      </w:tr>
      <w:tr w14:paraId="61BD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08DA984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7E19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郁潘达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1469F7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FCFD4E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8C0B810">
            <w:pPr>
              <w:jc w:val="center"/>
              <w:rPr>
                <w:lang w:eastAsia="zh-Hans"/>
              </w:rPr>
            </w:pPr>
          </w:p>
        </w:tc>
      </w:tr>
      <w:tr w14:paraId="26E01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683" w:type="dxa"/>
            <w:vAlign w:val="center"/>
          </w:tcPr>
          <w:p w14:paraId="0809B05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275E4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李景治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4AE1F1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AD5931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  <w:vAlign w:val="top"/>
          </w:tcPr>
          <w:p w14:paraId="547F087A">
            <w:pPr>
              <w:jc w:val="center"/>
              <w:rPr>
                <w:lang w:eastAsia="zh-Hans"/>
              </w:rPr>
            </w:pPr>
          </w:p>
        </w:tc>
      </w:tr>
      <w:tr w14:paraId="52566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591772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4A4F5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杨隽程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E06B18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BA559C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5CDE8B40">
            <w:pPr>
              <w:jc w:val="center"/>
              <w:rPr>
                <w:lang w:eastAsia="zh-Hans"/>
              </w:rPr>
            </w:pPr>
          </w:p>
        </w:tc>
      </w:tr>
      <w:tr w14:paraId="7D6B3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4" w:hRule="atLeast"/>
        </w:trPr>
        <w:tc>
          <w:tcPr>
            <w:tcW w:w="683" w:type="dxa"/>
            <w:vAlign w:val="center"/>
          </w:tcPr>
          <w:p w14:paraId="1D262E0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140E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朱兮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1E8D0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EBEC53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0976E32">
            <w:pPr>
              <w:jc w:val="center"/>
              <w:rPr>
                <w:lang w:eastAsia="zh-Hans"/>
              </w:rPr>
            </w:pPr>
          </w:p>
        </w:tc>
      </w:tr>
      <w:tr w14:paraId="1EEE9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02FB5C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791AE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刘羲沐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207A7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5DE810B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65FF1F1F">
            <w:pPr>
              <w:jc w:val="center"/>
              <w:rPr>
                <w:lang w:eastAsia="zh-Hans"/>
              </w:rPr>
            </w:pPr>
          </w:p>
        </w:tc>
      </w:tr>
      <w:tr w14:paraId="009D8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3" w:type="dxa"/>
            <w:vAlign w:val="center"/>
          </w:tcPr>
          <w:p w14:paraId="219C8E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62D1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朱煜程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55D0D1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B984F9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4F732DB4">
            <w:pPr>
              <w:jc w:val="center"/>
              <w:rPr>
                <w:lang w:eastAsia="zh-Hans"/>
              </w:rPr>
            </w:pPr>
          </w:p>
        </w:tc>
      </w:tr>
      <w:tr w14:paraId="34A25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D79173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8CC6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孙沐辰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8F1404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A1079C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C895A8D">
            <w:pPr>
              <w:jc w:val="center"/>
              <w:rPr>
                <w:lang w:eastAsia="zh-Hans"/>
              </w:rPr>
            </w:pPr>
          </w:p>
        </w:tc>
      </w:tr>
    </w:tbl>
    <w:p w14:paraId="7464AC8D">
      <w:pPr>
        <w:ind w:firstLine="420" w:firstLineChars="200"/>
        <w:rPr>
          <w:rFonts w:hint="eastAsia"/>
          <w:lang w:eastAsia="zh-Hans"/>
        </w:rPr>
      </w:pPr>
    </w:p>
    <w:p w14:paraId="2AE468AC">
      <w:pPr>
        <w:ind w:firstLine="420" w:firstLineChars="200"/>
        <w:rPr>
          <w:rFonts w:hint="eastAsia"/>
          <w:lang w:eastAsia="zh-Hans"/>
        </w:rPr>
      </w:pPr>
    </w:p>
    <w:p w14:paraId="55D234E0">
      <w:pPr>
        <w:ind w:firstLine="420" w:firstLineChars="200"/>
        <w:rPr>
          <w:rFonts w:hint="eastAsia"/>
          <w:lang w:eastAsia="zh-Hans"/>
        </w:rPr>
      </w:pPr>
    </w:p>
    <w:p w14:paraId="58437820">
      <w:pPr>
        <w:ind w:firstLine="420" w:firstLineChars="200"/>
        <w:rPr>
          <w:rFonts w:hint="eastAsia"/>
          <w:lang w:eastAsia="zh-Hans"/>
        </w:rPr>
      </w:pPr>
    </w:p>
    <w:p w14:paraId="67B3196B">
      <w:pPr>
        <w:ind w:firstLine="420" w:firstLineChars="200"/>
        <w:rPr>
          <w:rFonts w:hint="eastAsia"/>
          <w:lang w:eastAsia="zh-Hans"/>
        </w:rPr>
      </w:pPr>
    </w:p>
    <w:p w14:paraId="4B95FEEE">
      <w:pPr>
        <w:ind w:firstLine="420" w:firstLineChars="200"/>
        <w:rPr>
          <w:rFonts w:hint="eastAsia"/>
          <w:lang w:eastAsia="zh-Hans"/>
        </w:rPr>
      </w:pPr>
    </w:p>
    <w:p w14:paraId="4443CCF0">
      <w:pPr>
        <w:ind w:firstLine="420" w:firstLineChars="200"/>
        <w:rPr>
          <w:rFonts w:hint="eastAsia"/>
          <w:lang w:eastAsia="zh-Hans"/>
        </w:rPr>
      </w:pPr>
    </w:p>
    <w:p w14:paraId="0FDAFAA4">
      <w:pPr>
        <w:ind w:firstLine="420" w:firstLineChars="200"/>
        <w:rPr>
          <w:rFonts w:hint="eastAsia"/>
          <w:lang w:eastAsia="zh-Hans"/>
        </w:rPr>
      </w:pPr>
    </w:p>
    <w:p w14:paraId="18A025E3">
      <w:pPr>
        <w:ind w:firstLine="420" w:firstLineChars="200"/>
        <w:rPr>
          <w:rFonts w:hint="eastAsia"/>
          <w:lang w:eastAsia="zh-Hans"/>
        </w:rPr>
      </w:pPr>
    </w:p>
    <w:p w14:paraId="6863DACF">
      <w:pPr>
        <w:ind w:firstLine="420" w:firstLineChars="200"/>
        <w:rPr>
          <w:rFonts w:hint="eastAsia"/>
          <w:lang w:eastAsia="zh-Hans"/>
        </w:rPr>
      </w:pPr>
    </w:p>
    <w:p w14:paraId="4AC02624">
      <w:pPr>
        <w:ind w:firstLine="420" w:firstLineChars="200"/>
        <w:rPr>
          <w:rFonts w:hint="eastAsia"/>
          <w:lang w:eastAsia="zh-Hans"/>
        </w:rPr>
      </w:pPr>
    </w:p>
    <w:p w14:paraId="37AAADA2">
      <w:pPr>
        <w:ind w:firstLine="420" w:firstLineChars="200"/>
        <w:rPr>
          <w:rFonts w:hint="eastAsia"/>
          <w:lang w:eastAsia="zh-Hans"/>
        </w:rPr>
      </w:pPr>
    </w:p>
    <w:p w14:paraId="32C4A7BD">
      <w:pPr>
        <w:ind w:firstLine="420" w:firstLineChars="200"/>
        <w:rPr>
          <w:rFonts w:hint="eastAsia"/>
          <w:lang w:eastAsia="zh-Hans"/>
        </w:rPr>
      </w:pPr>
    </w:p>
    <w:p w14:paraId="5372533D">
      <w:pPr>
        <w:ind w:firstLine="420" w:firstLineChars="200"/>
        <w:rPr>
          <w:rFonts w:hint="eastAsia"/>
          <w:lang w:eastAsia="zh-Hans"/>
        </w:rPr>
      </w:pPr>
    </w:p>
    <w:p w14:paraId="1281A58F">
      <w:pPr>
        <w:ind w:firstLine="420" w:firstLineChars="200"/>
        <w:rPr>
          <w:rFonts w:hint="eastAsia"/>
          <w:lang w:eastAsia="zh-Hans"/>
        </w:rPr>
      </w:pPr>
    </w:p>
    <w:p w14:paraId="65889BCB">
      <w:pPr>
        <w:ind w:firstLine="420" w:firstLineChars="200"/>
        <w:rPr>
          <w:rFonts w:hint="eastAsia"/>
          <w:lang w:eastAsia="zh-Hans"/>
        </w:rPr>
      </w:pPr>
    </w:p>
    <w:p w14:paraId="7A8D0E44">
      <w:pPr>
        <w:ind w:firstLine="420" w:firstLineChars="200"/>
        <w:rPr>
          <w:rFonts w:hint="eastAsia"/>
          <w:lang w:eastAsia="zh-Hans"/>
        </w:rPr>
      </w:pPr>
    </w:p>
    <w:p w14:paraId="7F6D9151">
      <w:pPr>
        <w:rPr>
          <w:rFonts w:hint="eastAsia"/>
          <w:lang w:eastAsia="zh-Hans"/>
        </w:rPr>
      </w:pPr>
    </w:p>
    <w:p w14:paraId="2607DD42">
      <w:pPr>
        <w:rPr>
          <w:rFonts w:hint="eastAsia"/>
          <w:lang w:eastAsia="zh-Hans"/>
        </w:rPr>
      </w:pPr>
    </w:p>
    <w:p w14:paraId="1FC047AA">
      <w:pPr>
        <w:rPr>
          <w:rFonts w:hint="eastAsia"/>
          <w:lang w:eastAsia="zh-Hans"/>
        </w:rPr>
      </w:pPr>
    </w:p>
    <w:p w14:paraId="5D1F0C1E">
      <w:pPr>
        <w:rPr>
          <w:rFonts w:hint="eastAsia"/>
          <w:lang w:eastAsia="zh-Hans"/>
        </w:rPr>
      </w:pPr>
    </w:p>
    <w:p w14:paraId="637CD03F">
      <w:pPr>
        <w:rPr>
          <w:rFonts w:hint="eastAsia"/>
          <w:lang w:eastAsia="zh-Hans"/>
        </w:rPr>
      </w:pPr>
    </w:p>
    <w:p w14:paraId="55396B89">
      <w:pPr>
        <w:rPr>
          <w:rFonts w:hint="eastAsia"/>
          <w:lang w:eastAsia="zh-Hans"/>
        </w:rPr>
      </w:pPr>
    </w:p>
    <w:p w14:paraId="0AFC824E">
      <w:pPr>
        <w:rPr>
          <w:rFonts w:hint="eastAsia"/>
          <w:lang w:eastAsia="zh-Hans"/>
        </w:rPr>
      </w:pPr>
    </w:p>
    <w:p w14:paraId="4E1C5A89">
      <w:pPr>
        <w:rPr>
          <w:rFonts w:hint="eastAsia"/>
          <w:lang w:eastAsia="zh-Hans"/>
        </w:rPr>
      </w:pPr>
    </w:p>
    <w:p w14:paraId="4E74A4D3">
      <w:pPr>
        <w:rPr>
          <w:rFonts w:hint="eastAsia"/>
          <w:lang w:eastAsia="zh-Hans"/>
        </w:rPr>
      </w:pPr>
    </w:p>
    <w:p w14:paraId="1D9B8C24">
      <w:pPr>
        <w:rPr>
          <w:rFonts w:hint="eastAsia"/>
          <w:lang w:eastAsia="zh-Hans"/>
        </w:rPr>
      </w:pPr>
    </w:p>
    <w:p w14:paraId="54851027">
      <w:pPr>
        <w:rPr>
          <w:rFonts w:hint="eastAsia"/>
          <w:lang w:eastAsia="zh-Hans"/>
        </w:rPr>
      </w:pPr>
    </w:p>
    <w:p w14:paraId="202231B9">
      <w:pPr>
        <w:rPr>
          <w:rFonts w:hint="eastAsia"/>
          <w:lang w:eastAsia="zh-Hans"/>
        </w:rPr>
      </w:pPr>
    </w:p>
    <w:p w14:paraId="1E2366ED">
      <w:pPr>
        <w:rPr>
          <w:rFonts w:hint="eastAsia" w:eastAsiaTheme="minorEastAsia"/>
          <w:lang w:eastAsia="zh-CN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  <w:r>
        <w:rPr>
          <w:rFonts w:hint="eastAsia"/>
          <w:lang w:eastAsia="zh-CN"/>
        </w:rPr>
        <w:t>。</w:t>
      </w:r>
    </w:p>
    <w:p w14:paraId="2DB4FDF4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打勾或者画圈都可以</w:t>
      </w:r>
      <w:r>
        <w:rPr>
          <w:lang w:eastAsia="zh-Hans"/>
        </w:rPr>
        <w:t>。</w:t>
      </w:r>
    </w:p>
    <w:p w14:paraId="6BF43148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96D293C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67709FB6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185083E3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0A4225D4">
      <w:p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午餐情况：</w:t>
      </w:r>
      <w:r>
        <w:rPr>
          <w:rFonts w:hint="eastAsia" w:ascii="宋体" w:hAnsi="宋体" w:eastAsia="宋体" w:cs="宋体"/>
          <w:szCs w:val="21"/>
          <w:lang w:val="en-US" w:eastAsia="zh-CN"/>
        </w:rPr>
        <w:t>今天吃的是萝卜炖排骨、上汤娃娃菜、银鱼羹。</w:t>
      </w:r>
    </w:p>
    <w:p w14:paraId="52D40EB3">
      <w:pPr>
        <w:spacing w:line="360" w:lineRule="exact"/>
        <w:ind w:firstLine="420" w:firstLineChars="200"/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bookmarkStart w:id="0" w:name="_GoBack"/>
      <w:bookmarkEnd w:id="0"/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2EABD354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186779E5">
      <w:pPr>
        <w:numPr>
          <w:ilvl w:val="0"/>
          <w:numId w:val="0"/>
        </w:numPr>
        <w:spacing w:line="360" w:lineRule="exact"/>
        <w:ind w:leftChars="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/>
          <w:lang w:val="en-US" w:eastAsia="zh-CN"/>
        </w:rPr>
        <w:t>温馨提醒</w:t>
      </w:r>
      <w:r>
        <w:rPr>
          <w:rFonts w:hint="eastAsia" w:ascii="宋体" w:hAnsi="宋体" w:eastAsia="宋体" w:cs="宋体"/>
          <w:szCs w:val="21"/>
          <w:lang w:val="en-US" w:eastAsia="zh-CN"/>
        </w:rPr>
        <w:t>：</w:t>
      </w:r>
    </w:p>
    <w:p w14:paraId="04462F54">
      <w:p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1.</w:t>
      </w:r>
      <w:r>
        <w:rPr>
          <w:rFonts w:ascii="宋体" w:hAnsi="宋体" w:eastAsia="宋体" w:cs="宋体"/>
          <w:szCs w:val="21"/>
        </w:rPr>
        <w:t>各位家长好，今天是周五，不开展延时班，雨雪天气，往返途中请注意安全，做好防寒保暖措施。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A76B0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110641"/>
    <w:rsid w:val="026F2D92"/>
    <w:rsid w:val="02894026"/>
    <w:rsid w:val="036C5A0C"/>
    <w:rsid w:val="03D90444"/>
    <w:rsid w:val="04EE6171"/>
    <w:rsid w:val="04FF25D4"/>
    <w:rsid w:val="053121B8"/>
    <w:rsid w:val="05EE613E"/>
    <w:rsid w:val="068D1BC8"/>
    <w:rsid w:val="07E64C3E"/>
    <w:rsid w:val="0812254B"/>
    <w:rsid w:val="08235208"/>
    <w:rsid w:val="084F3C1C"/>
    <w:rsid w:val="08AC6127"/>
    <w:rsid w:val="09041CAA"/>
    <w:rsid w:val="0A8E5A46"/>
    <w:rsid w:val="0AED509B"/>
    <w:rsid w:val="0B0B2F5B"/>
    <w:rsid w:val="0B141ECA"/>
    <w:rsid w:val="0B6F18F7"/>
    <w:rsid w:val="0BAA1044"/>
    <w:rsid w:val="0BB738DF"/>
    <w:rsid w:val="0D2C3BD8"/>
    <w:rsid w:val="0D310CD5"/>
    <w:rsid w:val="0D6E7A5C"/>
    <w:rsid w:val="0D8167D9"/>
    <w:rsid w:val="0DB5782C"/>
    <w:rsid w:val="0DBF68FD"/>
    <w:rsid w:val="0E910299"/>
    <w:rsid w:val="0F215D53"/>
    <w:rsid w:val="0F3330FE"/>
    <w:rsid w:val="0F54572D"/>
    <w:rsid w:val="0F9303EC"/>
    <w:rsid w:val="0FAD72F4"/>
    <w:rsid w:val="0FEA7AA0"/>
    <w:rsid w:val="101B7680"/>
    <w:rsid w:val="10432995"/>
    <w:rsid w:val="10806817"/>
    <w:rsid w:val="11494E5B"/>
    <w:rsid w:val="117A3A8B"/>
    <w:rsid w:val="12053AB1"/>
    <w:rsid w:val="129113EC"/>
    <w:rsid w:val="12AA7B7B"/>
    <w:rsid w:val="12F9030D"/>
    <w:rsid w:val="137E1282"/>
    <w:rsid w:val="139508CD"/>
    <w:rsid w:val="142B4CEC"/>
    <w:rsid w:val="146E6986"/>
    <w:rsid w:val="14700951"/>
    <w:rsid w:val="14756AD4"/>
    <w:rsid w:val="14AA5337"/>
    <w:rsid w:val="156E30E2"/>
    <w:rsid w:val="173012C0"/>
    <w:rsid w:val="178169D1"/>
    <w:rsid w:val="181401B2"/>
    <w:rsid w:val="1820443C"/>
    <w:rsid w:val="18F97167"/>
    <w:rsid w:val="1A5003CF"/>
    <w:rsid w:val="1A6378F2"/>
    <w:rsid w:val="1A94560F"/>
    <w:rsid w:val="1B324564"/>
    <w:rsid w:val="1BF23BBA"/>
    <w:rsid w:val="1C163B8C"/>
    <w:rsid w:val="1CDF48C5"/>
    <w:rsid w:val="1D027971"/>
    <w:rsid w:val="1D1F2520"/>
    <w:rsid w:val="1DA665DB"/>
    <w:rsid w:val="1DC67833"/>
    <w:rsid w:val="1ED06A85"/>
    <w:rsid w:val="1F5C3FAB"/>
    <w:rsid w:val="2096010F"/>
    <w:rsid w:val="20DE6C42"/>
    <w:rsid w:val="20FE3064"/>
    <w:rsid w:val="210146C8"/>
    <w:rsid w:val="215A276C"/>
    <w:rsid w:val="2221772E"/>
    <w:rsid w:val="224F12F9"/>
    <w:rsid w:val="228C2B46"/>
    <w:rsid w:val="22C04851"/>
    <w:rsid w:val="22EA5D72"/>
    <w:rsid w:val="23661BE3"/>
    <w:rsid w:val="23D308A7"/>
    <w:rsid w:val="24533EA6"/>
    <w:rsid w:val="247D50F0"/>
    <w:rsid w:val="264D0C8F"/>
    <w:rsid w:val="26E03FE2"/>
    <w:rsid w:val="27321A96"/>
    <w:rsid w:val="27393FD3"/>
    <w:rsid w:val="281178FD"/>
    <w:rsid w:val="283C11B3"/>
    <w:rsid w:val="28D948BF"/>
    <w:rsid w:val="299407E6"/>
    <w:rsid w:val="29A547A1"/>
    <w:rsid w:val="29CC35EE"/>
    <w:rsid w:val="2A622692"/>
    <w:rsid w:val="2C0E487F"/>
    <w:rsid w:val="2C5B6ACA"/>
    <w:rsid w:val="2C69794D"/>
    <w:rsid w:val="2CB00213"/>
    <w:rsid w:val="2D542766"/>
    <w:rsid w:val="2D937732"/>
    <w:rsid w:val="2DA873F6"/>
    <w:rsid w:val="2E4B6440"/>
    <w:rsid w:val="2E852F11"/>
    <w:rsid w:val="2F130A19"/>
    <w:rsid w:val="2F215C79"/>
    <w:rsid w:val="2F4607D4"/>
    <w:rsid w:val="2F4A1047"/>
    <w:rsid w:val="2F8D1F5F"/>
    <w:rsid w:val="2FF444A8"/>
    <w:rsid w:val="31012C04"/>
    <w:rsid w:val="3106238F"/>
    <w:rsid w:val="31342FDA"/>
    <w:rsid w:val="31C37EBA"/>
    <w:rsid w:val="31D060B9"/>
    <w:rsid w:val="32133CA9"/>
    <w:rsid w:val="32C80DB7"/>
    <w:rsid w:val="33A8329C"/>
    <w:rsid w:val="345C084B"/>
    <w:rsid w:val="347C06A8"/>
    <w:rsid w:val="349A5141"/>
    <w:rsid w:val="34A75871"/>
    <w:rsid w:val="34BF0E0C"/>
    <w:rsid w:val="34DF7072"/>
    <w:rsid w:val="350E5D64"/>
    <w:rsid w:val="35690D78"/>
    <w:rsid w:val="363F289B"/>
    <w:rsid w:val="36F54340"/>
    <w:rsid w:val="373D24BC"/>
    <w:rsid w:val="37742F08"/>
    <w:rsid w:val="37C07CD5"/>
    <w:rsid w:val="37FB0A71"/>
    <w:rsid w:val="383A69FC"/>
    <w:rsid w:val="38A547BD"/>
    <w:rsid w:val="38FE7A29"/>
    <w:rsid w:val="39071E55"/>
    <w:rsid w:val="39653FDB"/>
    <w:rsid w:val="397523E2"/>
    <w:rsid w:val="398950BD"/>
    <w:rsid w:val="3A0802D2"/>
    <w:rsid w:val="3A4E79F5"/>
    <w:rsid w:val="3A504B16"/>
    <w:rsid w:val="3ACE16E0"/>
    <w:rsid w:val="3C5D366A"/>
    <w:rsid w:val="3CA73192"/>
    <w:rsid w:val="3CD32AC5"/>
    <w:rsid w:val="3D2E4D81"/>
    <w:rsid w:val="3D774730"/>
    <w:rsid w:val="3E2E0DB1"/>
    <w:rsid w:val="3E720C9E"/>
    <w:rsid w:val="3EB72B54"/>
    <w:rsid w:val="3EBF7C5B"/>
    <w:rsid w:val="3ECE3B5C"/>
    <w:rsid w:val="3EFD321D"/>
    <w:rsid w:val="3F7E3672"/>
    <w:rsid w:val="3FBC5728"/>
    <w:rsid w:val="3FDA2F9E"/>
    <w:rsid w:val="3FE01806"/>
    <w:rsid w:val="3FEC3854"/>
    <w:rsid w:val="40D33811"/>
    <w:rsid w:val="40F7192E"/>
    <w:rsid w:val="417E3DFD"/>
    <w:rsid w:val="41896783"/>
    <w:rsid w:val="42FB3958"/>
    <w:rsid w:val="43C70B30"/>
    <w:rsid w:val="43E80DE3"/>
    <w:rsid w:val="44944F35"/>
    <w:rsid w:val="449B6034"/>
    <w:rsid w:val="4550019D"/>
    <w:rsid w:val="45851F09"/>
    <w:rsid w:val="46192347"/>
    <w:rsid w:val="466E4168"/>
    <w:rsid w:val="46B14516"/>
    <w:rsid w:val="46E12A7A"/>
    <w:rsid w:val="47EF7803"/>
    <w:rsid w:val="481F6391"/>
    <w:rsid w:val="482A57DC"/>
    <w:rsid w:val="49427449"/>
    <w:rsid w:val="49861AA1"/>
    <w:rsid w:val="49C92BB9"/>
    <w:rsid w:val="4A6022F2"/>
    <w:rsid w:val="4BF67153"/>
    <w:rsid w:val="4C6E19E5"/>
    <w:rsid w:val="4CCC2C06"/>
    <w:rsid w:val="4D9E78F3"/>
    <w:rsid w:val="4E497099"/>
    <w:rsid w:val="4ED355A0"/>
    <w:rsid w:val="4F4641AC"/>
    <w:rsid w:val="507C1E50"/>
    <w:rsid w:val="50FE37CE"/>
    <w:rsid w:val="513E5F69"/>
    <w:rsid w:val="51694204"/>
    <w:rsid w:val="517A75BA"/>
    <w:rsid w:val="51BC41A5"/>
    <w:rsid w:val="52410745"/>
    <w:rsid w:val="52E87329"/>
    <w:rsid w:val="53285F49"/>
    <w:rsid w:val="54C43CDC"/>
    <w:rsid w:val="54ED6B52"/>
    <w:rsid w:val="551E0749"/>
    <w:rsid w:val="551F4713"/>
    <w:rsid w:val="557B0928"/>
    <w:rsid w:val="560F1802"/>
    <w:rsid w:val="561935C4"/>
    <w:rsid w:val="569E1D28"/>
    <w:rsid w:val="56B85264"/>
    <w:rsid w:val="57A64E31"/>
    <w:rsid w:val="57C33EC0"/>
    <w:rsid w:val="589055DE"/>
    <w:rsid w:val="58B216F1"/>
    <w:rsid w:val="58C36050"/>
    <w:rsid w:val="597608C8"/>
    <w:rsid w:val="598243E7"/>
    <w:rsid w:val="59975605"/>
    <w:rsid w:val="59EB1A86"/>
    <w:rsid w:val="5A3966BC"/>
    <w:rsid w:val="5A462417"/>
    <w:rsid w:val="5A4F7C8D"/>
    <w:rsid w:val="5AA41CEA"/>
    <w:rsid w:val="5AEE1E0A"/>
    <w:rsid w:val="5B04316E"/>
    <w:rsid w:val="5B5437AD"/>
    <w:rsid w:val="5C57106B"/>
    <w:rsid w:val="5CCC3817"/>
    <w:rsid w:val="5D5922CD"/>
    <w:rsid w:val="5DAB2129"/>
    <w:rsid w:val="5E5C5EDE"/>
    <w:rsid w:val="5F3972BD"/>
    <w:rsid w:val="5F530220"/>
    <w:rsid w:val="5F5916BD"/>
    <w:rsid w:val="5FD42AD8"/>
    <w:rsid w:val="60DC066E"/>
    <w:rsid w:val="60F46C9F"/>
    <w:rsid w:val="60FF065F"/>
    <w:rsid w:val="61812E22"/>
    <w:rsid w:val="62141EE8"/>
    <w:rsid w:val="62233415"/>
    <w:rsid w:val="62E86053"/>
    <w:rsid w:val="62FF13F0"/>
    <w:rsid w:val="632C647E"/>
    <w:rsid w:val="634257D9"/>
    <w:rsid w:val="634D55E6"/>
    <w:rsid w:val="63676FAE"/>
    <w:rsid w:val="63A40BE6"/>
    <w:rsid w:val="64623544"/>
    <w:rsid w:val="64902A30"/>
    <w:rsid w:val="64A5153B"/>
    <w:rsid w:val="64AC6408"/>
    <w:rsid w:val="6545765C"/>
    <w:rsid w:val="65C069AA"/>
    <w:rsid w:val="660F69E1"/>
    <w:rsid w:val="662A10A5"/>
    <w:rsid w:val="6672542F"/>
    <w:rsid w:val="66AD1A9A"/>
    <w:rsid w:val="6707201B"/>
    <w:rsid w:val="67493DF4"/>
    <w:rsid w:val="68525518"/>
    <w:rsid w:val="68641371"/>
    <w:rsid w:val="68F85558"/>
    <w:rsid w:val="69200ABD"/>
    <w:rsid w:val="692B365A"/>
    <w:rsid w:val="6A725F0D"/>
    <w:rsid w:val="6A757D21"/>
    <w:rsid w:val="6A9A2A19"/>
    <w:rsid w:val="6AAE1F8C"/>
    <w:rsid w:val="6BF43939"/>
    <w:rsid w:val="6C5E0930"/>
    <w:rsid w:val="6C6E0447"/>
    <w:rsid w:val="6CE10C19"/>
    <w:rsid w:val="6D28663E"/>
    <w:rsid w:val="6D6229AA"/>
    <w:rsid w:val="6D6E7C55"/>
    <w:rsid w:val="6D830155"/>
    <w:rsid w:val="6D8968A8"/>
    <w:rsid w:val="6E1C105D"/>
    <w:rsid w:val="6EF54E4F"/>
    <w:rsid w:val="6F433C72"/>
    <w:rsid w:val="6FD306D9"/>
    <w:rsid w:val="702B3B87"/>
    <w:rsid w:val="70B76268"/>
    <w:rsid w:val="70C33DD2"/>
    <w:rsid w:val="70FD7FEB"/>
    <w:rsid w:val="71227009"/>
    <w:rsid w:val="712B0ABE"/>
    <w:rsid w:val="717C5E84"/>
    <w:rsid w:val="721C44CC"/>
    <w:rsid w:val="72775ACC"/>
    <w:rsid w:val="727F33AE"/>
    <w:rsid w:val="72872262"/>
    <w:rsid w:val="72964253"/>
    <w:rsid w:val="72C9287B"/>
    <w:rsid w:val="730D09BA"/>
    <w:rsid w:val="73543FA8"/>
    <w:rsid w:val="737075A0"/>
    <w:rsid w:val="73BE5BF6"/>
    <w:rsid w:val="73E62274"/>
    <w:rsid w:val="75B54997"/>
    <w:rsid w:val="769413F2"/>
    <w:rsid w:val="769A30A9"/>
    <w:rsid w:val="76A473CD"/>
    <w:rsid w:val="770F2F3B"/>
    <w:rsid w:val="776B3F01"/>
    <w:rsid w:val="77E67A2B"/>
    <w:rsid w:val="77E67A6E"/>
    <w:rsid w:val="78715547"/>
    <w:rsid w:val="79B94142"/>
    <w:rsid w:val="79C45F3B"/>
    <w:rsid w:val="79DC10E6"/>
    <w:rsid w:val="79F62F48"/>
    <w:rsid w:val="7AA5601E"/>
    <w:rsid w:val="7AAB138A"/>
    <w:rsid w:val="7B430CF1"/>
    <w:rsid w:val="7B690EEE"/>
    <w:rsid w:val="7B7878FE"/>
    <w:rsid w:val="7BD72EFC"/>
    <w:rsid w:val="7CD14323"/>
    <w:rsid w:val="7CD8782E"/>
    <w:rsid w:val="7E45714A"/>
    <w:rsid w:val="7E7E1EFC"/>
    <w:rsid w:val="7EC02D84"/>
    <w:rsid w:val="7EED7801"/>
    <w:rsid w:val="7F3C3C30"/>
    <w:rsid w:val="7F631E02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680</Words>
  <Characters>705</Characters>
  <Lines>9</Lines>
  <Paragraphs>2</Paragraphs>
  <TotalTime>5</TotalTime>
  <ScaleCrop>false</ScaleCrop>
  <LinksUpToDate>false</LinksUpToDate>
  <CharactersWithSpaces>710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莫莫兮露矣</cp:lastModifiedBy>
  <cp:lastPrinted>2026-01-27T07:22:00Z</cp:lastPrinted>
  <dcterms:modified xsi:type="dcterms:W3CDTF">2026-02-02T02:34:14Z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803A02DFFD7341E6AE6E40E7EE82946A_13</vt:lpwstr>
  </property>
  <property fmtid="{D5CDD505-2E9C-101B-9397-08002B2CF9AE}" pid="4" name="KSOTemplateDocerSaveRecord">
    <vt:lpwstr>eyJoZGlkIjoiZmQ3NDQwMmUyNDBmNDk0MjQ3Y2E3NzQxOGY4MTBiMmYiLCJ1c2VySWQiOiIyNjk0NjkyNzgifQ==</vt:lpwstr>
  </property>
</Properties>
</file>